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Enhanced Java Web Crawler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Technical Architecture Report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Team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June 2025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id w:val="55138720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Play" w:cs="Play" w:eastAsia="Play" w:hAnsi="Play"/>
              <w:b w:val="0"/>
              <w:i w:val="0"/>
              <w:smallCaps w:val="0"/>
              <w:strike w:val="0"/>
              <w:color w:val="0f4761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bookmarkStart w:colFirst="0" w:colLast="0" w:name="dj6t3n3r9co0" w:id="0"/>
    <w:bookmarkEnd w:id="0"/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1</w:t>
        <w:tab/>
        <w:t xml:space="preserve">Enhanced Java Web Crawler - Complete Technical Report</w:t>
      </w:r>
    </w:p>
    <w:bookmarkStart w:colFirst="0" w:colLast="0" w:name="2mpezp4l8zsj" w:id="1"/>
    <w:bookmarkEnd w:id="1"/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1.1</w:t>
        <w:tab/>
        <w:t xml:space="preserve">Executive Summary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report documents a production-ready, enterprise-grade Java web crawler system designed for high-performance API crawling with advanced scalability, fault tolerance, and concurrent processing capabilities. The system leverages modern Java features including HTTP/2, multithreading, and reactive programming patterns to achieve optimal performance for large-scale data extraction operations.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Performance Metrics: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4.2x faster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crawling for same-host URLs using HTTP/2 multiplexing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2-3x faster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JSON processing with parallel parsing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Enterprise-grade fault tolerance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exponential backoff retry mechanisms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Auto-scaling thread pools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health monitoring and automatic recovery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Memory-efficient streaming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large response processing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iax72tmzo8ty" w:id="2"/>
    <w:bookmarkEnd w:id="2"/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1.2</w:t>
        <w:tab/>
        <w:t xml:space="preserve">Table of Contents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hyperlink w:anchor="f90kb2sz53a9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System Architecture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hyperlink w:anchor="7ikawju3tuh4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Core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hyperlink w:anchor="ma2ktsmz7krq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Advanced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hyperlink w:anchor="osxqrltc2uas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Performance Optimizations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hyperlink w:anchor="jlkqasmpob6q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Scalability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hyperlink w:anchor="xmxsu656ti4i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Fault Tolerance &amp; Reliability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hyperlink w:anchor="b3bjyq1g43d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Configuration &amp; 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hyperlink w:anchor="7cetwlj2soca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Future Enhancements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f90kb2sz53a9" w:id="3"/>
    <w:bookmarkEnd w:id="3"/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1.3</w:t>
        <w:tab/>
        <w:t xml:space="preserve">System Architecture Overview</w:t>
      </w:r>
    </w:p>
    <w:bookmarkStart w:colFirst="0" w:colLast="0" w:name="6cbylpfuatwm" w:id="4"/>
    <w:bookmarkEnd w:id="4"/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1.3.1</w:t>
        <w:tab/>
        <w:t xml:space="preserve">High-Level Architecture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</w:rPr>
        <w:drawing>
          <wp:inline distB="114300" distT="114300" distL="114300" distR="114300">
            <wp:extent cx="5943600" cy="572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ikawju3tuh4" w:id="5"/>
    <w:bookmarkEnd w:id="5"/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1.4</w:t>
        <w:tab/>
        <w:t xml:space="preserve">Core Components</w:t>
      </w:r>
    </w:p>
    <w:bookmarkStart w:colFirst="0" w:colLast="0" w:name="ivkdwzl941yn" w:id="6"/>
    <w:bookmarkEnd w:id="6"/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tl w:val="0"/>
        </w:rPr>
        <w:t xml:space="preserve">1.4.1</w:t>
        <w:tab/>
        <w:t xml:space="preserve">1. ApiCrawler - The Heart of the System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src/main/java/com/webcrawler/core/ApiCrawler.java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ApiCrawler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central engine that orchestrates all crawling operations with enterprise-grade features:</w:t>
      </w:r>
    </w:p>
    <w:bookmarkStart w:colFirst="0" w:colLast="0" w:name="62qxhhf5er8d" w:id="7"/>
    <w:bookmarkEnd w:id="7"/>
    <w:p w:rsidR="00000000" w:rsidDel="00000000" w:rsidP="00000000" w:rsidRDefault="00000000" w:rsidRPr="00000000" w14:paraId="0000001D">
      <w:pPr>
        <w:pStyle w:val="Heading4"/>
        <w:rPr/>
      </w:pPr>
      <w:r w:rsidDel="00000000" w:rsidR="00000000" w:rsidRPr="00000000">
        <w:rPr>
          <w:rtl w:val="0"/>
        </w:rPr>
        <w:t xml:space="preserve">1.4.1.1</w:t>
        <w:tab/>
        <w:t xml:space="preserve">Key Features: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Dual HTTP Client Architecture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Separate HTTP/1.1 and HTTP/2 clients for optimal performance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Multi-Layer Threading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Main thread pool + ForkJoinPool for processing + monitoring threads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Intelligent Connection Management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Host-based URL grouping and connection reuse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Auto-Recovery Mechanisms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Thread replacement, health monitoring, and graceful degradation</w:t>
      </w:r>
    </w:p>
    <w:bookmarkStart w:colFirst="0" w:colLast="0" w:name="7o2tvkqaiwd2" w:id="8"/>
    <w:bookmarkEnd w:id="8"/>
    <w:p w:rsidR="00000000" w:rsidDel="00000000" w:rsidP="00000000" w:rsidRDefault="00000000" w:rsidRPr="00000000" w14:paraId="00000022">
      <w:pPr>
        <w:pStyle w:val="Heading4"/>
        <w:rPr/>
      </w:pPr>
      <w:r w:rsidDel="00000000" w:rsidR="00000000" w:rsidRPr="00000000">
        <w:rPr>
          <w:rtl w:val="0"/>
        </w:rPr>
        <w:t xml:space="preserve">1.4.1.2</w:t>
        <w:tab/>
        <w:t xml:space="preserve">Core Methods: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Single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crawling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retry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CrawlResult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crawl(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url,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Map&lt;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customHeaders)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Batch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crawling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enhanced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concurrency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CompletableFuture&lt;Map&lt;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CrawlResult&gt;&gt;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crawlAsync(List&lt;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urls)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operations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retry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support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CrawlResult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postData(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url,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jsonBody,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Map&lt;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customHeaders)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ngtr3c6qr8ho" w:id="9"/>
    <w:bookmarkEnd w:id="9"/>
    <w:p w:rsidR="00000000" w:rsidDel="00000000" w:rsidP="00000000" w:rsidRDefault="00000000" w:rsidRPr="00000000" w14:paraId="00000027">
      <w:pPr>
        <w:pStyle w:val="Heading4"/>
        <w:rPr/>
      </w:pPr>
      <w:r w:rsidDel="00000000" w:rsidR="00000000" w:rsidRPr="00000000">
        <w:rPr>
          <w:rtl w:val="0"/>
        </w:rPr>
        <w:t xml:space="preserve">1.4.1.3</w:t>
        <w:tab/>
        <w:t xml:space="preserve">Thread Pool Architecture: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crawling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pool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(configurable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size)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ThreadPoolExecutor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executorService;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Parallel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processing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pool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(CPU-optimized)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ForkJoinPool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processingPool;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Health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monitoring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statistics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ScheduledExecutorService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monitoringService;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i0xt5epf6he9" w:id="10"/>
    <w:bookmarkEnd w:id="10"/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1.4.2</w:t>
        <w:tab/>
        <w:t xml:space="preserve">2. CrawlResult - Data Model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src/main/java/com/webcrawler/model/CrawlResult.java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Comprehensive data structure capturing all aspects of a crawl operation: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CrawlResult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url;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Map&lt;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Object&gt;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data;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Parsed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LocalDateTime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timestamp;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Crawl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execution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statusCode;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HTTP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Map&lt;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headers;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errorMessage;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details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any)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crawlDurationMs;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Performance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metrics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bookmarkStart w:colFirst="0" w:colLast="0" w:name="m4s2v216ttw7" w:id="11"/>
    <w:bookmarkEnd w:id="11"/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1.4.3</w:t>
        <w:tab/>
        <w:t xml:space="preserve">3. Storage Layer</w:t>
      </w:r>
    </w:p>
    <w:bookmarkStart w:colFirst="0" w:colLast="0" w:name="2p689m2tswmj" w:id="12"/>
    <w:bookmarkEnd w:id="12"/>
    <w:p w:rsidR="00000000" w:rsidDel="00000000" w:rsidP="00000000" w:rsidRDefault="00000000" w:rsidRPr="00000000" w14:paraId="00000033">
      <w:pPr>
        <w:pStyle w:val="Heading4"/>
        <w:rPr/>
      </w:pPr>
      <w:r w:rsidDel="00000000" w:rsidR="00000000" w:rsidRPr="00000000">
        <w:rPr>
          <w:rtl w:val="0"/>
        </w:rPr>
        <w:t xml:space="preserve">1.4.3.1</w:t>
        <w:tab/>
        <w:t xml:space="preserve">JsonFileStorage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src/main/java/com/webcrawler/storage/JsonFileStorage.java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High-performance JSON file storage with features: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Pretty-printed JSON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consistent formatting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 operations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multiple results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 data extraction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(removes metadata)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directory management</w:t>
      </w:r>
      <w:r w:rsidDel="00000000" w:rsidR="00000000" w:rsidRPr="00000000">
        <w:rPr>
          <w:rtl w:val="0"/>
        </w:rPr>
      </w:r>
    </w:p>
    <w:bookmarkStart w:colFirst="0" w:colLast="0" w:name="4ik1mcxka770" w:id="13"/>
    <w:bookmarkEnd w:id="13"/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1.4.3.2</w:t>
        <w:tab/>
        <w:t xml:space="preserve">CrawlDataStorage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src/main/java/com/webcrawler/storage/CrawlDataStorage.java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SQLite-based persistent storage for: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Crawl history tracking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analytics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logging and analysis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Duplicate detection</w:t>
      </w:r>
      <w:r w:rsidDel="00000000" w:rsidR="00000000" w:rsidRPr="00000000">
        <w:rPr>
          <w:rtl w:val="0"/>
        </w:rPr>
      </w:r>
    </w:p>
    <w:bookmarkStart w:colFirst="0" w:colLast="0" w:name="c8sb8v5qx18b" w:id="14"/>
    <w:bookmarkEnd w:id="14"/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1.4.4</w:t>
        <w:tab/>
        <w:t xml:space="preserve">4. Application Interfaces</w:t>
      </w:r>
    </w:p>
    <w:bookmarkStart w:colFirst="0" w:colLast="0" w:name="gs9lmpaicubs" w:id="15"/>
    <w:bookmarkEnd w:id="15"/>
    <w:p w:rsidR="00000000" w:rsidDel="00000000" w:rsidP="00000000" w:rsidRDefault="00000000" w:rsidRPr="00000000" w14:paraId="0000003A">
      <w:pPr>
        <w:pStyle w:val="Heading4"/>
        <w:rPr/>
      </w:pPr>
      <w:r w:rsidDel="00000000" w:rsidR="00000000" w:rsidRPr="00000000">
        <w:rPr>
          <w:rtl w:val="0"/>
        </w:rPr>
        <w:t xml:space="preserve">1.4.4.1</w:t>
        <w:tab/>
        <w:t xml:space="preserve">SimpleCrawler (Guardian News Crawler)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src/main/java/com/webcrawler/SimpleCrawler.java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Specialized implementation for Guardian API with features: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range filtering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Section-based crawling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(sport, business, technology, etc.)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Configurable page sizes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(1-200 articles)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URL building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query parameters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 Examples: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Default: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news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crawler.jar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Custom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crawler.jar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--from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2024-01-01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--to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2024-12-31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Section-specific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crawling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crawler.jar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--section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technology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--page-size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Combined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filters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crawler.jar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--from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2024-06-01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--to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2024-06-30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--section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bookmarkStart w:colFirst="0" w:colLast="0" w:name="2z5xte11zme" w:id="16"/>
    <w:bookmarkEnd w:id="16"/>
    <w:p w:rsidR="00000000" w:rsidDel="00000000" w:rsidP="00000000" w:rsidRDefault="00000000" w:rsidRPr="00000000" w14:paraId="00000041">
      <w:pPr>
        <w:pStyle w:val="Heading4"/>
        <w:rPr/>
      </w:pPr>
      <w:r w:rsidDel="00000000" w:rsidR="00000000" w:rsidRPr="00000000">
        <w:rPr>
          <w:rtl w:val="0"/>
        </w:rPr>
        <w:t xml:space="preserve">1.4.4.2</w:t>
        <w:tab/>
        <w:t xml:space="preserve">CrawlerApp (Generic CLI)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src/main/java/com/webcrawler/CrawlerApp.java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General-purpose crawler with comprehensive CLI options: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Single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crawling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crawler.jar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--url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https://api.example.com/data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Batch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processing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custom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configuration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crawler.jar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--examples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--threads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--rate-limit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Advanced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retry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configuration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java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crawler.jar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--max-retries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--retry-delay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2000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--backoff-multiplier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ma2ktsmz7krq" w:id="17"/>
    <w:bookmarkEnd w:id="17"/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1.5</w:t>
        <w:tab/>
        <w:t xml:space="preserve">Advanced Features</w:t>
      </w:r>
    </w:p>
    <w:bookmarkStart w:colFirst="0" w:colLast="0" w:name="1a9ulyjx9rc" w:id="18"/>
    <w:bookmarkEnd w:id="18"/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1.5.1</w:t>
        <w:tab/>
        <w:t xml:space="preserve">1. HTTP/2 Multiplexing &amp; Connection Optimization</w:t>
      </w:r>
    </w:p>
    <w:bookmarkStart w:colFirst="0" w:colLast="0" w:name="3tfj86rtenz3" w:id="19"/>
    <w:bookmarkEnd w:id="19"/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1.5.1.1</w:t>
        <w:tab/>
        <w:t xml:space="preserve">Intelligent Host-Based Grouping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automatically groups URLs by hostname to maximize HTTP/2 connection reuse: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Map&lt;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List&lt;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groupUrlsByHost(List&lt;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urls)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Groups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like: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api.guardian.com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[url1,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url2,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url3]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Single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HTTP/</w:t>
      </w:r>
      <w:r w:rsidDel="00000000" w:rsidR="00000000" w:rsidRPr="00000000">
        <w:rPr>
          <w:rFonts w:ascii="Roboto Mono" w:cs="Roboto Mono" w:eastAsia="Roboto Mono" w:hAnsi="Roboto Mono"/>
          <w:i w:val="1"/>
          <w:color w:val="c5221f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api.reddit.com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[url4,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url5]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HTTP/</w:t>
      </w:r>
      <w:r w:rsidDel="00000000" w:rsidR="00000000" w:rsidRPr="00000000">
        <w:rPr>
          <w:rFonts w:ascii="Roboto Mono" w:cs="Roboto Mono" w:eastAsia="Roboto Mono" w:hAnsi="Roboto Mono"/>
          <w:i w:val="1"/>
          <w:color w:val="c5221f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56xmje4ibvcf" w:id="20"/>
    <w:bookmarkEnd w:id="20"/>
    <w:p w:rsidR="00000000" w:rsidDel="00000000" w:rsidP="00000000" w:rsidRDefault="00000000" w:rsidRPr="00000000" w14:paraId="00000051">
      <w:pPr>
        <w:pStyle w:val="Heading4"/>
        <w:rPr/>
      </w:pPr>
      <w:r w:rsidDel="00000000" w:rsidR="00000000" w:rsidRPr="00000000">
        <w:rPr>
          <w:rtl w:val="0"/>
        </w:rPr>
        <w:t xml:space="preserve">1.5.1.2</w:t>
        <w:tab/>
        <w:t xml:space="preserve">Performance Benefits: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4.2x faster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same-host URLs through multiplexing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connection overhead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(TCP handshakes, TLS negotiations)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resource utilization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persistent connections</w:t>
      </w:r>
    </w:p>
    <w:bookmarkStart w:colFirst="0" w:colLast="0" w:name="exlbuo5axixn" w:id="21"/>
    <w:bookmarkEnd w:id="21"/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1.5.2</w:t>
        <w:tab/>
        <w:t xml:space="preserve">2. Multi-Layer Concurrent Processing</w:t>
      </w:r>
    </w:p>
    <w:bookmarkStart w:colFirst="0" w:colLast="0" w:name="rk6zizfy2xz0" w:id="22"/>
    <w:bookmarkEnd w:id="22"/>
    <w:p w:rsidR="00000000" w:rsidDel="00000000" w:rsidP="00000000" w:rsidRDefault="00000000" w:rsidRPr="00000000" w14:paraId="00000056">
      <w:pPr>
        <w:pStyle w:val="Heading4"/>
        <w:rPr/>
      </w:pPr>
      <w:r w:rsidDel="00000000" w:rsidR="00000000" w:rsidRPr="00000000">
        <w:rPr>
          <w:rtl w:val="0"/>
        </w:rPr>
        <w:t xml:space="preserve">1.5.2.1</w:t>
        <w:tab/>
        <w:t xml:space="preserve">Three-Tier Threading Architecture: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Thread Pool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Handles HTTP requests and I/O operations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 Pool (ForkJoinPool)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Parallel JSON parsing and data processing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Pool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Health checks, statistics, and thread lifecycle management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h935dsjgh0m" w:id="23"/>
    <w:bookmarkEnd w:id="23"/>
    <w:p w:rsidR="00000000" w:rsidDel="00000000" w:rsidP="00000000" w:rsidRDefault="00000000" w:rsidRPr="00000000" w14:paraId="0000005B">
      <w:pPr>
        <w:pStyle w:val="Heading4"/>
        <w:rPr/>
      </w:pPr>
      <w:r w:rsidDel="00000000" w:rsidR="00000000" w:rsidRPr="00000000">
        <w:rPr>
          <w:rtl w:val="0"/>
        </w:rPr>
        <w:t xml:space="preserve">1.5.2.2</w:t>
        <w:tab/>
        <w:t xml:space="preserve">Concurrent Processing Flow: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responses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(&gt;</w:t>
      </w:r>
      <w:r w:rsidDel="00000000" w:rsidR="00000000" w:rsidRPr="00000000">
        <w:rPr>
          <w:rFonts w:ascii="Roboto Mono" w:cs="Roboto Mono" w:eastAsia="Roboto Mono" w:hAnsi="Roboto Mono"/>
          <w:i w:val="1"/>
          <w:color w:val="c5221f"/>
          <w:sz w:val="22"/>
          <w:szCs w:val="22"/>
          <w:rtl w:val="0"/>
        </w:rPr>
        <w:t xml:space="preserve">10KB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automatically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parallel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processing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(enableConcurrentProcessing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responseBody.length()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processLargeJsonResponse(responseBody,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result);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Uses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ForkJoinPool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processStandardJsonResponse(responseBody,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result);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Standard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processing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k2wpryprl01q" w:id="24"/>
    <w:bookmarkEnd w:id="24"/>
    <w:p w:rsidR="00000000" w:rsidDel="00000000" w:rsidP="00000000" w:rsidRDefault="00000000" w:rsidRPr="00000000" w14:paraId="00000060">
      <w:pPr>
        <w:pStyle w:val="Heading3"/>
        <w:rPr/>
      </w:pPr>
      <w:r w:rsidDel="00000000" w:rsidR="00000000" w:rsidRPr="00000000">
        <w:rPr>
          <w:rtl w:val="0"/>
        </w:rPr>
        <w:t xml:space="preserve">1.5.3</w:t>
        <w:tab/>
        <w:t xml:space="preserve">3. Intelligent Batch Processing</w:t>
      </w:r>
    </w:p>
    <w:bookmarkStart w:colFirst="0" w:colLast="0" w:name="5w39wpt27to5" w:id="25"/>
    <w:bookmarkEnd w:id="25"/>
    <w:p w:rsidR="00000000" w:rsidDel="00000000" w:rsidP="00000000" w:rsidRDefault="00000000" w:rsidRPr="00000000" w14:paraId="00000061">
      <w:pPr>
        <w:pStyle w:val="Heading4"/>
        <w:rPr/>
      </w:pPr>
      <w:r w:rsidDel="00000000" w:rsidR="00000000" w:rsidRPr="00000000">
        <w:rPr>
          <w:rtl w:val="0"/>
        </w:rPr>
        <w:t xml:space="preserve">1.5.3.1</w:t>
        <w:tab/>
        <w:t xml:space="preserve">Enhanced Batch Strategy: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Analysis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Group by hostname for connection optimization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Balancing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Distribute work across available threads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Execution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Process different hosts simultaneously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Aggregation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Combine results with comprehensive error handling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Processing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URLs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different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hosts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parallel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HTTP/2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connections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(one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host)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handles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requests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via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multiplexing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processing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happens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parallel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separate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i w:val="1"/>
          <w:color w:val="60a0b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2"/>
          <w:szCs w:val="22"/>
          <w:rtl w:val="0"/>
        </w:rPr>
        <w:t xml:space="preserve">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osxqrltc2uas" w:id="26"/>
    <w:bookmarkEnd w:id="26"/>
    <w:p w:rsidR="00000000" w:rsidDel="00000000" w:rsidP="00000000" w:rsidRDefault="00000000" w:rsidRPr="00000000" w14:paraId="0000006A">
      <w:pPr>
        <w:pStyle w:val="Heading2"/>
        <w:rPr/>
      </w:pPr>
      <w:r w:rsidDel="00000000" w:rsidR="00000000" w:rsidRPr="00000000">
        <w:rPr>
          <w:rtl w:val="0"/>
        </w:rPr>
        <w:t xml:space="preserve">1.6</w:t>
        <w:tab/>
        <w:t xml:space="preserve">Performance Optimizations</w:t>
      </w:r>
    </w:p>
    <w:bookmarkStart w:colFirst="0" w:colLast="0" w:name="m1h1jqbfa6x" w:id="27"/>
    <w:bookmarkEnd w:id="27"/>
    <w:p w:rsidR="00000000" w:rsidDel="00000000" w:rsidP="00000000" w:rsidRDefault="00000000" w:rsidRPr="00000000" w14:paraId="0000006B">
      <w:pPr>
        <w:pStyle w:val="Heading3"/>
        <w:rPr/>
      </w:pPr>
      <w:r w:rsidDel="00000000" w:rsidR="00000000" w:rsidRPr="00000000">
        <w:rPr>
          <w:rtl w:val="0"/>
        </w:rPr>
        <w:t xml:space="preserve">1.6.1</w:t>
        <w:tab/>
        <w:t xml:space="preserve">1. Connection Management</w:t>
      </w:r>
    </w:p>
    <w:bookmarkStart w:colFirst="0" w:colLast="0" w:name="ezebc7q7x8f" w:id="28"/>
    <w:bookmarkEnd w:id="28"/>
    <w:p w:rsidR="00000000" w:rsidDel="00000000" w:rsidP="00000000" w:rsidRDefault="00000000" w:rsidRPr="00000000" w14:paraId="0000006C">
      <w:pPr>
        <w:pStyle w:val="Heading4"/>
        <w:rPr/>
      </w:pPr>
      <w:r w:rsidDel="00000000" w:rsidR="00000000" w:rsidRPr="00000000">
        <w:rPr>
          <w:rtl w:val="0"/>
        </w:rPr>
        <w:t xml:space="preserve">1.6.1.1</w:t>
        <w:tab/>
        <w:t xml:space="preserve">HTTP/2 Advantages: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TCP connection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 host reduces overhead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 multiplexing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allows concurrent requests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 compression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(HPACK) reduces bandwidth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push capability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(when supported)</w:t>
      </w:r>
    </w:p>
    <w:bookmarkStart w:colFirst="0" w:colLast="0" w:name="3y81cyfwuxmk" w:id="29"/>
    <w:bookmarkEnd w:id="29"/>
    <w:p w:rsidR="00000000" w:rsidDel="00000000" w:rsidP="00000000" w:rsidRDefault="00000000" w:rsidRPr="00000000" w14:paraId="00000071">
      <w:pPr>
        <w:pStyle w:val="Heading4"/>
        <w:rPr/>
      </w:pPr>
      <w:r w:rsidDel="00000000" w:rsidR="00000000" w:rsidRPr="00000000">
        <w:rPr>
          <w:rtl w:val="0"/>
        </w:rPr>
        <w:t xml:space="preserve">1.6.1.2</w:t>
        <w:tab/>
        <w:t xml:space="preserve">Connection Pooling: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Configurable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connections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host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22"/>
          <w:szCs w:val="22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c5221f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maxConnectionsPerHost;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Automatic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lifecycle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management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reuse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same-host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requests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Graceful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closure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shutdown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health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pdai63sns4n" w:id="30"/>
    <w:bookmarkEnd w:id="30"/>
    <w:p w:rsidR="00000000" w:rsidDel="00000000" w:rsidP="00000000" w:rsidRDefault="00000000" w:rsidRPr="00000000" w14:paraId="00000076">
      <w:pPr>
        <w:pStyle w:val="Heading3"/>
        <w:rPr/>
      </w:pPr>
      <w:r w:rsidDel="00000000" w:rsidR="00000000" w:rsidRPr="00000000">
        <w:rPr>
          <w:rtl w:val="0"/>
        </w:rPr>
        <w:t xml:space="preserve">1.6.2</w:t>
        <w:tab/>
        <w:t xml:space="preserve">2. Memory Optimization</w:t>
      </w:r>
    </w:p>
    <w:bookmarkStart w:colFirst="0" w:colLast="0" w:name="k0pse52ujg6q" w:id="31"/>
    <w:bookmarkEnd w:id="31"/>
    <w:p w:rsidR="00000000" w:rsidDel="00000000" w:rsidP="00000000" w:rsidRDefault="00000000" w:rsidRPr="00000000" w14:paraId="00000077">
      <w:pPr>
        <w:pStyle w:val="Heading4"/>
        <w:rPr/>
      </w:pPr>
      <w:r w:rsidDel="00000000" w:rsidR="00000000" w:rsidRPr="00000000">
        <w:rPr>
          <w:rtl w:val="0"/>
        </w:rPr>
        <w:t xml:space="preserve">1.6.2.1</w:t>
        <w:tab/>
        <w:t xml:space="preserve">Streaming JSON Processing: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 response detection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(&gt;10KB threshold)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parsing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reduce memory pressure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Incremental processing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massive datasets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garbage collection optimization</w:t>
      </w:r>
      <w:r w:rsidDel="00000000" w:rsidR="00000000" w:rsidRPr="00000000">
        <w:rPr>
          <w:rtl w:val="0"/>
        </w:rPr>
      </w:r>
    </w:p>
    <w:bookmarkStart w:colFirst="0" w:colLast="0" w:name="p1yentl5cvr4" w:id="32"/>
    <w:bookmarkEnd w:id="32"/>
    <w:p w:rsidR="00000000" w:rsidDel="00000000" w:rsidP="00000000" w:rsidRDefault="00000000" w:rsidRPr="00000000" w14:paraId="0000007C">
      <w:pPr>
        <w:pStyle w:val="Heading4"/>
        <w:rPr/>
      </w:pPr>
      <w:r w:rsidDel="00000000" w:rsidR="00000000" w:rsidRPr="00000000">
        <w:rPr>
          <w:rtl w:val="0"/>
        </w:rPr>
        <w:t xml:space="preserve">1.6.2.2</w:t>
        <w:tab/>
        <w:t xml:space="preserve">Memory-Efficient Data Structures: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LinkedHashMap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ordered,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memory-efficient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storage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Map&lt;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Object&gt;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cleanResults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LinkedHashMap&lt;&gt;();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Streaming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operations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handle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datasets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objectMapper.writeValue(outputFile,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cleanResults);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bookmarkStart w:colFirst="0" w:colLast="0" w:name="wu57o9myr1za" w:id="33"/>
    <w:bookmarkEnd w:id="33"/>
    <w:p w:rsidR="00000000" w:rsidDel="00000000" w:rsidP="00000000" w:rsidRDefault="00000000" w:rsidRPr="00000000" w14:paraId="00000080">
      <w:pPr>
        <w:pStyle w:val="Heading3"/>
        <w:rPr/>
      </w:pPr>
      <w:r w:rsidDel="00000000" w:rsidR="00000000" w:rsidRPr="00000000">
        <w:rPr>
          <w:rtl w:val="0"/>
        </w:rPr>
        <w:t xml:space="preserve">1.6.3</w:t>
        <w:tab/>
        <w:t xml:space="preserve">3. CPU Optimization</w:t>
      </w:r>
    </w:p>
    <w:bookmarkStart w:colFirst="0" w:colLast="0" w:name="tm52cgn7hhni" w:id="34"/>
    <w:bookmarkEnd w:id="34"/>
    <w:p w:rsidR="00000000" w:rsidDel="00000000" w:rsidP="00000000" w:rsidRDefault="00000000" w:rsidRPr="00000000" w14:paraId="00000081">
      <w:pPr>
        <w:pStyle w:val="Heading4"/>
        <w:rPr/>
      </w:pPr>
      <w:r w:rsidDel="00000000" w:rsidR="00000000" w:rsidRPr="00000000">
        <w:rPr>
          <w:rtl w:val="0"/>
        </w:rPr>
        <w:t xml:space="preserve">1.6.3.1</w:t>
        <w:tab/>
        <w:t xml:space="preserve">Parallel Processing Configuration: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Auto-detects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CPU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cores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optimal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parallelism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processingParallelism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Math.max(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Runtime.getRuntime().availableProcessors());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ForkJoinPool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optimized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CPU-intensive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tasks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.processingPool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ForkJoinPool(processingParallelism);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jlkqasmpob6q" w:id="35"/>
    <w:bookmarkEnd w:id="35"/>
    <w:p w:rsidR="00000000" w:rsidDel="00000000" w:rsidP="00000000" w:rsidRDefault="00000000" w:rsidRPr="00000000" w14:paraId="00000087">
      <w:pPr>
        <w:pStyle w:val="Heading2"/>
        <w:rPr/>
      </w:pPr>
      <w:r w:rsidDel="00000000" w:rsidR="00000000" w:rsidRPr="00000000">
        <w:rPr>
          <w:rtl w:val="0"/>
        </w:rPr>
        <w:t xml:space="preserve">1.7</w:t>
        <w:tab/>
        <w:t xml:space="preserve">Scalability Architecture</w:t>
      </w:r>
    </w:p>
    <w:bookmarkStart w:colFirst="0" w:colLast="0" w:name="8q1ctwg81dn9" w:id="36"/>
    <w:bookmarkEnd w:id="36"/>
    <w:p w:rsidR="00000000" w:rsidDel="00000000" w:rsidP="00000000" w:rsidRDefault="00000000" w:rsidRPr="00000000" w14:paraId="00000088">
      <w:pPr>
        <w:pStyle w:val="Heading3"/>
        <w:rPr/>
      </w:pPr>
      <w:r w:rsidDel="00000000" w:rsidR="00000000" w:rsidRPr="00000000">
        <w:rPr>
          <w:rtl w:val="0"/>
        </w:rPr>
        <w:t xml:space="preserve">1.7.1</w:t>
        <w:tab/>
        <w:t xml:space="preserve">Multi-Layer Threading Architecture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enhanced web crawler implements a sophisticated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3-tier threading model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designed for maximum scalability: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</w:rPr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6y9hum8458x" w:id="37"/>
    <w:bookmarkEnd w:id="37"/>
    <w:p w:rsidR="00000000" w:rsidDel="00000000" w:rsidP="00000000" w:rsidRDefault="00000000" w:rsidRPr="00000000" w14:paraId="0000008B">
      <w:pPr>
        <w:pStyle w:val="Heading4"/>
        <w:rPr/>
      </w:pPr>
      <w:r w:rsidDel="00000000" w:rsidR="00000000" w:rsidRPr="00000000">
        <w:rPr>
          <w:rtl w:val="0"/>
        </w:rPr>
        <w:t xml:space="preserve">1.7.1.1</w:t>
        <w:tab/>
        <w:t xml:space="preserve">1. Primary Thread Pool (ThreadPoolExecutor)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 requests and I/O operations</w:t>
        <w:br w:type="textWrapping"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10 threads (configurable)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Custom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RobustThreadFactory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lifecycle monitoring and automatic thread replacement</w:t>
      </w:r>
    </w:p>
    <w:bookmarkStart w:colFirst="0" w:colLast="0" w:name="pl93vqldlqqi" w:id="38"/>
    <w:bookmarkEnd w:id="38"/>
    <w:p w:rsidR="00000000" w:rsidDel="00000000" w:rsidP="00000000" w:rsidRDefault="00000000" w:rsidRPr="00000000" w14:paraId="0000008F">
      <w:pPr>
        <w:pStyle w:val="Heading4"/>
        <w:rPr/>
      </w:pPr>
      <w:r w:rsidDel="00000000" w:rsidR="00000000" w:rsidRPr="00000000">
        <w:rPr>
          <w:rtl w:val="0"/>
        </w:rPr>
        <w:t xml:space="preserve">1.7.1.2</w:t>
        <w:tab/>
        <w:t xml:space="preserve">2. Processing Thread Pool (ForkJoinPool)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CPU-intensive JSON parsing and data processing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Auto-detected CPU cores with work-stealing algorithm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Parallel processing for large responses (&gt;10KB) with dynamic load balancing</w:t>
      </w:r>
    </w:p>
    <w:bookmarkStart w:colFirst="0" w:colLast="0" w:name="dffew2v2ibce" w:id="39"/>
    <w:bookmarkEnd w:id="39"/>
    <w:p w:rsidR="00000000" w:rsidDel="00000000" w:rsidP="00000000" w:rsidRDefault="00000000" w:rsidRPr="00000000" w14:paraId="00000093">
      <w:pPr>
        <w:pStyle w:val="Heading4"/>
        <w:rPr/>
      </w:pPr>
      <w:r w:rsidDel="00000000" w:rsidR="00000000" w:rsidRPr="00000000">
        <w:rPr>
          <w:rtl w:val="0"/>
        </w:rPr>
        <w:t xml:space="preserve">1.7.1.3</w:t>
        <w:tab/>
        <w:t xml:space="preserve">3. Monitoring Thread Pool (ScheduledExecutorService)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Health monitoring and thread management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Health checks every 30 seconds with automatic recovery</w:t>
      </w:r>
    </w:p>
    <w:bookmarkStart w:colFirst="0" w:colLast="0" w:name="qcej6vj2gihp" w:id="40"/>
    <w:bookmarkEnd w:id="40"/>
    <w:p w:rsidR="00000000" w:rsidDel="00000000" w:rsidP="00000000" w:rsidRDefault="00000000" w:rsidRPr="00000000" w14:paraId="00000096">
      <w:pPr>
        <w:pStyle w:val="Heading3"/>
        <w:rPr/>
      </w:pPr>
      <w:r w:rsidDel="00000000" w:rsidR="00000000" w:rsidRPr="00000000">
        <w:rPr>
          <w:rtl w:val="0"/>
        </w:rPr>
        <w:t xml:space="preserve">1.7.2</w:t>
        <w:tab/>
        <w:t xml:space="preserve">Key Scalability Features</w:t>
      </w:r>
    </w:p>
    <w:bookmarkStart w:colFirst="0" w:colLast="0" w:name="ks1kecxlyai5" w:id="41"/>
    <w:bookmarkEnd w:id="41"/>
    <w:p w:rsidR="00000000" w:rsidDel="00000000" w:rsidP="00000000" w:rsidRDefault="00000000" w:rsidRPr="00000000" w14:paraId="00000097">
      <w:pPr>
        <w:pStyle w:val="Heading4"/>
        <w:rPr/>
      </w:pPr>
      <w:r w:rsidDel="00000000" w:rsidR="00000000" w:rsidRPr="00000000">
        <w:rPr>
          <w:rtl w:val="0"/>
        </w:rPr>
        <w:t xml:space="preserve">1.7.2.1</w:t>
        <w:tab/>
        <w:t xml:space="preserve">HTTP/2 Multiplexing &amp; Connection Optimization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Intelligent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host-based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grouping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optimal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reuse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Map&lt;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List&lt;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urlsByHost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groupUrlsByHost(urls);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host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gets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HTTP/</w:t>
      </w:r>
      <w:r w:rsidDel="00000000" w:rsidR="00000000" w:rsidRPr="00000000">
        <w:rPr>
          <w:rFonts w:ascii="Roboto Mono" w:cs="Roboto Mono" w:eastAsia="Roboto Mono" w:hAnsi="Roboto Mono"/>
          <w:i w:val="1"/>
          <w:color w:val="c5221f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c5221f"/>
          <w:sz w:val="22"/>
          <w:szCs w:val="22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concurrent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Benefits: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4.2x faster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same-host URLs through multiplexing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Near-linear scaling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multi-host scenarios (9.5x → 18.2x)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85% connection overhead reduction</w:t>
      </w:r>
      <w:r w:rsidDel="00000000" w:rsidR="00000000" w:rsidRPr="00000000">
        <w:rPr>
          <w:rtl w:val="0"/>
        </w:rPr>
      </w:r>
    </w:p>
    <w:bookmarkStart w:colFirst="0" w:colLast="0" w:name="anczrhm3x8wm" w:id="42"/>
    <w:bookmarkEnd w:id="42"/>
    <w:p w:rsidR="00000000" w:rsidDel="00000000" w:rsidP="00000000" w:rsidRDefault="00000000" w:rsidRPr="00000000" w14:paraId="0000009C">
      <w:pPr>
        <w:pStyle w:val="Heading4"/>
        <w:rPr/>
      </w:pPr>
      <w:r w:rsidDel="00000000" w:rsidR="00000000" w:rsidRPr="00000000">
        <w:rPr>
          <w:rtl w:val="0"/>
        </w:rPr>
        <w:t xml:space="preserve">1.7.2.2</w:t>
        <w:tab/>
        <w:t xml:space="preserve">Auto-Scaling Thread Management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Dynamic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replacement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fallback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creation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executor.setRejectedExecutionHandler((runnable,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exec)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fallbackThread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Thread(runnable,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"fallback-crawler-thread"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fallbackThread.start();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threadsReplaced.incrementAndGet();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36" w:before="3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Bulkhead Pattern</w:t>
      </w:r>
      <w:r w:rsidDel="00000000" w:rsidR="00000000" w:rsidRPr="00000000">
        <w:rPr>
          <w:rtl w:val="0"/>
        </w:rPr>
        <w:t xml:space="preserve">: Thread pool isolation prevents failure propagation between subsystems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nw8rl80whuj" w:id="43"/>
    <w:bookmarkEnd w:id="43"/>
    <w:p w:rsidR="00000000" w:rsidDel="00000000" w:rsidP="00000000" w:rsidRDefault="00000000" w:rsidRPr="00000000" w14:paraId="000000A2">
      <w:pPr>
        <w:pStyle w:val="Heading3"/>
        <w:rPr/>
      </w:pPr>
      <w:r w:rsidDel="00000000" w:rsidR="00000000" w:rsidRPr="00000000">
        <w:rPr>
          <w:rtl w:val="0"/>
        </w:rPr>
        <w:t xml:space="preserve">1.7.3</w:t>
        <w:tab/>
        <w:t xml:space="preserve">Advanced Scalability Patterns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Work-Stealing Pattern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ForkJoinPool automatically redistributes tasks for optimal CPU utilization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Circuit Breaker Pattern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Exponential backoff prevents cascade failures under high load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frsuixc0t3n1" w:id="44"/>
    <w:bookmarkEnd w:id="44"/>
    <w:p w:rsidR="00000000" w:rsidDel="00000000" w:rsidP="00000000" w:rsidRDefault="00000000" w:rsidRPr="00000000" w14:paraId="000000A6">
      <w:pPr>
        <w:pStyle w:val="Heading2"/>
        <w:rPr/>
      </w:pPr>
      <w:r w:rsidDel="00000000" w:rsidR="00000000" w:rsidRPr="00000000">
        <w:rPr>
          <w:rtl w:val="0"/>
        </w:rPr>
        <w:t xml:space="preserve">1.8</w:t>
        <w:tab/>
        <w:t xml:space="preserve">Fault Tolerance &amp; Reliability</w:t>
      </w:r>
    </w:p>
    <w:bookmarkStart w:colFirst="0" w:colLast="0" w:name="dsit9xivsump" w:id="45"/>
    <w:bookmarkEnd w:id="45"/>
    <w:p w:rsidR="00000000" w:rsidDel="00000000" w:rsidP="00000000" w:rsidRDefault="00000000" w:rsidRPr="00000000" w14:paraId="000000A7">
      <w:pPr>
        <w:pStyle w:val="Heading3"/>
        <w:rPr/>
      </w:pPr>
      <w:r w:rsidDel="00000000" w:rsidR="00000000" w:rsidRPr="00000000">
        <w:rPr>
          <w:rtl w:val="0"/>
        </w:rPr>
        <w:t xml:space="preserve">1.8.1</w:t>
        <w:tab/>
        <w:t xml:space="preserve">Fault Tolerance Architecture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implements comprehensive fault tolerance mechanisms across multiple layers: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</w:rPr>
        <w:drawing>
          <wp:inline distB="114300" distT="114300" distL="114300" distR="114300">
            <wp:extent cx="5176838" cy="66701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6670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wew1ozitxbzj" w:id="46"/>
    <w:bookmarkEnd w:id="46"/>
    <w:p w:rsidR="00000000" w:rsidDel="00000000" w:rsidP="00000000" w:rsidRDefault="00000000" w:rsidRPr="00000000" w14:paraId="000000AA">
      <w:pPr>
        <w:pStyle w:val="Heading3"/>
        <w:rPr/>
      </w:pPr>
      <w:r w:rsidDel="00000000" w:rsidR="00000000" w:rsidRPr="00000000">
        <w:rPr>
          <w:rtl w:val="0"/>
        </w:rPr>
        <w:t xml:space="preserve">1.8.2</w:t>
        <w:tab/>
        <w:t xml:space="preserve">1. Multi-Level Retry System</w:t>
      </w:r>
    </w:p>
    <w:bookmarkStart w:colFirst="0" w:colLast="0" w:name="5pj6qnu1x9ks" w:id="47"/>
    <w:bookmarkEnd w:id="47"/>
    <w:p w:rsidR="00000000" w:rsidDel="00000000" w:rsidP="00000000" w:rsidRDefault="00000000" w:rsidRPr="00000000" w14:paraId="000000AB">
      <w:pPr>
        <w:pStyle w:val="Heading4"/>
        <w:rPr/>
      </w:pPr>
      <w:r w:rsidDel="00000000" w:rsidR="00000000" w:rsidRPr="00000000">
        <w:rPr>
          <w:rtl w:val="0"/>
        </w:rPr>
        <w:t xml:space="preserve">1.8.2.1</w:t>
        <w:tab/>
        <w:t xml:space="preserve">Exponential Backoff Strategy: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8000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a5k7zp92q8yp" w:id="48"/>
    <w:bookmarkEnd w:id="48"/>
    <w:p w:rsidR="00000000" w:rsidDel="00000000" w:rsidP="00000000" w:rsidRDefault="00000000" w:rsidRPr="00000000" w14:paraId="000000AD">
      <w:pPr>
        <w:pStyle w:val="Heading4"/>
        <w:rPr/>
      </w:pPr>
      <w:r w:rsidDel="00000000" w:rsidR="00000000" w:rsidRPr="00000000">
        <w:rPr>
          <w:rtl w:val="0"/>
        </w:rPr>
        <w:t xml:space="preserve">1.8.2.2</w:t>
        <w:tab/>
        <w:t xml:space="preserve">Smart Retry Logic: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Status Code Analysis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Retry on 5xx, 429, 408 errors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Error Detection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Timeout, connection reset, DNS issues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 Classification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Distinguish temporary vs permanent failures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Configurable Retry Limits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Prevent infinite retry loops</w:t>
      </w:r>
    </w:p>
    <w:bookmarkStart w:colFirst="0" w:colLast="0" w:name="g6fyu6qx11r4" w:id="49"/>
    <w:bookmarkEnd w:id="49"/>
    <w:p w:rsidR="00000000" w:rsidDel="00000000" w:rsidP="00000000" w:rsidRDefault="00000000" w:rsidRPr="00000000" w14:paraId="000000B2">
      <w:pPr>
        <w:pStyle w:val="Heading3"/>
        <w:rPr/>
      </w:pPr>
      <w:r w:rsidDel="00000000" w:rsidR="00000000" w:rsidRPr="00000000">
        <w:rPr>
          <w:rtl w:val="0"/>
        </w:rPr>
        <w:t xml:space="preserve">1.8.3</w:t>
        <w:tab/>
        <w:t xml:space="preserve">2. Thread Pool Health Monitoring</w:t>
      </w:r>
    </w:p>
    <w:bookmarkStart w:colFirst="0" w:colLast="0" w:name="mcow7y8pd4qb" w:id="50"/>
    <w:bookmarkEnd w:id="50"/>
    <w:p w:rsidR="00000000" w:rsidDel="00000000" w:rsidP="00000000" w:rsidRDefault="00000000" w:rsidRPr="00000000" w14:paraId="000000B3">
      <w:pPr>
        <w:pStyle w:val="Heading4"/>
        <w:rPr/>
      </w:pPr>
      <w:r w:rsidDel="00000000" w:rsidR="00000000" w:rsidRPr="00000000">
        <w:rPr>
          <w:rtl w:val="0"/>
        </w:rPr>
        <w:t xml:space="preserve">1.8.3.1</w:t>
        <w:tab/>
        <w:t xml:space="preserve">Automatic Thread Replacement:</w:t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Monitors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health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every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c5221f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seconds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startThreadPoolMonitoring()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monitoringService.scheduleAtFixedRate(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::checkThreadPoolHealth,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TimeUnit.SECONDS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Replaces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automatically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(currentPoolSize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corePoolSize)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replacement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addReplacementThreads(threadsNeeded);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n9yci7q3wwl7" w:id="51"/>
    <w:bookmarkEnd w:id="51"/>
    <w:p w:rsidR="00000000" w:rsidDel="00000000" w:rsidP="00000000" w:rsidRDefault="00000000" w:rsidRPr="00000000" w14:paraId="000000B8">
      <w:pPr>
        <w:pStyle w:val="Heading4"/>
        <w:rPr/>
      </w:pPr>
      <w:r w:rsidDel="00000000" w:rsidR="00000000" w:rsidRPr="00000000">
        <w:rPr>
          <w:rtl w:val="0"/>
        </w:rPr>
        <w:t xml:space="preserve">1.8.3.2</w:t>
        <w:tab/>
        <w:t xml:space="preserve">Health Metrics: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thread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task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 size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replacement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degradation detection</w:t>
      </w:r>
      <w:r w:rsidDel="00000000" w:rsidR="00000000" w:rsidRPr="00000000">
        <w:rPr>
          <w:rtl w:val="0"/>
        </w:rPr>
      </w:r>
    </w:p>
    <w:bookmarkStart w:colFirst="0" w:colLast="0" w:name="iesqahtfv81r" w:id="52"/>
    <w:bookmarkEnd w:id="52"/>
    <w:p w:rsidR="00000000" w:rsidDel="00000000" w:rsidP="00000000" w:rsidRDefault="00000000" w:rsidRPr="00000000" w14:paraId="000000BE">
      <w:pPr>
        <w:pStyle w:val="Heading3"/>
        <w:rPr/>
      </w:pPr>
      <w:r w:rsidDel="00000000" w:rsidR="00000000" w:rsidRPr="00000000">
        <w:rPr>
          <w:rtl w:val="0"/>
        </w:rPr>
        <w:t xml:space="preserve">1.8.4</w:t>
        <w:tab/>
        <w:t xml:space="preserve">3. Graceful Error Handling</w:t>
      </w:r>
    </w:p>
    <w:bookmarkStart w:colFirst="0" w:colLast="0" w:name="2qzl3wi6743" w:id="53"/>
    <w:bookmarkEnd w:id="53"/>
    <w:p w:rsidR="00000000" w:rsidDel="00000000" w:rsidP="00000000" w:rsidRDefault="00000000" w:rsidRPr="00000000" w14:paraId="000000BF">
      <w:pPr>
        <w:pStyle w:val="Heading4"/>
        <w:rPr/>
      </w:pPr>
      <w:r w:rsidDel="00000000" w:rsidR="00000000" w:rsidRPr="00000000">
        <w:rPr>
          <w:rtl w:val="0"/>
        </w:rPr>
        <w:t xml:space="preserve">1.8.4.1</w:t>
        <w:tab/>
        <w:t xml:space="preserve">Compression Error Recovery:</w:t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Detects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compressed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binary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responses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(responseBody.charAt(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0x1F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responseBody.contains(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"\u001F"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logger.error(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"Response appears to be compressed binary data"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Graceful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fallback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informative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nsxjwf4bzbe1" w:id="54"/>
    <w:bookmarkEnd w:id="54"/>
    <w:p w:rsidR="00000000" w:rsidDel="00000000" w:rsidP="00000000" w:rsidRDefault="00000000" w:rsidRPr="00000000" w14:paraId="000000C4">
      <w:pPr>
        <w:pStyle w:val="Heading4"/>
        <w:rPr/>
      </w:pPr>
      <w:r w:rsidDel="00000000" w:rsidR="00000000" w:rsidRPr="00000000">
        <w:rPr>
          <w:rtl w:val="0"/>
        </w:rPr>
        <w:t xml:space="preserve">1.8.4.2</w:t>
        <w:tab/>
        <w:t xml:space="preserve">JSON Parsing Resilience: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Malformed JSON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 response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 encoding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Partial data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8t3awdz4ftzj" w:id="55"/>
    <w:bookmarkEnd w:id="55"/>
    <w:p w:rsidR="00000000" w:rsidDel="00000000" w:rsidP="00000000" w:rsidRDefault="00000000" w:rsidRPr="00000000" w14:paraId="000000CA">
      <w:pPr>
        <w:pStyle w:val="Heading3"/>
        <w:rPr/>
      </w:pPr>
      <w:r w:rsidDel="00000000" w:rsidR="00000000" w:rsidRPr="00000000">
        <w:rPr>
          <w:rtl w:val="0"/>
        </w:rPr>
        <w:t xml:space="preserve">1.9.2</w:t>
        <w:tab/>
        <w:t xml:space="preserve">2. Runtime Configuration</w:t>
      </w:r>
    </w:p>
    <w:bookmarkStart w:colFirst="0" w:colLast="0" w:name="j2ccwl6skzvx" w:id="56"/>
    <w:bookmarkEnd w:id="56"/>
    <w:p w:rsidR="00000000" w:rsidDel="00000000" w:rsidP="00000000" w:rsidRDefault="00000000" w:rsidRPr="00000000" w14:paraId="000000CB">
      <w:pPr>
        <w:pStyle w:val="Heading4"/>
        <w:rPr/>
      </w:pPr>
      <w:r w:rsidDel="00000000" w:rsidR="00000000" w:rsidRPr="00000000">
        <w:rPr>
          <w:rtl w:val="0"/>
        </w:rPr>
        <w:t xml:space="preserve">1.9.2.1</w:t>
        <w:tab/>
        <w:t xml:space="preserve">Thread Pool Sizing:</w:t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configuration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(production-ready)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threadPoolSize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crawling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maxConnectionsPerHost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HTTP/</w:t>
      </w:r>
      <w:r w:rsidDel="00000000" w:rsidR="00000000" w:rsidRPr="00000000">
        <w:rPr>
          <w:rFonts w:ascii="Roboto Mono" w:cs="Roboto Mono" w:eastAsia="Roboto Mono" w:hAnsi="Roboto Mono"/>
          <w:i w:val="1"/>
          <w:color w:val="c5221f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connections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host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processingParallelism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CPU_CORES;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processing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pvx7n12eqlhi" w:id="57"/>
    <w:bookmarkEnd w:id="57"/>
    <w:p w:rsidR="00000000" w:rsidDel="00000000" w:rsidP="00000000" w:rsidRDefault="00000000" w:rsidRPr="00000000" w14:paraId="000000D0">
      <w:pPr>
        <w:pStyle w:val="Heading4"/>
        <w:rPr/>
      </w:pPr>
      <w:r w:rsidDel="00000000" w:rsidR="00000000" w:rsidRPr="00000000">
        <w:rPr>
          <w:rtl w:val="0"/>
        </w:rPr>
        <w:t xml:space="preserve">1.9.2.2</w:t>
        <w:tab/>
        <w:t xml:space="preserve">Performance Tuning:</w:t>
      </w:r>
    </w:p>
    <w:p w:rsidR="00000000" w:rsidDel="00000000" w:rsidP="00000000" w:rsidRDefault="00000000" w:rsidRPr="00000000" w14:paraId="000000D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limiting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(respectful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crawling)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rateLimitDelayMs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c5221f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requests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Retry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configuration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maxRetries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Maximum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retry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attempts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baseRetryDelayMs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delay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exponential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backoff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backoffMultiplier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b80672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Exponential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37474f"/>
          <w:sz w:val="22"/>
          <w:szCs w:val="22"/>
          <w:rtl w:val="0"/>
        </w:rPr>
        <w:t xml:space="preserve">multiplier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7cetwlj2soca" w:id="58"/>
    <w:bookmarkEnd w:id="58"/>
    <w:p w:rsidR="00000000" w:rsidDel="00000000" w:rsidP="00000000" w:rsidRDefault="00000000" w:rsidRPr="00000000" w14:paraId="000000D6">
      <w:pPr>
        <w:pStyle w:val="Heading2"/>
        <w:rPr/>
      </w:pPr>
      <w:r w:rsidDel="00000000" w:rsidR="00000000" w:rsidRPr="00000000">
        <w:rPr>
          <w:rtl w:val="0"/>
        </w:rPr>
        <w:t xml:space="preserve">1.10</w:t>
        <w:tab/>
        <w:t xml:space="preserve">Future Enhancements</w:t>
      </w:r>
    </w:p>
    <w:bookmarkStart w:colFirst="0" w:colLast="0" w:name="awuse0tdwxba" w:id="59"/>
    <w:bookmarkEnd w:id="59"/>
    <w:p w:rsidR="00000000" w:rsidDel="00000000" w:rsidP="00000000" w:rsidRDefault="00000000" w:rsidRPr="00000000" w14:paraId="000000D7">
      <w:pPr>
        <w:pStyle w:val="Heading3"/>
        <w:rPr/>
      </w:pPr>
      <w:r w:rsidDel="00000000" w:rsidR="00000000" w:rsidRPr="00000000">
        <w:rPr>
          <w:rtl w:val="0"/>
        </w:rPr>
        <w:t xml:space="preserve">1.10.1</w:t>
        <w:tab/>
        <w:t xml:space="preserve">1. Planned Features</w:t>
      </w:r>
    </w:p>
    <w:bookmarkStart w:colFirst="0" w:colLast="0" w:name="xrpb5lywdizt" w:id="60"/>
    <w:bookmarkEnd w:id="60"/>
    <w:p w:rsidR="00000000" w:rsidDel="00000000" w:rsidP="00000000" w:rsidRDefault="00000000" w:rsidRPr="00000000" w14:paraId="000000D8">
      <w:pPr>
        <w:pStyle w:val="Heading4"/>
        <w:rPr/>
      </w:pPr>
      <w:r w:rsidDel="00000000" w:rsidR="00000000" w:rsidRPr="00000000">
        <w:rPr>
          <w:rtl w:val="0"/>
        </w:rPr>
        <w:t xml:space="preserve">1.10.1.1</w:t>
        <w:tab/>
        <w:t xml:space="preserve">Distributed Crawling: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Multi-node coordination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Apache Kafka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balancing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across crawler instances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Centralized result 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Fault tolerance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across nodes</w:t>
      </w:r>
    </w:p>
    <w:bookmarkStart w:colFirst="0" w:colLast="0" w:name="hl2r20rhczv5" w:id="61"/>
    <w:bookmarkEnd w:id="61"/>
    <w:p w:rsidR="00000000" w:rsidDel="00000000" w:rsidP="00000000" w:rsidRDefault="00000000" w:rsidRPr="00000000" w14:paraId="000000DD">
      <w:pPr>
        <w:pStyle w:val="Heading4"/>
        <w:rPr/>
      </w:pPr>
      <w:r w:rsidDel="00000000" w:rsidR="00000000" w:rsidRPr="00000000">
        <w:rPr>
          <w:rtl w:val="0"/>
        </w:rPr>
        <w:t xml:space="preserve">1.10.1.2</w:t>
        <w:tab/>
        <w:t xml:space="preserve">Advanced Analytics: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performance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Crawl pattern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Predictive failure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usage optimization</w:t>
      </w:r>
      <w:r w:rsidDel="00000000" w:rsidR="00000000" w:rsidRPr="00000000">
        <w:rPr>
          <w:rtl w:val="0"/>
        </w:rPr>
      </w:r>
    </w:p>
    <w:bookmarkStart w:colFirst="0" w:colLast="0" w:name="fvbb9sd0qdcs" w:id="62"/>
    <w:bookmarkEnd w:id="62"/>
    <w:p w:rsidR="00000000" w:rsidDel="00000000" w:rsidP="00000000" w:rsidRDefault="00000000" w:rsidRPr="00000000" w14:paraId="000000E2">
      <w:pPr>
        <w:pStyle w:val="Heading4"/>
        <w:rPr/>
      </w:pPr>
      <w:r w:rsidDel="00000000" w:rsidR="00000000" w:rsidRPr="00000000">
        <w:rPr>
          <w:rtl w:val="0"/>
        </w:rPr>
        <w:t xml:space="preserve">1.10.1.3</w:t>
        <w:tab/>
        <w:t xml:space="preserve">Enhanced Storage: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clustering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high availability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compression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storage efficiency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backup and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versioning and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eol10u6ncrx" w:id="63"/>
    <w:bookmarkEnd w:id="63"/>
    <w:p w:rsidR="00000000" w:rsidDel="00000000" w:rsidP="00000000" w:rsidRDefault="00000000" w:rsidRPr="00000000" w14:paraId="000000E8">
      <w:pPr>
        <w:pStyle w:val="Heading2"/>
        <w:rPr/>
      </w:pPr>
      <w:r w:rsidDel="00000000" w:rsidR="00000000" w:rsidRPr="00000000">
        <w:rPr>
          <w:rtl w:val="0"/>
        </w:rPr>
        <w:t xml:space="preserve">1.11</w:t>
        <w:tab/>
        <w:t xml:space="preserve">Conclusion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enhanced Java web crawler represents a production-ready, enterprise-grade solution for high-performance API crawling. With its advanced HTTP/2 support, multi-layer concurrent processing, comprehensive fault tolerance, and intelligent optimization strategies, the system delivers exceptional performance while maintaining reliability and scalability.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Achievements: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✅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4.2x performance improvement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through HTTP/2 multiplexing - ✅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Enterprise-grade fault tolerance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automatic recovery - ✅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Memory-efficient processing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large-scale operations - ✅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Production-ready monitoring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health management - ✅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Flexible architecture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supporting multiple use cases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2025</vt:lpwstr>
  </property>
  <property fmtid="{D5CDD505-2E9C-101B-9397-08002B2CF9AE}" pid="3" name="subtitle">
    <vt:lpwstr>Technical Architecture Report</vt:lpwstr>
  </property>
</Properties>
</file>