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Rule="auto"/>
        <w:jc w:val="center"/>
        <w:rPr>
          <w:b w:val="1"/>
        </w:rPr>
      </w:pPr>
      <w:bookmarkStart w:colFirst="0" w:colLast="0" w:name="_heading=h.gjdgxs" w:id="0"/>
      <w:bookmarkEnd w:id="0"/>
      <w:r w:rsidDel="00000000" w:rsidR="00000000" w:rsidRPr="00000000">
        <w:rPr>
          <w:b w:val="1"/>
          <w:rtl w:val="0"/>
        </w:rPr>
        <w:t xml:space="preserve">ĐẠI HỌC QUỐC GIA THÀNH PHỐ HỒ CHÍ MINH</w: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TRƯỜNG ĐẠI HỌC CÔNG NGHỆ THÔNG TIN</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b w:val="1"/>
          <w:rtl w:val="0"/>
        </w:rPr>
        <w:t xml:space="preserve">KHOA HỆ THỐNG THÔNG TIN</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2082800</wp:posOffset>
                </wp:positionH>
                <wp:positionV relativeFrom="paragraph">
                  <wp:posOffset>76200</wp:posOffset>
                </wp:positionV>
                <wp:extent cx="0" cy="12700"/>
                <wp:effectExtent b="0" l="0" r="0" t="0"/>
                <wp:wrapNone/>
                <wp:docPr id="93" name=""/>
                <a:graphic>
                  <a:graphicData uri="http://schemas.microsoft.com/office/word/2010/wordprocessingShape">
                    <wps:wsp>
                      <wps:cNvCnPr/>
                      <wps:spPr>
                        <a:xfrm>
                          <a:off x="4426838" y="3780000"/>
                          <a:ext cx="1838325"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2082800</wp:posOffset>
                </wp:positionH>
                <wp:positionV relativeFrom="paragraph">
                  <wp:posOffset>76200</wp:posOffset>
                </wp:positionV>
                <wp:extent cx="0" cy="12700"/>
                <wp:effectExtent b="0" l="0" r="0" t="0"/>
                <wp:wrapNone/>
                <wp:docPr id="93" name="image51.png"/>
                <a:graphic>
                  <a:graphicData uri="http://schemas.openxmlformats.org/drawingml/2006/picture">
                    <pic:pic>
                      <pic:nvPicPr>
                        <pic:cNvPr id="0" name="image51.png"/>
                        <pic:cNvPicPr preferRelativeResize="0"/>
                      </pic:nvPicPr>
                      <pic:blipFill>
                        <a:blip r:embed="rId7"/>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Rule="auto"/>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2234565</wp:posOffset>
            </wp:positionH>
            <wp:positionV relativeFrom="paragraph">
              <wp:posOffset>254635</wp:posOffset>
            </wp:positionV>
            <wp:extent cx="1421765" cy="1104900"/>
            <wp:effectExtent b="0" l="0" r="0" t="0"/>
            <wp:wrapTopAndBottom distB="0" distT="0"/>
            <wp:docPr descr="Untitled 1" id="114" name="image20.jpg"/>
            <a:graphic>
              <a:graphicData uri="http://schemas.openxmlformats.org/drawingml/2006/picture">
                <pic:pic>
                  <pic:nvPicPr>
                    <pic:cNvPr descr="Untitled 1" id="0" name="image20.jpg"/>
                    <pic:cNvPicPr preferRelativeResize="0"/>
                  </pic:nvPicPr>
                  <pic:blipFill>
                    <a:blip r:embed="rId8"/>
                    <a:srcRect b="0" l="0" r="0" t="0"/>
                    <a:stretch>
                      <a:fillRect/>
                    </a:stretch>
                  </pic:blipFill>
                  <pic:spPr>
                    <a:xfrm>
                      <a:off x="0" y="0"/>
                      <a:ext cx="1421765" cy="1104900"/>
                    </a:xfrm>
                    <a:prstGeom prst="rect"/>
                    <a:ln/>
                  </pic:spPr>
                </pic:pic>
              </a:graphicData>
            </a:graphic>
          </wp:anchor>
        </w:drawing>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Rule="auto"/>
        <w:jc w:val="center"/>
        <w:rPr>
          <w:b w:val="1"/>
        </w:rPr>
      </w:pPr>
      <w:r w:rsidDel="00000000" w:rsidR="00000000" w:rsidRPr="00000000">
        <w:rPr>
          <w:rtl w:val="0"/>
        </w:rPr>
      </w:r>
    </w:p>
    <w:p w:rsidR="00000000" w:rsidDel="00000000" w:rsidP="00000000" w:rsidRDefault="00000000" w:rsidRPr="00000000" w14:paraId="00000008">
      <w:pPr>
        <w:spacing w:after="120" w:before="120" w:line="240" w:lineRule="auto"/>
        <w:jc w:val="center"/>
        <w:rPr>
          <w:b w:val="1"/>
        </w:rPr>
      </w:pPr>
      <w:r w:rsidDel="00000000" w:rsidR="00000000" w:rsidRPr="00000000">
        <w:rPr>
          <w:b w:val="1"/>
          <w:sz w:val="32"/>
          <w:szCs w:val="32"/>
          <w:rtl w:val="0"/>
        </w:rPr>
        <w:t xml:space="preserve">MÔN MẠNG XÃ HỘI</w:t>
      </w:r>
      <w:r w:rsidDel="00000000" w:rsidR="00000000" w:rsidRPr="00000000">
        <w:rPr>
          <w:b w:val="1"/>
          <w:rtl w:val="0"/>
        </w:rPr>
        <w:t xml:space="preserve"> </w:t>
      </w:r>
    </w:p>
    <w:p w:rsidR="00000000" w:rsidDel="00000000" w:rsidP="00000000" w:rsidRDefault="00000000" w:rsidRPr="00000000" w14:paraId="00000009">
      <w:pPr>
        <w:spacing w:after="240" w:before="240" w:line="240" w:lineRule="auto"/>
        <w:jc w:val="center"/>
        <w:rPr>
          <w:b w:val="1"/>
          <w:sz w:val="32"/>
          <w:szCs w:val="32"/>
        </w:rPr>
      </w:pPr>
      <w:r w:rsidDel="00000000" w:rsidR="00000000" w:rsidRPr="00000000">
        <w:rPr>
          <w:b w:val="1"/>
          <w:sz w:val="32"/>
          <w:szCs w:val="32"/>
          <w:rtl w:val="0"/>
        </w:rPr>
        <w:t xml:space="preserve">BÁO CÁO ĐỒ ÁN CUỐI KỲ</w:t>
      </w:r>
    </w:p>
    <w:p w:rsidR="00000000" w:rsidDel="00000000" w:rsidP="00000000" w:rsidRDefault="00000000" w:rsidRPr="00000000" w14:paraId="0000000A">
      <w:pPr>
        <w:spacing w:after="240" w:before="240" w:line="240" w:lineRule="auto"/>
        <w:jc w:val="center"/>
        <w:rPr>
          <w:b w:val="1"/>
          <w:sz w:val="32"/>
          <w:szCs w:val="32"/>
        </w:rPr>
      </w:pPr>
      <w:r w:rsidDel="00000000" w:rsidR="00000000" w:rsidRPr="00000000">
        <w:rPr>
          <w:b w:val="1"/>
          <w:sz w:val="32"/>
          <w:szCs w:val="32"/>
          <w:rtl w:val="0"/>
        </w:rPr>
        <w:t xml:space="preserve">Đề tài: DỰ ĐOÁN KHẢ NĂNG BỎ HỌC CỦA HỌC VIÊN ĐỐI VỚI KHÓA HỌC</w:t>
      </w:r>
    </w:p>
    <w:p w:rsidR="00000000" w:rsidDel="00000000" w:rsidP="00000000" w:rsidRDefault="00000000" w:rsidRPr="00000000" w14:paraId="0000000B">
      <w:pPr>
        <w:spacing w:after="240" w:before="240" w:lineRule="auto"/>
        <w:ind w:firstLine="720"/>
        <w:jc w:val="center"/>
        <w:rPr/>
      </w:pPr>
      <w:r w:rsidDel="00000000" w:rsidR="00000000" w:rsidRPr="00000000">
        <w:rPr>
          <w:rtl w:val="0"/>
        </w:rPr>
      </w:r>
    </w:p>
    <w:p w:rsidR="00000000" w:rsidDel="00000000" w:rsidP="00000000" w:rsidRDefault="00000000" w:rsidRPr="00000000" w14:paraId="0000000C">
      <w:pPr>
        <w:spacing w:after="240" w:before="240" w:lineRule="auto"/>
        <w:ind w:firstLine="720"/>
        <w:jc w:val="center"/>
        <w:rPr/>
      </w:pPr>
      <w:r w:rsidDel="00000000" w:rsidR="00000000" w:rsidRPr="00000000">
        <w:rPr>
          <w:rtl w:val="0"/>
        </w:rPr>
        <w:t xml:space="preserve">GVHD: ThS. Nguyễn Thị Anh Thư</w:t>
      </w:r>
    </w:p>
    <w:p w:rsidR="00000000" w:rsidDel="00000000" w:rsidP="00000000" w:rsidRDefault="00000000" w:rsidRPr="00000000" w14:paraId="0000000D">
      <w:pPr>
        <w:spacing w:after="120" w:before="120" w:lineRule="auto"/>
        <w:ind w:left="720" w:firstLine="0"/>
        <w:jc w:val="center"/>
        <w:rPr/>
      </w:pPr>
      <w:r w:rsidDel="00000000" w:rsidR="00000000" w:rsidRPr="00000000">
        <w:rPr>
          <w:rtl w:val="0"/>
        </w:rPr>
        <w:t xml:space="preserve">Nhóm sinh viên thực hiện: Nhóm 11</w:t>
      </w:r>
    </w:p>
    <w:p w:rsidR="00000000" w:rsidDel="00000000" w:rsidP="00000000" w:rsidRDefault="00000000" w:rsidRPr="00000000" w14:paraId="0000000E">
      <w:pPr>
        <w:numPr>
          <w:ilvl w:val="0"/>
          <w:numId w:val="21"/>
        </w:numPr>
        <w:spacing w:after="0" w:before="120" w:lineRule="auto"/>
        <w:ind w:left="720" w:hanging="360"/>
        <w:jc w:val="center"/>
        <w:rPr/>
      </w:pPr>
      <w:r w:rsidDel="00000000" w:rsidR="00000000" w:rsidRPr="00000000">
        <w:rPr>
          <w:rtl w:val="0"/>
        </w:rPr>
        <w:t xml:space="preserve">Đoàn Bảo Long</w:t>
        <w:tab/>
        <w:tab/>
        <w:t xml:space="preserve">MSSV: 21520332</w:t>
      </w:r>
    </w:p>
    <w:p w:rsidR="00000000" w:rsidDel="00000000" w:rsidP="00000000" w:rsidRDefault="00000000" w:rsidRPr="00000000" w14:paraId="0000000F">
      <w:pPr>
        <w:numPr>
          <w:ilvl w:val="0"/>
          <w:numId w:val="21"/>
        </w:numPr>
        <w:spacing w:after="0" w:lineRule="auto"/>
        <w:ind w:left="720" w:hanging="360"/>
        <w:jc w:val="center"/>
        <w:rPr/>
      </w:pPr>
      <w:r w:rsidDel="00000000" w:rsidR="00000000" w:rsidRPr="00000000">
        <w:rPr>
          <w:rtl w:val="0"/>
        </w:rPr>
        <w:t xml:space="preserve">Cao Thiên An </w:t>
        <w:tab/>
        <w:tab/>
        <w:t xml:space="preserve">MSSV: 22520008</w:t>
      </w:r>
    </w:p>
    <w:p w:rsidR="00000000" w:rsidDel="00000000" w:rsidP="00000000" w:rsidRDefault="00000000" w:rsidRPr="00000000" w14:paraId="00000010">
      <w:pPr>
        <w:numPr>
          <w:ilvl w:val="0"/>
          <w:numId w:val="21"/>
        </w:numPr>
        <w:spacing w:after="0" w:lineRule="auto"/>
        <w:ind w:left="720" w:hanging="360"/>
        <w:jc w:val="center"/>
        <w:rPr/>
      </w:pPr>
      <w:r w:rsidDel="00000000" w:rsidR="00000000" w:rsidRPr="00000000">
        <w:rPr>
          <w:rtl w:val="0"/>
        </w:rPr>
        <w:t xml:space="preserve">Cao Quốc Kiệt </w:t>
        <w:tab/>
        <w:t xml:space="preserve">      </w:t>
        <w:tab/>
        <w:t xml:space="preserve">MSSV: 22520714</w:t>
      </w:r>
    </w:p>
    <w:p w:rsidR="00000000" w:rsidDel="00000000" w:rsidP="00000000" w:rsidRDefault="00000000" w:rsidRPr="00000000" w14:paraId="00000011">
      <w:pPr>
        <w:numPr>
          <w:ilvl w:val="0"/>
          <w:numId w:val="21"/>
        </w:numPr>
        <w:spacing w:after="0" w:lineRule="auto"/>
        <w:ind w:left="720" w:hanging="360"/>
        <w:jc w:val="center"/>
        <w:rPr/>
      </w:pPr>
      <w:r w:rsidDel="00000000" w:rsidR="00000000" w:rsidRPr="00000000">
        <w:rPr>
          <w:rtl w:val="0"/>
        </w:rPr>
        <w:t xml:space="preserve">Lê Thiên Kim           </w:t>
        <w:tab/>
        <w:t xml:space="preserve">MSSV: 22520728</w:t>
      </w:r>
    </w:p>
    <w:p w:rsidR="00000000" w:rsidDel="00000000" w:rsidP="00000000" w:rsidRDefault="00000000" w:rsidRPr="00000000" w14:paraId="00000012">
      <w:pPr>
        <w:numPr>
          <w:ilvl w:val="0"/>
          <w:numId w:val="21"/>
        </w:numPr>
        <w:spacing w:after="0" w:lineRule="auto"/>
        <w:ind w:left="720" w:hanging="360"/>
        <w:jc w:val="center"/>
        <w:rPr/>
      </w:pPr>
      <w:r w:rsidDel="00000000" w:rsidR="00000000" w:rsidRPr="00000000">
        <w:rPr>
          <w:rtl w:val="0"/>
        </w:rPr>
        <w:t xml:space="preserve">Thạch Minh Luân</w:t>
        <w:tab/>
        <w:tab/>
        <w:t xml:space="preserve">MSSV: 22520827</w:t>
      </w:r>
    </w:p>
    <w:p w:rsidR="00000000" w:rsidDel="00000000" w:rsidP="00000000" w:rsidRDefault="00000000" w:rsidRPr="00000000" w14:paraId="00000013">
      <w:pPr>
        <w:numPr>
          <w:ilvl w:val="0"/>
          <w:numId w:val="21"/>
        </w:numPr>
        <w:spacing w:after="120" w:line="480" w:lineRule="auto"/>
        <w:ind w:left="720" w:hanging="360"/>
        <w:jc w:val="center"/>
        <w:rPr/>
      </w:pPr>
      <w:r w:rsidDel="00000000" w:rsidR="00000000" w:rsidRPr="00000000">
        <w:rPr>
          <w:rtl w:val="0"/>
        </w:rPr>
        <w:t xml:space="preserve">Đỗ Nguyên Phương</w:t>
        <w:tab/>
        <w:tab/>
        <w:t xml:space="preserve">MSSV: 22521159</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ffffff" w:val="clear"/>
        <w:tabs>
          <w:tab w:val="left" w:leader="none" w:pos="1710"/>
          <w:tab w:val="left" w:leader="none" w:pos="1890"/>
        </w:tabs>
        <w:spacing w:after="0" w:before="160" w:lineRule="auto"/>
        <w:jc w:val="center"/>
        <w:rPr>
          <w:highlight w:val="white"/>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ffffff" w:val="clear"/>
        <w:tabs>
          <w:tab w:val="left" w:leader="none" w:pos="1710"/>
          <w:tab w:val="left" w:leader="none" w:pos="1890"/>
        </w:tabs>
        <w:spacing w:after="0" w:before="160" w:lineRule="auto"/>
        <w:jc w:val="center"/>
        <w:rPr>
          <w:highlight w:val="white"/>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ffffff" w:val="clear"/>
        <w:tabs>
          <w:tab w:val="left" w:leader="none" w:pos="1710"/>
          <w:tab w:val="left" w:leader="none" w:pos="1890"/>
        </w:tabs>
        <w:spacing w:after="0" w:before="160" w:lineRule="auto"/>
        <w:jc w:val="center"/>
        <w:rPr>
          <w:sz w:val="24"/>
          <w:szCs w:val="24"/>
          <w:highlight w:val="white"/>
        </w:rPr>
      </w:pPr>
      <w:r w:rsidDel="00000000" w:rsidR="00000000" w:rsidRPr="00000000">
        <w:rPr>
          <w:rFonts w:ascii="Noto Sans Symbols" w:cs="Noto Sans Symbols" w:eastAsia="Noto Sans Symbols" w:hAnsi="Noto Sans Symbols"/>
          <w:highlight w:val="white"/>
          <w:rtl w:val="0"/>
        </w:rPr>
        <w:t xml:space="preserve">🙡🙢</w:t>
      </w:r>
      <w:r w:rsidDel="00000000" w:rsidR="00000000" w:rsidRPr="00000000">
        <w:rPr>
          <w:highlight w:val="white"/>
          <w:rtl w:val="0"/>
        </w:rPr>
        <w:t xml:space="preserve"> </w:t>
      </w:r>
      <w:r w:rsidDel="00000000" w:rsidR="00000000" w:rsidRPr="00000000">
        <w:rPr>
          <w:rtl w:val="0"/>
        </w:rPr>
        <w:t xml:space="preserve">Tp. Hồ Chí Minh, 10</w:t>
      </w:r>
      <w:r w:rsidDel="00000000" w:rsidR="00000000" w:rsidRPr="00000000">
        <w:rPr>
          <w:highlight w:val="white"/>
          <w:rtl w:val="0"/>
        </w:rPr>
        <w:t xml:space="preserve">/2020 </w:t>
      </w:r>
      <w:r w:rsidDel="00000000" w:rsidR="00000000" w:rsidRPr="00000000">
        <w:rPr>
          <w:rFonts w:ascii="Noto Sans Symbols" w:cs="Noto Sans Symbols" w:eastAsia="Noto Sans Symbols" w:hAnsi="Noto Sans Symbols"/>
          <w:highlight w:val="white"/>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leader="none" w:pos="5940"/>
        </w:tabs>
        <w:spacing w:after="0" w:lineRule="auto"/>
        <w:rPr>
          <w:b w:val="1"/>
          <w:i w:val="1"/>
        </w:rPr>
      </w:pPr>
      <w:r w:rsidDel="00000000" w:rsidR="00000000" w:rsidRPr="00000000">
        <w:rPr>
          <w:rtl w:val="0"/>
        </w:rPr>
      </w:r>
    </w:p>
    <w:p w:rsidR="00000000" w:rsidDel="00000000" w:rsidP="00000000" w:rsidRDefault="00000000" w:rsidRPr="00000000" w14:paraId="00000019">
      <w:pPr>
        <w:jc w:val="center"/>
        <w:rPr>
          <w:b w:val="1"/>
          <w:sz w:val="32"/>
          <w:szCs w:val="32"/>
        </w:rPr>
      </w:pPr>
      <w:bookmarkStart w:colFirst="0" w:colLast="0" w:name="_heading=h.30j0zll" w:id="1"/>
      <w:bookmarkEnd w:id="1"/>
      <w:r w:rsidDel="00000000" w:rsidR="00000000" w:rsidRPr="00000000">
        <w:rPr>
          <w:b w:val="1"/>
          <w:sz w:val="32"/>
          <w:szCs w:val="32"/>
          <w:rtl w:val="0"/>
        </w:rPr>
        <w:t xml:space="preserve">LỜI CẢM ƠN</w:t>
      </w:r>
    </w:p>
    <w:p w:rsidR="00000000" w:rsidDel="00000000" w:rsidP="00000000" w:rsidRDefault="00000000" w:rsidRPr="00000000" w14:paraId="0000001A">
      <w:pPr>
        <w:spacing w:after="240" w:before="240" w:lineRule="auto"/>
        <w:ind w:firstLine="720"/>
        <w:rPr/>
      </w:pPr>
      <w:r w:rsidDel="00000000" w:rsidR="00000000" w:rsidRPr="00000000">
        <w:rPr>
          <w:rtl w:val="0"/>
        </w:rPr>
        <w:t xml:space="preserve">Chúng em xin gửi lời cảm ơn chân thành và sâu sắc nhất đến Ths Nguyễn Thị Anh Thư, người đã tận tình hướng dẫn và chỉ dẫn chúng em trong suốt quá trình thực hiện đề tài. Sự tận tâm và nhiệt huyết của cô không chỉ giúp chúng em hoàn thành tốt công việc mà còn truyền cảm hứng và động lực để chúng em không ngừng học hỏi và phát triển.</w:t>
      </w:r>
    </w:p>
    <w:p w:rsidR="00000000" w:rsidDel="00000000" w:rsidP="00000000" w:rsidRDefault="00000000" w:rsidRPr="00000000" w14:paraId="0000001B">
      <w:pPr>
        <w:spacing w:after="240" w:before="240" w:lineRule="auto"/>
        <w:ind w:firstLine="720"/>
        <w:rPr/>
      </w:pPr>
      <w:r w:rsidDel="00000000" w:rsidR="00000000" w:rsidRPr="00000000">
        <w:rPr>
          <w:rtl w:val="0"/>
        </w:rPr>
        <w:t xml:space="preserve">Cô đã dành nhiều thời gian và công sức để giải đáp mọi thắc mắc, hướng dẫn chi tiết  và chia sẻ những kinh nghiệm quý báu. Nhờ sự chỉ dẫn tận tình của cô, chúng em đã có thể vượt qua những khó khăn và đạt được những kết quả nhất định.</w:t>
      </w:r>
    </w:p>
    <w:p w:rsidR="00000000" w:rsidDel="00000000" w:rsidP="00000000" w:rsidRDefault="00000000" w:rsidRPr="00000000" w14:paraId="0000001C">
      <w:pPr>
        <w:spacing w:after="240" w:before="240" w:lineRule="auto"/>
        <w:ind w:firstLine="360"/>
        <w:rPr/>
      </w:pPr>
      <w:r w:rsidDel="00000000" w:rsidR="00000000" w:rsidRPr="00000000">
        <w:rPr>
          <w:rtl w:val="0"/>
        </w:rPr>
        <w:t xml:space="preserve">Một lần nữa, chúng em xin chân thành cảm ơn cô và mong rằng sẽ tiếp tục nhận được sự hỗ trợ và chỉ dẫn từ cô trong những chặng đường học tập và nghiên cứu tiếp theo.</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sz w:val="32"/>
          <w:szCs w:val="32"/>
        </w:rPr>
      </w:pPr>
      <w:r w:rsidDel="00000000" w:rsidR="00000000" w:rsidRPr="00000000">
        <w:rPr>
          <w:rtl w:val="0"/>
        </w:rPr>
      </w:r>
    </w:p>
    <w:p w:rsidR="00000000" w:rsidDel="00000000" w:rsidP="00000000" w:rsidRDefault="00000000" w:rsidRPr="00000000" w14:paraId="0000001F">
      <w:pPr>
        <w:keepNext w:val="1"/>
        <w:keepLines w:val="1"/>
        <w:pBdr>
          <w:top w:space="0" w:sz="0" w:val="nil"/>
          <w:left w:space="0" w:sz="0" w:val="nil"/>
          <w:bottom w:space="0" w:sz="0" w:val="nil"/>
          <w:right w:space="0" w:sz="0" w:val="nil"/>
          <w:between w:space="0" w:sz="0" w:val="nil"/>
        </w:pBdr>
        <w:spacing w:after="0" w:before="240" w:line="259" w:lineRule="auto"/>
        <w:ind w:left="360" w:hanging="360"/>
        <w:jc w:val="cente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0">
      <w:pPr>
        <w:keepNext w:val="1"/>
        <w:keepLines w:val="1"/>
        <w:pBdr>
          <w:top w:space="0" w:sz="0" w:val="nil"/>
          <w:left w:space="0" w:sz="0" w:val="nil"/>
          <w:bottom w:space="0" w:sz="0" w:val="nil"/>
          <w:right w:space="0" w:sz="0" w:val="nil"/>
          <w:between w:space="0" w:sz="0" w:val="nil"/>
        </w:pBdr>
        <w:spacing w:after="0" w:before="240" w:line="259" w:lineRule="auto"/>
        <w:ind w:left="360" w:hanging="360"/>
        <w:jc w:val="center"/>
        <w:rPr/>
      </w:pPr>
      <w:r w:rsidDel="00000000" w:rsidR="00000000" w:rsidRPr="00000000">
        <w:rPr>
          <w:b w:val="1"/>
          <w:sz w:val="32"/>
          <w:szCs w:val="32"/>
          <w:rtl w:val="0"/>
        </w:rPr>
        <w:t xml:space="preserve">MỤC LỤC</w:t>
      </w:r>
      <w:r w:rsidDel="00000000" w:rsidR="00000000" w:rsidRPr="00000000">
        <w:rPr>
          <w:rtl w:val="0"/>
        </w:rPr>
      </w:r>
    </w:p>
    <w:p w:rsidR="00000000" w:rsidDel="00000000" w:rsidP="00000000" w:rsidRDefault="00000000" w:rsidRPr="00000000" w14:paraId="0000002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360" w:right="0" w:hanging="36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44sinio">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1. TỔNG QUAN</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Giới thiệu</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Định nghĩa bài toán</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1.2.1 Loại bài toán</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1.2.2 Ngữ cảnh</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1.2.3 Đầu vào bài toán</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1.2.4 Đầu ra bài toán</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Ứng dụng</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 Phạm vi thực hiện</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2. TỔNG QUAN VỀ BỘ DỮ LIỆU</w:t>
              <w:tab/>
              <w:t xml:space="preserve">7</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Giới thiệu bộ dữ liệu đã sử dụng</w:t>
              <w:tab/>
              <w:t xml:space="preserve">7</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Mô tả chi tiết bộ dữ liệu</w:t>
              <w:tab/>
              <w:t xml:space="preserve">7</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 Tracking Log</w:t>
              <w:tab/>
              <w:t xml:space="preserve">7</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ur9zcx83zrf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2.2.2 Dropout Prediction Dataset</w:t>
              <w:tab/>
              <w:t xml:space="preserve">8</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6rz8kkqlccc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2.2.3 User Profile</w:t>
              <w:tab/>
              <w:t xml:space="preserve">8</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2.2.4 Course Info</w:t>
              <w:tab/>
              <w:t xml:space="preserve">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Khám phá (EDA) và trực quan hóa bộ dữ liệu</w:t>
              <w:tab/>
              <w:t xml:space="preserve">10</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2.3.1 course_info.csv</w:t>
              <w:tab/>
              <w:t xml:space="preserve">10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2.3.2 user_info.csv</w:t>
              <w:tab/>
              <w:t xml:space="preserve">23</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2.3.3 </w:t>
            </w:r>
          </w:hyperlink>
          <w:hyperlink w:anchor="_heading=h.vx122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train_truth</w:t>
            </w:r>
          </w:hyperlink>
          <w:hyperlink w:anchor="_heading=h.vx122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.csv - dữ liệu về thông tin bỏ học</w:t>
              <w:tab/>
              <w:t xml:space="preserve">30</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2.3.4 train_log.csv - dữ liệu nhật ký hoạt động</w:t>
              <w:tab/>
              <w:t xml:space="preserve">32</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3. QUÁ TRÌNH THỰC NGHIỆM</w:t>
              <w:tab/>
              <w:t xml:space="preserve">41</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Xử lý dữ liệu</w:t>
              <w:tab/>
              <w:t xml:space="preserve">41</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brm3ky7h680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3.1.1 Tập dữ liệu </w:t>
            </w:r>
          </w:hyperlink>
          <w:hyperlink w:anchor="_heading=h.brm3ky7h680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course_info</w:t>
            </w:r>
          </w:hyperlink>
          <w:hyperlink w:anchor="_heading=h.brm3ky7h680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41</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cr0ahor5fak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3.1.2 Tập dữ liệu user_info</w:t>
              <w:tab/>
              <w:t xml:space="preserve">48</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zg3spqv5kbs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3.1.3 Tập dữ liệu </w:t>
            </w:r>
          </w:hyperlink>
          <w:hyperlink w:anchor="_heading=h.zg3spqv5kbs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prediction_log</w:t>
            </w:r>
          </w:hyperlink>
          <w:hyperlink w:anchor="_heading=h.zg3spqv5kbs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53</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Trích xuất đặc trưng</w:t>
              <w:tab/>
              <w:t xml:space="preserve">54</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79cxbb1w2g3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3.2.1 Đặc trưng khoá học</w:t>
              <w:tab/>
              <w:t xml:space="preserve">54</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7ps04lktp0k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3.2.2 Đặc trưng học viên</w:t>
              <w:tab/>
              <w:t xml:space="preserve">57</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jmdgfvx5xh8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3.2.3 Đặc trưng hoạt động</w:t>
              <w:tab/>
              <w:t xml:space="preserve">62</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 Huấn luyện mô hình và đánh giá</w:t>
              <w:tab/>
              <w:t xml:space="preserve">65</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 Xây dựng đồ thị mạng</w:t>
              <w:tab/>
              <w:t xml:space="preserve">66</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5006a4c7jvf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4. KẾT LUẬN VÀ HƯỚNG PHÁT TRIỂN</w:t>
              <w:tab/>
              <w:t xml:space="preserve">70</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3opcw4axuj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 Kết luận</w:t>
              <w:tab/>
              <w:t xml:space="preserve">70</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ebs8jrocni9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 Hướng phát triển</w:t>
              <w:tab/>
              <w:t xml:space="preserve">70</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TÀI LIỆU THAM KHẢO</w:t>
              <w:tab/>
              <w:t xml:space="preserve">71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1"/>
        <w:numPr>
          <w:ilvl w:val="0"/>
          <w:numId w:val="20"/>
        </w:numPr>
        <w:ind w:left="360" w:hanging="360"/>
        <w:rPr/>
      </w:pPr>
      <w:bookmarkStart w:colFirst="0" w:colLast="0" w:name="_heading=h.44sinio" w:id="2"/>
      <w:bookmarkEnd w:id="2"/>
      <w:r w:rsidDel="00000000" w:rsidR="00000000" w:rsidRPr="00000000">
        <w:rPr>
          <w:rtl w:val="0"/>
        </w:rPr>
        <w:t xml:space="preserve">TỔNG QUAN</w:t>
      </w:r>
    </w:p>
    <w:p w:rsidR="00000000" w:rsidDel="00000000" w:rsidP="00000000" w:rsidRDefault="00000000" w:rsidRPr="00000000" w14:paraId="00000049">
      <w:pPr>
        <w:pStyle w:val="Heading2"/>
        <w:numPr>
          <w:ilvl w:val="1"/>
          <w:numId w:val="20"/>
        </w:numPr>
        <w:ind w:left="576" w:hanging="576"/>
        <w:rPr>
          <w:sz w:val="28"/>
          <w:szCs w:val="28"/>
        </w:rPr>
      </w:pPr>
      <w:bookmarkStart w:colFirst="0" w:colLast="0" w:name="_heading=h.2jxsxqh" w:id="3"/>
      <w:bookmarkEnd w:id="3"/>
      <w:r w:rsidDel="00000000" w:rsidR="00000000" w:rsidRPr="00000000">
        <w:rPr>
          <w:sz w:val="28"/>
          <w:szCs w:val="28"/>
          <w:rtl w:val="0"/>
        </w:rPr>
        <w:t xml:space="preserve">Giới thiệu</w:t>
      </w:r>
    </w:p>
    <w:p w:rsidR="00000000" w:rsidDel="00000000" w:rsidP="00000000" w:rsidRDefault="00000000" w:rsidRPr="00000000" w14:paraId="0000004A">
      <w:pPr>
        <w:ind w:firstLine="720"/>
        <w:rPr/>
      </w:pPr>
      <w:r w:rsidDel="00000000" w:rsidR="00000000" w:rsidRPr="00000000">
        <w:rPr>
          <w:rtl w:val="0"/>
        </w:rPr>
        <w:t xml:space="preserve">Trong kỷ nguyên số hóa hiện nay, học trực tuyến đã trở thành một phần quan trọng trong giáo dục. Hình thức này mang lại nhiều lợi ích như sự linh hoạt và tiện lợi, </w:t>
      </w:r>
      <w:r w:rsidDel="00000000" w:rsidR="00000000" w:rsidRPr="00000000">
        <w:rPr>
          <w:rtl w:val="0"/>
        </w:rPr>
        <w:t xml:space="preserve">nhưng</w:t>
      </w:r>
      <w:r w:rsidDel="00000000" w:rsidR="00000000" w:rsidRPr="00000000">
        <w:rPr>
          <w:rtl w:val="0"/>
        </w:rPr>
        <w:t xml:space="preserve"> việc duy trì sự tham gia của học viên trong các khóa học trực tuyến vẫn là một thách thức đối với giáo viên và các nhà quản lý. Một vấn đề then chốt là làm thế nào để dự báo và ngăn chặn tình trạng bỏ học một cách hiệu quả trước khi nó xảy ra.</w:t>
      </w:r>
    </w:p>
    <w:p w:rsidR="00000000" w:rsidDel="00000000" w:rsidP="00000000" w:rsidRDefault="00000000" w:rsidRPr="00000000" w14:paraId="0000004B">
      <w:pPr>
        <w:ind w:firstLine="720"/>
        <w:rPr/>
      </w:pPr>
      <w:r w:rsidDel="00000000" w:rsidR="00000000" w:rsidRPr="00000000">
        <w:rPr>
          <w:rtl w:val="0"/>
        </w:rPr>
        <w:t xml:space="preserve">MOOCs (Massive Open Online Courses) là những nền tảng học trực tuyến quy mô lớn, thu hút hàng triệu người tham gia trên khắp thế giới. Các nền tảng này cung cấp nhiều tài liệu học tập, bài giảng video, bài tập, và cơ hội giao tiếp trực tuyến. Tuy nhiên, một vấn đề nghiêm trọng được đặt ra cho MOOCs là làm thế nào để duy trì động lực học tập và ngăn chặn việc bỏ học.</w:t>
      </w:r>
    </w:p>
    <w:p w:rsidR="00000000" w:rsidDel="00000000" w:rsidP="00000000" w:rsidRDefault="00000000" w:rsidRPr="00000000" w14:paraId="0000004C">
      <w:pPr>
        <w:ind w:firstLine="720"/>
        <w:rPr/>
      </w:pPr>
      <w:r w:rsidDel="00000000" w:rsidR="00000000" w:rsidRPr="00000000">
        <w:rPr>
          <w:rtl w:val="0"/>
        </w:rPr>
        <w:t xml:space="preserve">Nghiên cứu này đề xuất áp dụng các phương pháp học máy và phân tích dữ liệu để dự báo khả năng bỏ học của học viên dựa trên dữ liệu thu thập từ các hoạt động như xem video, hoàn thành bài tập, tương tác với giáo viên, và góp ý kiến. Việc phát triển mô hình dự báo sẽ giúp nhà quản lý giáo dục có được những đề xuất hợp lý để can thiệp kịp thời, nâng cao hiệu quả học tập.</w:t>
      </w:r>
    </w:p>
    <w:p w:rsidR="00000000" w:rsidDel="00000000" w:rsidP="00000000" w:rsidRDefault="00000000" w:rsidRPr="00000000" w14:paraId="0000004D">
      <w:pPr>
        <w:pStyle w:val="Heading2"/>
        <w:numPr>
          <w:ilvl w:val="1"/>
          <w:numId w:val="20"/>
        </w:numPr>
        <w:ind w:left="576" w:hanging="576"/>
        <w:rPr/>
      </w:pPr>
      <w:bookmarkStart w:colFirst="0" w:colLast="0" w:name="_heading=h.3whwml4" w:id="4"/>
      <w:bookmarkEnd w:id="4"/>
      <w:r w:rsidDel="00000000" w:rsidR="00000000" w:rsidRPr="00000000">
        <w:rPr>
          <w:rtl w:val="0"/>
        </w:rPr>
        <w:t xml:space="preserve">Định nghĩa bài toán</w:t>
      </w:r>
    </w:p>
    <w:p w:rsidR="00000000" w:rsidDel="00000000" w:rsidP="00000000" w:rsidRDefault="00000000" w:rsidRPr="00000000" w14:paraId="0000004E">
      <w:pPr>
        <w:pStyle w:val="Heading3"/>
        <w:numPr>
          <w:ilvl w:val="2"/>
          <w:numId w:val="20"/>
        </w:numPr>
        <w:ind w:left="720" w:hanging="720"/>
        <w:rPr/>
      </w:pPr>
      <w:bookmarkStart w:colFirst="0" w:colLast="0" w:name="_heading=h.2bn6wsx" w:id="5"/>
      <w:bookmarkEnd w:id="5"/>
      <w:r w:rsidDel="00000000" w:rsidR="00000000" w:rsidRPr="00000000">
        <w:rPr>
          <w:rtl w:val="0"/>
        </w:rPr>
        <w:t xml:space="preserve">Loại bài toán</w:t>
      </w:r>
    </w:p>
    <w:p w:rsidR="00000000" w:rsidDel="00000000" w:rsidP="00000000" w:rsidRDefault="00000000" w:rsidRPr="00000000" w14:paraId="0000004F">
      <w:pPr>
        <w:ind w:firstLine="720"/>
        <w:rPr/>
      </w:pPr>
      <w:r w:rsidDel="00000000" w:rsidR="00000000" w:rsidRPr="00000000">
        <w:rPr>
          <w:rtl w:val="0"/>
        </w:rPr>
        <w:t xml:space="preserve">Bài toán này thuộc loại bài toán phân loại nhị phân (Binary classification), thuộc nhóm học máy có giám sát (supervised machine learning).</w:t>
      </w:r>
    </w:p>
    <w:p w:rsidR="00000000" w:rsidDel="00000000" w:rsidP="00000000" w:rsidRDefault="00000000" w:rsidRPr="00000000" w14:paraId="00000050">
      <w:pPr>
        <w:pStyle w:val="Heading3"/>
        <w:numPr>
          <w:ilvl w:val="2"/>
          <w:numId w:val="20"/>
        </w:numPr>
        <w:ind w:left="720" w:hanging="720"/>
        <w:rPr/>
      </w:pPr>
      <w:bookmarkStart w:colFirst="0" w:colLast="0" w:name="_heading=h.qsh70q" w:id="6"/>
      <w:bookmarkEnd w:id="6"/>
      <w:r w:rsidDel="00000000" w:rsidR="00000000" w:rsidRPr="00000000">
        <w:rPr>
          <w:rtl w:val="0"/>
        </w:rPr>
        <w:t xml:space="preserve">Ngữ cảnh</w:t>
      </w:r>
    </w:p>
    <w:p w:rsidR="00000000" w:rsidDel="00000000" w:rsidP="00000000" w:rsidRDefault="00000000" w:rsidRPr="00000000" w14:paraId="00000051">
      <w:pPr>
        <w:rPr/>
      </w:pPr>
      <w:r w:rsidDel="00000000" w:rsidR="00000000" w:rsidRPr="00000000">
        <w:rPr>
          <w:rtl w:val="0"/>
        </w:rPr>
        <w:t xml:space="preserve">Học trực tuyến thông qua các nền tảng MOOCs đang trở thành xu hướng phổ biến, thu hút học viên với các mục tiêu và lý do học tập đa dạng. Đối tượng tham gia bao gồm:</w:t>
      </w:r>
    </w:p>
    <w:p w:rsidR="00000000" w:rsidDel="00000000" w:rsidP="00000000" w:rsidRDefault="00000000" w:rsidRPr="00000000" w14:paraId="00000052">
      <w:pPr>
        <w:numPr>
          <w:ilvl w:val="0"/>
          <w:numId w:val="5"/>
        </w:numPr>
        <w:spacing w:after="0" w:lineRule="auto"/>
        <w:ind w:left="720" w:hanging="360"/>
        <w:rPr/>
      </w:pPr>
      <w:r w:rsidDel="00000000" w:rsidR="00000000" w:rsidRPr="00000000">
        <w:rPr>
          <w:rtl w:val="0"/>
        </w:rPr>
        <w:t xml:space="preserve">Học sinh và sinh viên: Tìm kiếm kiến thức bổ sung hoặc kỹ năng để hỗ trợ việc học chính quy.</w:t>
      </w:r>
    </w:p>
    <w:p w:rsidR="00000000" w:rsidDel="00000000" w:rsidP="00000000" w:rsidRDefault="00000000" w:rsidRPr="00000000" w14:paraId="00000053">
      <w:pPr>
        <w:numPr>
          <w:ilvl w:val="0"/>
          <w:numId w:val="5"/>
        </w:numPr>
        <w:spacing w:after="0" w:lineRule="auto"/>
        <w:ind w:left="720" w:hanging="360"/>
        <w:rPr/>
      </w:pPr>
      <w:r w:rsidDel="00000000" w:rsidR="00000000" w:rsidRPr="00000000">
        <w:rPr>
          <w:rtl w:val="0"/>
        </w:rPr>
        <w:t xml:space="preserve">Người đi làm: Mong muốn nâng cao kỹ năng hoặc chuyển đổi nghề nghiệp.</w:t>
      </w:r>
    </w:p>
    <w:p w:rsidR="00000000" w:rsidDel="00000000" w:rsidP="00000000" w:rsidRDefault="00000000" w:rsidRPr="00000000" w14:paraId="00000054">
      <w:pPr>
        <w:numPr>
          <w:ilvl w:val="0"/>
          <w:numId w:val="5"/>
        </w:numPr>
        <w:ind w:left="720" w:hanging="360"/>
        <w:rPr/>
      </w:pPr>
      <w:r w:rsidDel="00000000" w:rsidR="00000000" w:rsidRPr="00000000">
        <w:rPr>
          <w:rtl w:val="0"/>
        </w:rPr>
        <w:t xml:space="preserve">Người học tự do: Quan tâm đến việc học vì đam mê hoặc phát triển bản thân.</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ind w:firstLine="720"/>
        <w:rPr/>
      </w:pPr>
      <w:r w:rsidDel="00000000" w:rsidR="00000000" w:rsidRPr="00000000">
        <w:rPr>
          <w:rtl w:val="0"/>
        </w:rPr>
        <w:t xml:space="preserve">MOOCs cung cấp cơ hội học tập không giới hạn về địa lý và thời gian. Tuy nhiên, tỷ lệ bỏ học cao là một trong những vấn đề lớn, ảnh hưởng trực tiếp đến chất lượng giáo dục và trải nghiệm học viên. Việc phân tích hành vi học tập và dự báo khả năng bỏ học là cần thiết để:</w:t>
      </w:r>
    </w:p>
    <w:p w:rsidR="00000000" w:rsidDel="00000000" w:rsidP="00000000" w:rsidRDefault="00000000" w:rsidRPr="00000000" w14:paraId="00000057">
      <w:pPr>
        <w:numPr>
          <w:ilvl w:val="0"/>
          <w:numId w:val="4"/>
        </w:numPr>
        <w:spacing w:after="0" w:lineRule="auto"/>
        <w:ind w:left="720" w:hanging="360"/>
        <w:rPr/>
      </w:pPr>
      <w:r w:rsidDel="00000000" w:rsidR="00000000" w:rsidRPr="00000000">
        <w:rPr>
          <w:rtl w:val="0"/>
        </w:rPr>
        <w:t xml:space="preserve">Xác định nguyên nhân dẫn đến việc bỏ học.</w:t>
      </w:r>
    </w:p>
    <w:p w:rsidR="00000000" w:rsidDel="00000000" w:rsidP="00000000" w:rsidRDefault="00000000" w:rsidRPr="00000000" w14:paraId="00000058">
      <w:pPr>
        <w:numPr>
          <w:ilvl w:val="0"/>
          <w:numId w:val="4"/>
        </w:numPr>
        <w:spacing w:after="0" w:lineRule="auto"/>
        <w:ind w:left="720" w:hanging="360"/>
        <w:rPr/>
      </w:pPr>
      <w:r w:rsidDel="00000000" w:rsidR="00000000" w:rsidRPr="00000000">
        <w:rPr>
          <w:rtl w:val="0"/>
        </w:rPr>
        <w:t xml:space="preserve">Đưa ra biện pháp hỗ trợ kịp thời nhằm cải thiện tỷ lệ hoàn thành khóa học.</w:t>
      </w:r>
    </w:p>
    <w:p w:rsidR="00000000" w:rsidDel="00000000" w:rsidP="00000000" w:rsidRDefault="00000000" w:rsidRPr="00000000" w14:paraId="00000059">
      <w:pPr>
        <w:numPr>
          <w:ilvl w:val="0"/>
          <w:numId w:val="4"/>
        </w:numPr>
        <w:spacing w:after="0" w:lineRule="auto"/>
        <w:ind w:left="720" w:hanging="360"/>
        <w:rPr/>
      </w:pPr>
      <w:r w:rsidDel="00000000" w:rsidR="00000000" w:rsidRPr="00000000">
        <w:rPr>
          <w:rtl w:val="0"/>
        </w:rPr>
        <w:t xml:space="preserve">Tối ưu hóa tài nguyên và nội dung giáo dục.</w:t>
      </w:r>
    </w:p>
    <w:p w:rsidR="00000000" w:rsidDel="00000000" w:rsidP="00000000" w:rsidRDefault="00000000" w:rsidRPr="00000000" w14:paraId="0000005A">
      <w:pPr>
        <w:pStyle w:val="Heading3"/>
        <w:numPr>
          <w:ilvl w:val="2"/>
          <w:numId w:val="20"/>
        </w:numPr>
        <w:ind w:left="720" w:hanging="720"/>
        <w:rPr/>
      </w:pPr>
      <w:bookmarkStart w:colFirst="0" w:colLast="0" w:name="_heading=h.3as4poj" w:id="7"/>
      <w:bookmarkEnd w:id="7"/>
      <w:r w:rsidDel="00000000" w:rsidR="00000000" w:rsidRPr="00000000">
        <w:rPr>
          <w:rtl w:val="0"/>
        </w:rPr>
        <w:t xml:space="preserve">Đầu vào bài toán</w:t>
      </w:r>
    </w:p>
    <w:p w:rsidR="00000000" w:rsidDel="00000000" w:rsidP="00000000" w:rsidRDefault="00000000" w:rsidRPr="00000000" w14:paraId="0000005B">
      <w:pPr>
        <w:ind w:firstLine="720"/>
        <w:rPr/>
      </w:pPr>
      <w:r w:rsidDel="00000000" w:rsidR="00000000" w:rsidRPr="00000000">
        <w:rPr>
          <w:rtl w:val="0"/>
        </w:rPr>
        <w:t xml:space="preserve">Dữ liệu đầu vào của bài toán bao gồm:</w:t>
      </w:r>
    </w:p>
    <w:p w:rsidR="00000000" w:rsidDel="00000000" w:rsidP="00000000" w:rsidRDefault="00000000" w:rsidRPr="00000000" w14:paraId="0000005C">
      <w:pPr>
        <w:ind w:firstLine="720"/>
        <w:rPr/>
      </w:pPr>
      <w:r w:rsidDel="00000000" w:rsidR="00000000" w:rsidRPr="00000000">
        <w:rPr>
          <w:rtl w:val="0"/>
        </w:rPr>
        <w:t xml:space="preserve">Dữ liệu thông tin của học viên: thông tin cơ bản của học viên trong file user_info.csv như id, giới tính, trình độ học vấn, năm sinh.</w:t>
      </w:r>
    </w:p>
    <w:p w:rsidR="00000000" w:rsidDel="00000000" w:rsidP="00000000" w:rsidRDefault="00000000" w:rsidRPr="00000000" w14:paraId="0000005D">
      <w:pPr>
        <w:ind w:firstLine="720"/>
        <w:rPr/>
      </w:pPr>
      <w:r w:rsidDel="00000000" w:rsidR="00000000" w:rsidRPr="00000000">
        <w:rPr>
          <w:rtl w:val="0"/>
        </w:rPr>
        <w:t xml:space="preserve">Thông tin khóa học: thông tin cơ bản của khóa học trong file course_info.csv như id (được sử dụng trong tập dữ liệu dự đoán bỏ học), course_id (được sử dụng trong nhật kí theo dõi), start (thời gian bắt đầu khóa học), end (thời gian kết thúc khóa học), course type (0: khóa học theo nhịp độ của người hướng dẫn, 1: khóa học theo nhịp độ riêng), category (loại khóa học).</w:t>
      </w:r>
    </w:p>
    <w:p w:rsidR="00000000" w:rsidDel="00000000" w:rsidP="00000000" w:rsidRDefault="00000000" w:rsidRPr="00000000" w14:paraId="0000005E">
      <w:pPr>
        <w:ind w:firstLine="720"/>
        <w:rPr/>
      </w:pPr>
      <w:r w:rsidDel="00000000" w:rsidR="00000000" w:rsidRPr="00000000">
        <w:rPr>
          <w:rtl w:val="0"/>
        </w:rPr>
        <w:t xml:space="preserve">Tình hình hoạt động và học tập của học viên: trích xuất thông tin hành vi của học viên từ log như:</w:t>
      </w:r>
    </w:p>
    <w:p w:rsidR="00000000" w:rsidDel="00000000" w:rsidP="00000000" w:rsidRDefault="00000000" w:rsidRPr="00000000" w14:paraId="0000005F">
      <w:pPr>
        <w:numPr>
          <w:ilvl w:val="0"/>
          <w:numId w:val="48"/>
        </w:numPr>
        <w:spacing w:after="0" w:lineRule="auto"/>
        <w:ind w:left="720" w:hanging="360"/>
        <w:rPr/>
      </w:pPr>
      <w:r w:rsidDel="00000000" w:rsidR="00000000" w:rsidRPr="00000000">
        <w:rPr>
          <w:rtl w:val="0"/>
        </w:rPr>
        <w:t xml:space="preserve">Session: Số lần truy cập khóa học của học viên.</w:t>
      </w:r>
    </w:p>
    <w:p w:rsidR="00000000" w:rsidDel="00000000" w:rsidP="00000000" w:rsidRDefault="00000000" w:rsidRPr="00000000" w14:paraId="00000060">
      <w:pPr>
        <w:numPr>
          <w:ilvl w:val="0"/>
          <w:numId w:val="48"/>
        </w:numPr>
        <w:spacing w:after="0" w:lineRule="auto"/>
        <w:ind w:left="720" w:hanging="360"/>
        <w:rPr/>
      </w:pPr>
      <w:r w:rsidDel="00000000" w:rsidR="00000000" w:rsidRPr="00000000">
        <w:rPr>
          <w:rtl w:val="0"/>
        </w:rPr>
        <w:t xml:space="preserve">Tổng thời gian các session: Tổng thời gian học viên dành cho khóa học.</w:t>
      </w:r>
    </w:p>
    <w:p w:rsidR="00000000" w:rsidDel="00000000" w:rsidP="00000000" w:rsidRDefault="00000000" w:rsidRPr="00000000" w14:paraId="00000061">
      <w:pPr>
        <w:numPr>
          <w:ilvl w:val="0"/>
          <w:numId w:val="48"/>
        </w:numPr>
        <w:spacing w:after="0" w:lineRule="auto"/>
        <w:ind w:left="720" w:hanging="360"/>
        <w:rPr/>
      </w:pPr>
      <w:r w:rsidDel="00000000" w:rsidR="00000000" w:rsidRPr="00000000">
        <w:rPr>
          <w:rtl w:val="0"/>
        </w:rPr>
        <w:t xml:space="preserve">Số lần mở Courseware (mục lục khóa học).</w:t>
      </w:r>
    </w:p>
    <w:p w:rsidR="00000000" w:rsidDel="00000000" w:rsidP="00000000" w:rsidRDefault="00000000" w:rsidRPr="00000000" w14:paraId="00000062">
      <w:pPr>
        <w:pStyle w:val="Heading3"/>
        <w:numPr>
          <w:ilvl w:val="2"/>
          <w:numId w:val="20"/>
        </w:numPr>
        <w:ind w:left="720" w:hanging="720"/>
        <w:rPr/>
      </w:pPr>
      <w:bookmarkStart w:colFirst="0" w:colLast="0" w:name="_heading=h.1pxezwc" w:id="8"/>
      <w:bookmarkEnd w:id="8"/>
      <w:r w:rsidDel="00000000" w:rsidR="00000000" w:rsidRPr="00000000">
        <w:rPr>
          <w:rtl w:val="0"/>
        </w:rPr>
        <w:t xml:space="preserve">Đầu ra bài toán</w:t>
      </w:r>
    </w:p>
    <w:p w:rsidR="00000000" w:rsidDel="00000000" w:rsidP="00000000" w:rsidRDefault="00000000" w:rsidRPr="00000000" w14:paraId="00000063">
      <w:pPr>
        <w:ind w:firstLine="720"/>
        <w:rPr/>
      </w:pPr>
      <w:r w:rsidDel="00000000" w:rsidR="00000000" w:rsidRPr="00000000">
        <w:rPr>
          <w:rtl w:val="0"/>
        </w:rPr>
        <w:t xml:space="preserve">Đầu ra bài toán là dự đoán nhãn là 0 (không bỏ học) hoặc 1 (bỏ học) cho từng học viên tham gia khóa học. Kết quả này giúp nhận diện các học viên có nguy cơ bỏ học cao để đưa ra biện pháp hỗ trợ.</w:t>
      </w:r>
    </w:p>
    <w:p w:rsidR="00000000" w:rsidDel="00000000" w:rsidP="00000000" w:rsidRDefault="00000000" w:rsidRPr="00000000" w14:paraId="00000064">
      <w:pPr>
        <w:pStyle w:val="Heading2"/>
        <w:numPr>
          <w:ilvl w:val="1"/>
          <w:numId w:val="20"/>
        </w:numPr>
        <w:ind w:left="576" w:hanging="576"/>
        <w:rPr/>
      </w:pPr>
      <w:bookmarkStart w:colFirst="0" w:colLast="0" w:name="_heading=h.49x2ik5" w:id="9"/>
      <w:bookmarkEnd w:id="9"/>
      <w:r w:rsidDel="00000000" w:rsidR="00000000" w:rsidRPr="00000000">
        <w:rPr>
          <w:rtl w:val="0"/>
        </w:rPr>
        <w:t xml:space="preserve">Ứng dụng</w:t>
      </w:r>
    </w:p>
    <w:p w:rsidR="00000000" w:rsidDel="00000000" w:rsidP="00000000" w:rsidRDefault="00000000" w:rsidRPr="00000000" w14:paraId="00000065">
      <w:pPr>
        <w:ind w:firstLine="720"/>
        <w:rPr/>
      </w:pPr>
      <w:r w:rsidDel="00000000" w:rsidR="00000000" w:rsidRPr="00000000">
        <w:rPr>
          <w:rtl w:val="0"/>
        </w:rPr>
        <w:t xml:space="preserve">Mô hình dự báo khả năng bỏ học có thể được áp dụng trong các nền tảng giáo dục trực tuyến, trong nghiên cứu này là MOOCs. Các ứng dụng cụ thể bao gồm:</w:t>
      </w:r>
    </w:p>
    <w:p w:rsidR="00000000" w:rsidDel="00000000" w:rsidP="00000000" w:rsidRDefault="00000000" w:rsidRPr="00000000" w14:paraId="00000066">
      <w:pPr>
        <w:numPr>
          <w:ilvl w:val="0"/>
          <w:numId w:val="47"/>
        </w:numPr>
        <w:spacing w:after="0" w:lineRule="auto"/>
        <w:ind w:left="720" w:hanging="360"/>
        <w:rPr/>
      </w:pPr>
      <w:r w:rsidDel="00000000" w:rsidR="00000000" w:rsidRPr="00000000">
        <w:rPr>
          <w:rtl w:val="0"/>
        </w:rPr>
        <w:t xml:space="preserve">Hỗ trợ giáo viên: Nhận diện học viên có nguy cơ bỏ học để đưa ra hỗ trợ phù hợp.</w:t>
      </w:r>
    </w:p>
    <w:p w:rsidR="00000000" w:rsidDel="00000000" w:rsidP="00000000" w:rsidRDefault="00000000" w:rsidRPr="00000000" w14:paraId="00000067">
      <w:pPr>
        <w:numPr>
          <w:ilvl w:val="0"/>
          <w:numId w:val="47"/>
        </w:numPr>
        <w:spacing w:after="0" w:lineRule="auto"/>
        <w:ind w:left="720" w:hanging="360"/>
        <w:rPr/>
      </w:pPr>
      <w:r w:rsidDel="00000000" w:rsidR="00000000" w:rsidRPr="00000000">
        <w:rPr>
          <w:rtl w:val="0"/>
        </w:rPr>
        <w:t xml:space="preserve">Quản lý học tập: Phân bổ nguồn lực giáo dục một cách hiệu quả.</w:t>
      </w:r>
    </w:p>
    <w:p w:rsidR="00000000" w:rsidDel="00000000" w:rsidP="00000000" w:rsidRDefault="00000000" w:rsidRPr="00000000" w14:paraId="00000068">
      <w:pPr>
        <w:numPr>
          <w:ilvl w:val="0"/>
          <w:numId w:val="47"/>
        </w:numPr>
        <w:spacing w:after="0" w:lineRule="auto"/>
        <w:ind w:left="720" w:hanging="360"/>
        <w:rPr/>
      </w:pPr>
      <w:r w:rsidDel="00000000" w:rsidR="00000000" w:rsidRPr="00000000">
        <w:rPr>
          <w:rtl w:val="0"/>
        </w:rPr>
        <w:t xml:space="preserve">Nâng cao trải nghiệm học viên: Tối ưu hóa nội dung khóa học và cải thiện trải nghiệm học tập.</w:t>
      </w:r>
    </w:p>
    <w:p w:rsidR="00000000" w:rsidDel="00000000" w:rsidP="00000000" w:rsidRDefault="00000000" w:rsidRPr="00000000" w14:paraId="00000069">
      <w:pPr>
        <w:numPr>
          <w:ilvl w:val="0"/>
          <w:numId w:val="47"/>
        </w:numPr>
        <w:spacing w:after="0" w:lineRule="auto"/>
        <w:ind w:left="720" w:hanging="360"/>
        <w:rPr/>
      </w:pPr>
      <w:r w:rsidDel="00000000" w:rsidR="00000000" w:rsidRPr="00000000">
        <w:rPr>
          <w:rtl w:val="0"/>
        </w:rPr>
        <w:t xml:space="preserve">Đánh giá chương trình: Xác định yếu tố ảnh hưởng đến tỷ lệ bỏ học để cải thiện thiết kế chương trình học.</w:t>
      </w:r>
    </w:p>
    <w:p w:rsidR="00000000" w:rsidDel="00000000" w:rsidP="00000000" w:rsidRDefault="00000000" w:rsidRPr="00000000" w14:paraId="0000006A">
      <w:pPr>
        <w:pStyle w:val="Heading2"/>
        <w:numPr>
          <w:ilvl w:val="1"/>
          <w:numId w:val="20"/>
        </w:numPr>
        <w:ind w:left="576" w:hanging="576"/>
        <w:rPr/>
      </w:pPr>
      <w:bookmarkStart w:colFirst="0" w:colLast="0" w:name="_heading=h.2p2csry" w:id="10"/>
      <w:bookmarkEnd w:id="10"/>
      <w:r w:rsidDel="00000000" w:rsidR="00000000" w:rsidRPr="00000000">
        <w:rPr>
          <w:rtl w:val="0"/>
        </w:rPr>
        <w:t xml:space="preserve">Phạm vi thực hiện</w:t>
      </w:r>
    </w:p>
    <w:p w:rsidR="00000000" w:rsidDel="00000000" w:rsidP="00000000" w:rsidRDefault="00000000" w:rsidRPr="00000000" w14:paraId="0000006B">
      <w:pPr>
        <w:rPr/>
      </w:pPr>
      <w:r w:rsidDel="00000000" w:rsidR="00000000" w:rsidRPr="00000000">
        <w:rPr>
          <w:rtl w:val="0"/>
        </w:rPr>
        <w:tab/>
        <w:t xml:space="preserve">Đối tượng của nghiên cứu là các học viên tham gia vào các khóa học trực tuyến trên các nền tảng MOOCs. Họ có thể là học sinh, sinh viên, hoặc người học muốn nâng cao kỹ năng cá nhân.</w:t>
      </w:r>
    </w:p>
    <w:p w:rsidR="00000000" w:rsidDel="00000000" w:rsidP="00000000" w:rsidRDefault="00000000" w:rsidRPr="00000000" w14:paraId="0000006C">
      <w:pPr>
        <w:ind w:firstLine="720"/>
        <w:rPr/>
      </w:pPr>
      <w:r w:rsidDel="00000000" w:rsidR="00000000" w:rsidRPr="00000000">
        <w:rPr>
          <w:rtl w:val="0"/>
        </w:rPr>
        <w:t xml:space="preserve">Phạm vi nghiên cứu tập trung vào phân tích và dự báo khả năng bỏ học dựa trên dữ liệu lịch sử hoạt động học tập. Dữ liệu này bao gồm các thông tin chi tiết về hoạt động học tập, kết quả học tập, và mức độ tham gia vào khóa học. Các yếu tố như nội dung khóa học, mức độ khó, và cách thức đánh giá cũng được xem xét.</w:t>
      </w:r>
    </w:p>
    <w:p w:rsidR="00000000" w:rsidDel="00000000" w:rsidP="00000000" w:rsidRDefault="00000000" w:rsidRPr="00000000" w14:paraId="0000006D">
      <w:pPr>
        <w:ind w:firstLine="720"/>
        <w:rPr/>
      </w:pPr>
      <w:r w:rsidDel="00000000" w:rsidR="00000000" w:rsidRPr="00000000">
        <w:rPr>
          <w:rtl w:val="0"/>
        </w:rPr>
        <w:t xml:space="preserve">Về giới hạn, nghiên cứu này sẽ không xem xét các yếu tố bên ngoài như thay đổi cá nhân, hoàn cảnh xã hội, hoặc các biến động kinh tế. Đồng thời, nghiên cứu cũng không phân tích tác động của việc thay đổi nội dung hoặc cấu trúc khóa học đến tỷ lệ bỏ học.</w:t>
      </w:r>
    </w:p>
    <w:p w:rsidR="00000000" w:rsidDel="00000000" w:rsidP="00000000" w:rsidRDefault="00000000" w:rsidRPr="00000000" w14:paraId="0000006E">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1"/>
        <w:numPr>
          <w:ilvl w:val="0"/>
          <w:numId w:val="20"/>
        </w:numPr>
        <w:ind w:left="360" w:hanging="360"/>
        <w:rPr/>
      </w:pPr>
      <w:bookmarkStart w:colFirst="0" w:colLast="0" w:name="_heading=h.147n2zr" w:id="11"/>
      <w:bookmarkEnd w:id="11"/>
      <w:r w:rsidDel="00000000" w:rsidR="00000000" w:rsidRPr="00000000">
        <w:rPr>
          <w:rtl w:val="0"/>
        </w:rPr>
        <w:t xml:space="preserve">TỔNG QUAN VỀ BỘ DỮ LIỆU</w:t>
      </w:r>
    </w:p>
    <w:p w:rsidR="00000000" w:rsidDel="00000000" w:rsidP="00000000" w:rsidRDefault="00000000" w:rsidRPr="00000000" w14:paraId="00000070">
      <w:pPr>
        <w:ind w:left="360" w:firstLine="0"/>
        <w:rPr/>
      </w:pPr>
      <w:r w:rsidDel="00000000" w:rsidR="00000000" w:rsidRPr="00000000">
        <w:rPr>
          <w:rtl w:val="0"/>
        </w:rPr>
      </w:r>
    </w:p>
    <w:p w:rsidR="00000000" w:rsidDel="00000000" w:rsidP="00000000" w:rsidRDefault="00000000" w:rsidRPr="00000000" w14:paraId="00000071">
      <w:pPr>
        <w:pStyle w:val="Heading2"/>
        <w:numPr>
          <w:ilvl w:val="1"/>
          <w:numId w:val="20"/>
        </w:numPr>
        <w:ind w:left="576" w:hanging="576"/>
        <w:rPr/>
      </w:pPr>
      <w:bookmarkStart w:colFirst="0" w:colLast="0" w:name="_heading=h.3o7alnk" w:id="12"/>
      <w:bookmarkEnd w:id="12"/>
      <w:r w:rsidDel="00000000" w:rsidR="00000000" w:rsidRPr="00000000">
        <w:rPr>
          <w:rtl w:val="0"/>
        </w:rPr>
        <w:t xml:space="preserve">Giới thiệu bộ dữ liệu đã sử dụng</w:t>
      </w:r>
    </w:p>
    <w:p w:rsidR="00000000" w:rsidDel="00000000" w:rsidP="00000000" w:rsidRDefault="00000000" w:rsidRPr="00000000" w14:paraId="00000072">
      <w:pPr>
        <w:ind w:firstLine="720"/>
        <w:rPr/>
      </w:pPr>
      <w:r w:rsidDel="00000000" w:rsidR="00000000" w:rsidRPr="00000000">
        <w:rPr>
          <w:rtl w:val="0"/>
        </w:rPr>
        <w:t xml:space="preserve">Bộ dữ liệu được sử dụng trong đề tài này là MOOCData - User Activity</w:t>
      </w:r>
    </w:p>
    <w:p w:rsidR="00000000" w:rsidDel="00000000" w:rsidP="00000000" w:rsidRDefault="00000000" w:rsidRPr="00000000" w14:paraId="00000073">
      <w:pPr>
        <w:spacing w:after="240" w:before="240" w:lineRule="auto"/>
        <w:ind w:firstLine="720"/>
        <w:rPr/>
      </w:pPr>
      <w:r w:rsidDel="00000000" w:rsidR="00000000" w:rsidRPr="00000000">
        <w:rPr>
          <w:rtl w:val="0"/>
        </w:rPr>
        <w:t xml:space="preserve">MOOCCubeX</w:t>
      </w:r>
      <w:r w:rsidDel="00000000" w:rsidR="00000000" w:rsidRPr="00000000">
        <w:rPr>
          <w:rtl w:val="0"/>
        </w:rPr>
        <w:t xml:space="preserve"> được duy trì bởi Nhóm Kỹ thuật Tri thức của Đại học Thanh Hoa và được hỗ trợ bởi XuetangX, một trong những trang web MOOC lớn nhất tại Trung Quốc. Kho dữ liệu này bao gồm 4.216 khóa học, 230.263 video, 358.265 bài tập, 637.572 khái niệm chi tiết và hơn 296 triệu dữ liệu hành vi thô từ 3.330.294 sinh viên, nhằm hỗ trợ nghiên cứu các chủ đề về học tập thích ứng trong MOOCs.</w:t>
      </w:r>
    </w:p>
    <w:p w:rsidR="00000000" w:rsidDel="00000000" w:rsidP="00000000" w:rsidRDefault="00000000" w:rsidRPr="00000000" w14:paraId="00000074">
      <w:pPr>
        <w:ind w:firstLine="720"/>
        <w:rPr/>
      </w:pPr>
      <w:r w:rsidDel="00000000" w:rsidR="00000000" w:rsidRPr="00000000">
        <w:rPr>
          <w:rtl w:val="0"/>
        </w:rPr>
        <w:t xml:space="preserve">Các tệp trong bộ dữ MOOCData - User Activity được sử dụng trong bài báo "Hiểu về Bỏ học trong MOOC" trong AAAI 2019.</w:t>
      </w:r>
    </w:p>
    <w:p w:rsidR="00000000" w:rsidDel="00000000" w:rsidP="00000000" w:rsidRDefault="00000000" w:rsidRPr="00000000" w14:paraId="00000075">
      <w:pPr>
        <w:ind w:firstLine="720"/>
        <w:rPr/>
      </w:pPr>
      <w:r w:rsidDel="00000000" w:rsidR="00000000" w:rsidRPr="00000000">
        <w:rPr>
          <w:rtl w:val="0"/>
        </w:rPr>
        <w:t xml:space="preserve">Các tệp nhật ký theo dõi (201508-201608, 201608-201708) bao gồm tất cả các hoạt động học tập của người dùng trên nền tảng XuetangX từ 201508 đến 201708. Những nhật ký này là dữ liệu hỗ trợ cho các phân tích trong bài báo. Bộ dữ liệu dự đoán bỏ học bao gồm tập huấn luyện và tập thử nghiệm được sử dụng trong bài báo cho nhiệm vụ dự đoán bỏ học. Hồ sơ người dùng là thông tin của người dùng XuetangX, bao gồm giới tính, năm sinh và trình độ học vấn. Thông tin khóa học bao gồm ngày bắt đầu khóa học, ngày kết thúc khóa học, danh mục khóa học và loại khóa học.</w:t>
      </w:r>
    </w:p>
    <w:p w:rsidR="00000000" w:rsidDel="00000000" w:rsidP="00000000" w:rsidRDefault="00000000" w:rsidRPr="00000000" w14:paraId="00000076">
      <w:pPr>
        <w:pStyle w:val="Heading2"/>
        <w:numPr>
          <w:ilvl w:val="1"/>
          <w:numId w:val="20"/>
        </w:numPr>
        <w:ind w:left="576" w:hanging="576"/>
        <w:rPr/>
      </w:pPr>
      <w:bookmarkStart w:colFirst="0" w:colLast="0" w:name="_heading=h.23ckvvd" w:id="13"/>
      <w:bookmarkEnd w:id="13"/>
      <w:r w:rsidDel="00000000" w:rsidR="00000000" w:rsidRPr="00000000">
        <w:rPr>
          <w:rtl w:val="0"/>
        </w:rPr>
        <w:t xml:space="preserve">Mô tả chi tiết bộ dữ liệu</w:t>
      </w:r>
    </w:p>
    <w:p w:rsidR="00000000" w:rsidDel="00000000" w:rsidP="00000000" w:rsidRDefault="00000000" w:rsidRPr="00000000" w14:paraId="00000077">
      <w:pPr>
        <w:pStyle w:val="Heading3"/>
        <w:numPr>
          <w:ilvl w:val="2"/>
          <w:numId w:val="20"/>
        </w:numPr>
        <w:spacing w:after="120" w:before="200" w:lineRule="auto"/>
        <w:ind w:left="720" w:hanging="720"/>
        <w:rPr/>
      </w:pPr>
      <w:bookmarkStart w:colFirst="0" w:colLast="0" w:name="_heading=h.ihv636" w:id="14"/>
      <w:bookmarkEnd w:id="14"/>
      <w:r w:rsidDel="00000000" w:rsidR="00000000" w:rsidRPr="00000000">
        <w:rPr>
          <w:rtl w:val="0"/>
        </w:rPr>
        <w:t xml:space="preserve">Tracking Log</w:t>
      </w:r>
    </w:p>
    <w:p w:rsidR="00000000" w:rsidDel="00000000" w:rsidP="00000000" w:rsidRDefault="00000000" w:rsidRPr="00000000" w14:paraId="00000078">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tbl>
      <w:tblPr>
        <w:tblStyle w:val="Table1"/>
        <w:tblW w:w="799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3300"/>
        <w:gridCol w:w="2100"/>
        <w:tblGridChange w:id="0">
          <w:tblGrid>
            <w:gridCol w:w="2595"/>
            <w:gridCol w:w="3300"/>
            <w:gridCol w:w="210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9">
            <w:pPr>
              <w:widowControl w:val="0"/>
              <w:spacing w:after="0" w:lineRule="auto"/>
              <w:jc w:val="center"/>
              <w:rPr>
                <w:b w:val="1"/>
              </w:rPr>
            </w:pPr>
            <w:r w:rsidDel="00000000" w:rsidR="00000000" w:rsidRPr="00000000">
              <w:rPr>
                <w:b w:val="1"/>
                <w:rtl w:val="0"/>
              </w:rPr>
              <w:t xml:space="preserve">Tên trường dữ liệu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A">
            <w:pPr>
              <w:widowControl w:val="0"/>
              <w:spacing w:after="0" w:lineRule="auto"/>
              <w:jc w:val="center"/>
              <w:rPr>
                <w:b w:val="1"/>
              </w:rPr>
            </w:pPr>
            <w:r w:rsidDel="00000000" w:rsidR="00000000" w:rsidRPr="00000000">
              <w:rPr>
                <w:b w:val="1"/>
                <w:rtl w:val="0"/>
              </w:rPr>
              <w:t xml:space="preserve">Mô tả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B">
            <w:pPr>
              <w:widowControl w:val="0"/>
              <w:spacing w:after="0" w:lineRule="auto"/>
              <w:jc w:val="center"/>
              <w:rPr>
                <w:b w:val="1"/>
              </w:rPr>
            </w:pPr>
            <w:r w:rsidDel="00000000" w:rsidR="00000000" w:rsidRPr="00000000">
              <w:rPr>
                <w:b w:val="1"/>
                <w:rtl w:val="0"/>
              </w:rPr>
              <w:t xml:space="preserve">Kiểu dữ liệu</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C">
            <w:pPr>
              <w:widowControl w:val="0"/>
              <w:spacing w:after="0" w:lineRule="auto"/>
              <w:jc w:val="center"/>
              <w:rPr/>
            </w:pPr>
            <w:r w:rsidDel="00000000" w:rsidR="00000000" w:rsidRPr="00000000">
              <w:rPr>
                <w:rtl w:val="0"/>
              </w:rPr>
              <w:t xml:space="preserve">course_id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D">
            <w:pPr>
              <w:widowControl w:val="0"/>
              <w:spacing w:after="0" w:lineRule="auto"/>
              <w:rPr/>
            </w:pPr>
            <w:r w:rsidDel="00000000" w:rsidR="00000000" w:rsidRPr="00000000">
              <w:rPr>
                <w:rtl w:val="0"/>
              </w:rPr>
              <w:t xml:space="preserve">The id (string) of course, which is used in tracking log.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E">
            <w:pPr>
              <w:widowControl w:val="0"/>
              <w:spacing w:after="0" w:lineRule="auto"/>
              <w:jc w:val="center"/>
              <w:rPr/>
            </w:pPr>
            <w:r w:rsidDel="00000000" w:rsidR="00000000" w:rsidRPr="00000000">
              <w:rPr>
                <w:rtl w:val="0"/>
              </w:rPr>
              <w:t xml:space="preserve">String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F">
            <w:pPr>
              <w:widowControl w:val="0"/>
              <w:spacing w:after="0" w:lineRule="auto"/>
              <w:jc w:val="center"/>
              <w:rPr/>
            </w:pPr>
            <w:r w:rsidDel="00000000" w:rsidR="00000000" w:rsidRPr="00000000">
              <w:rPr>
                <w:rtl w:val="0"/>
              </w:rPr>
              <w:t xml:space="preserve">user_id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0">
            <w:pPr>
              <w:widowControl w:val="0"/>
              <w:spacing w:after="0" w:lineRule="auto"/>
              <w:rPr/>
            </w:pPr>
            <w:r w:rsidDel="00000000" w:rsidR="00000000" w:rsidRPr="00000000">
              <w:rPr>
                <w:rtl w:val="0"/>
              </w:rPr>
              <w:t xml:space="preserve">The id (int) of the student.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1">
            <w:pPr>
              <w:widowControl w:val="0"/>
              <w:spacing w:after="0" w:lineRule="auto"/>
              <w:jc w:val="center"/>
              <w:rPr/>
            </w:pPr>
            <w:r w:rsidDel="00000000" w:rsidR="00000000" w:rsidRPr="00000000">
              <w:rPr>
                <w:rtl w:val="0"/>
              </w:rPr>
              <w:t xml:space="preserve">Int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2">
            <w:pPr>
              <w:widowControl w:val="0"/>
              <w:spacing w:after="0" w:lineRule="auto"/>
              <w:jc w:val="center"/>
              <w:rPr/>
            </w:pPr>
            <w:r w:rsidDel="00000000" w:rsidR="00000000" w:rsidRPr="00000000">
              <w:rPr>
                <w:rtl w:val="0"/>
              </w:rPr>
              <w:t xml:space="preserve">session_id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3">
            <w:pPr>
              <w:widowControl w:val="0"/>
              <w:spacing w:after="0" w:lineRule="auto"/>
              <w:rPr/>
            </w:pPr>
            <w:r w:rsidDel="00000000" w:rsidR="00000000" w:rsidRPr="00000000">
              <w:rPr>
                <w:rtl w:val="0"/>
              </w:rPr>
              <w:t xml:space="preserve">The id of the session.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4">
            <w:pPr>
              <w:widowControl w:val="0"/>
              <w:spacing w:after="0" w:lineRule="auto"/>
              <w:jc w:val="center"/>
              <w:rPr/>
            </w:pPr>
            <w:r w:rsidDel="00000000" w:rsidR="00000000" w:rsidRPr="00000000">
              <w:rPr>
                <w:rtl w:val="0"/>
              </w:rPr>
              <w:t xml:space="preserve">A list of lists </w:t>
            </w:r>
          </w:p>
        </w:tc>
      </w:tr>
    </w:tbl>
    <w:p w:rsidR="00000000" w:rsidDel="00000000" w:rsidP="00000000" w:rsidRDefault="00000000" w:rsidRPr="00000000" w14:paraId="00000085">
      <w:pPr>
        <w:pStyle w:val="Heading3"/>
        <w:numPr>
          <w:ilvl w:val="2"/>
          <w:numId w:val="20"/>
        </w:numPr>
        <w:spacing w:after="120" w:before="200" w:lineRule="auto"/>
        <w:ind w:left="720" w:hanging="720"/>
        <w:rPr/>
      </w:pPr>
      <w:bookmarkStart w:colFirst="0" w:colLast="0" w:name="_heading=h.ur9zcx83zrfx" w:id="15"/>
      <w:bookmarkEnd w:id="15"/>
      <w:r w:rsidDel="00000000" w:rsidR="00000000" w:rsidRPr="00000000">
        <w:rPr>
          <w:rtl w:val="0"/>
        </w:rPr>
        <w:t xml:space="preserve">Dropout Prediction Dataset </w:t>
      </w:r>
    </w:p>
    <w:p w:rsidR="00000000" w:rsidDel="00000000" w:rsidP="00000000" w:rsidRDefault="00000000" w:rsidRPr="00000000" w14:paraId="00000086">
      <w:pPr>
        <w:pStyle w:val="Heading4"/>
        <w:numPr>
          <w:ilvl w:val="3"/>
          <w:numId w:val="20"/>
        </w:numPr>
        <w:spacing w:after="80" w:before="200" w:lineRule="auto"/>
        <w:ind w:left="864" w:hanging="864"/>
        <w:rPr/>
      </w:pPr>
      <w:bookmarkStart w:colFirst="0" w:colLast="0" w:name="_heading=h.l9mulptoskqz" w:id="16"/>
      <w:bookmarkEnd w:id="16"/>
      <w:r w:rsidDel="00000000" w:rsidR="00000000" w:rsidRPr="00000000">
        <w:rPr>
          <w:rtl w:val="0"/>
        </w:rPr>
        <w:t xml:space="preserve">Train_log.csv và test_log.csv</w:t>
      </w:r>
    </w:p>
    <w:tbl>
      <w:tblPr>
        <w:tblStyle w:val="Table2"/>
        <w:tblW w:w="8925.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4215"/>
        <w:gridCol w:w="2265"/>
        <w:tblGridChange w:id="0">
          <w:tblGrid>
            <w:gridCol w:w="2445"/>
            <w:gridCol w:w="4215"/>
            <w:gridCol w:w="226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7">
            <w:pPr>
              <w:widowControl w:val="0"/>
              <w:spacing w:after="0" w:lineRule="auto"/>
              <w:jc w:val="center"/>
              <w:rPr>
                <w:b w:val="1"/>
              </w:rPr>
            </w:pPr>
            <w:r w:rsidDel="00000000" w:rsidR="00000000" w:rsidRPr="00000000">
              <w:rPr>
                <w:b w:val="1"/>
                <w:rtl w:val="0"/>
              </w:rPr>
              <w:t xml:space="preserve">Tên trường dữ liệu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8">
            <w:pPr>
              <w:widowControl w:val="0"/>
              <w:spacing w:after="0" w:lineRule="auto"/>
              <w:jc w:val="center"/>
              <w:rPr>
                <w:b w:val="1"/>
              </w:rPr>
            </w:pPr>
            <w:r w:rsidDel="00000000" w:rsidR="00000000" w:rsidRPr="00000000">
              <w:rPr>
                <w:b w:val="1"/>
                <w:rtl w:val="0"/>
              </w:rPr>
              <w:t xml:space="preserve">Mô tả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9">
            <w:pPr>
              <w:widowControl w:val="0"/>
              <w:spacing w:after="0" w:lineRule="auto"/>
              <w:jc w:val="center"/>
              <w:rPr>
                <w:b w:val="1"/>
              </w:rPr>
            </w:pPr>
            <w:r w:rsidDel="00000000" w:rsidR="00000000" w:rsidRPr="00000000">
              <w:rPr>
                <w:b w:val="1"/>
                <w:rtl w:val="0"/>
              </w:rPr>
              <w:t xml:space="preserve">Kiểu dữ liệu</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A">
            <w:pPr>
              <w:widowControl w:val="0"/>
              <w:spacing w:after="0" w:lineRule="auto"/>
              <w:jc w:val="left"/>
              <w:rPr/>
            </w:pPr>
            <w:r w:rsidDel="00000000" w:rsidR="00000000" w:rsidRPr="00000000">
              <w:rPr>
                <w:rtl w:val="0"/>
              </w:rPr>
              <w:t xml:space="preserve">enroll_id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B">
            <w:pPr>
              <w:widowControl w:val="0"/>
              <w:spacing w:after="0" w:lineRule="auto"/>
              <w:jc w:val="left"/>
              <w:rPr/>
            </w:pPr>
            <w:r w:rsidDel="00000000" w:rsidR="00000000" w:rsidRPr="00000000">
              <w:rPr>
                <w:rtl w:val="0"/>
              </w:rPr>
              <w:t xml:space="preserve">the id of (user, course) pair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C">
            <w:pPr>
              <w:widowControl w:val="0"/>
              <w:spacing w:after="0" w:lineRule="auto"/>
              <w:jc w:val="left"/>
              <w:rPr/>
            </w:pPr>
            <w:r w:rsidDel="00000000" w:rsidR="00000000" w:rsidRPr="00000000">
              <w:rPr>
                <w:rtl w:val="0"/>
              </w:rPr>
              <w:t xml:space="preserve">Int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D">
            <w:pPr>
              <w:widowControl w:val="0"/>
              <w:spacing w:after="0" w:lineRule="auto"/>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E">
            <w:pPr>
              <w:widowControl w:val="0"/>
              <w:spacing w:after="0" w:lineRule="auto"/>
              <w:jc w:val="left"/>
              <w:rPr/>
            </w:pPr>
            <w:r w:rsidDel="00000000" w:rsidR="00000000" w:rsidRPr="00000000">
              <w:rPr>
                <w:rtl w:val="0"/>
              </w:rPr>
              <w:t xml:space="preserve">the id of user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F">
            <w:pPr>
              <w:widowControl w:val="0"/>
              <w:spacing w:after="0" w:lineRule="auto"/>
              <w:jc w:val="left"/>
              <w:rPr/>
            </w:pPr>
            <w:r w:rsidDel="00000000" w:rsidR="00000000" w:rsidRPr="00000000">
              <w:rPr>
                <w:rtl w:val="0"/>
              </w:rPr>
              <w:t xml:space="preserve">Int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0">
            <w:pPr>
              <w:widowControl w:val="0"/>
              <w:spacing w:after="0" w:lineRule="auto"/>
              <w:jc w:val="left"/>
              <w:rPr/>
            </w:pPr>
            <w:r w:rsidDel="00000000" w:rsidR="00000000" w:rsidRPr="00000000">
              <w:rPr>
                <w:rtl w:val="0"/>
              </w:rPr>
              <w:t xml:space="preserve">course_id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1">
            <w:pPr>
              <w:widowControl w:val="0"/>
              <w:spacing w:after="0" w:lineRule="auto"/>
              <w:jc w:val="left"/>
              <w:rPr/>
            </w:pPr>
            <w:r w:rsidDel="00000000" w:rsidR="00000000" w:rsidRPr="00000000">
              <w:rPr>
                <w:rtl w:val="0"/>
              </w:rPr>
              <w:t xml:space="preserve">the id of course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2">
            <w:pPr>
              <w:widowControl w:val="0"/>
              <w:spacing w:after="0" w:lineRule="auto"/>
              <w:jc w:val="left"/>
              <w:rPr/>
            </w:pPr>
            <w:r w:rsidDel="00000000" w:rsidR="00000000" w:rsidRPr="00000000">
              <w:rPr>
                <w:rtl w:val="0"/>
              </w:rPr>
              <w:t xml:space="preserve">String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3">
            <w:pPr>
              <w:widowControl w:val="0"/>
              <w:spacing w:after="0" w:lineRule="auto"/>
              <w:jc w:val="left"/>
              <w:rPr/>
            </w:pPr>
            <w:r w:rsidDel="00000000" w:rsidR="00000000" w:rsidRPr="00000000">
              <w:rPr>
                <w:rtl w:val="0"/>
              </w:rPr>
              <w:t xml:space="preserve"> session_id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4">
            <w:pPr>
              <w:widowControl w:val="0"/>
              <w:spacing w:after="0" w:lineRule="auto"/>
              <w:jc w:val="left"/>
              <w:rPr/>
            </w:pPr>
            <w:r w:rsidDel="00000000" w:rsidR="00000000" w:rsidRPr="00000000">
              <w:rPr>
                <w:rtl w:val="0"/>
              </w:rPr>
              <w:t xml:space="preserve">the id of session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5">
            <w:pPr>
              <w:widowControl w:val="0"/>
              <w:spacing w:after="0" w:lineRule="auto"/>
              <w:jc w:val="left"/>
              <w:rPr/>
            </w:pPr>
            <w:r w:rsidDel="00000000" w:rsidR="00000000" w:rsidRPr="00000000">
              <w:rPr>
                <w:rtl w:val="0"/>
              </w:rPr>
              <w:t xml:space="preserve">String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6">
            <w:pPr>
              <w:widowControl w:val="0"/>
              <w:spacing w:after="0" w:lineRule="auto"/>
              <w:jc w:val="left"/>
              <w:rPr/>
            </w:pPr>
            <w:r w:rsidDel="00000000" w:rsidR="00000000" w:rsidRPr="00000000">
              <w:rPr>
                <w:rtl w:val="0"/>
              </w:rPr>
              <w:t xml:space="preserve">action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7">
            <w:pPr>
              <w:widowControl w:val="0"/>
              <w:spacing w:after="0" w:lineRule="auto"/>
              <w:jc w:val="left"/>
              <w:rPr/>
            </w:pPr>
            <w:r w:rsidDel="00000000" w:rsidR="00000000" w:rsidRPr="00000000">
              <w:rPr>
                <w:rtl w:val="0"/>
              </w:rPr>
              <w:t xml:space="preserve">the type of user activity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8">
            <w:pPr>
              <w:widowControl w:val="0"/>
              <w:spacing w:after="0" w:lineRule="auto"/>
              <w:jc w:val="left"/>
              <w:rPr/>
            </w:pPr>
            <w:r w:rsidDel="00000000" w:rsidR="00000000" w:rsidRPr="00000000">
              <w:rPr>
                <w:rtl w:val="0"/>
              </w:rPr>
              <w:t xml:space="preserve">String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9">
            <w:pPr>
              <w:widowControl w:val="0"/>
              <w:spacing w:after="0" w:lineRule="auto"/>
              <w:jc w:val="left"/>
              <w:rPr/>
            </w:pPr>
            <w:r w:rsidDel="00000000" w:rsidR="00000000" w:rsidRPr="00000000">
              <w:rPr>
                <w:rtl w:val="0"/>
              </w:rPr>
              <w:t xml:space="preserve">object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A">
            <w:pPr>
              <w:widowControl w:val="0"/>
              <w:spacing w:after="0" w:lineRule="auto"/>
              <w:jc w:val="left"/>
              <w:rPr/>
            </w:pPr>
            <w:r w:rsidDel="00000000" w:rsidR="00000000" w:rsidRPr="00000000">
              <w:rPr>
                <w:rtl w:val="0"/>
              </w:rPr>
              <w:t xml:space="preserve">the corresponding object of the action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B">
            <w:pPr>
              <w:widowControl w:val="0"/>
              <w:spacing w:after="0" w:lineRule="auto"/>
              <w:jc w:val="left"/>
              <w:rPr/>
            </w:pPr>
            <w:r w:rsidDel="00000000" w:rsidR="00000000" w:rsidRPr="00000000">
              <w:rPr>
                <w:rtl w:val="0"/>
              </w:rPr>
              <w:t xml:space="preserve">String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C">
            <w:pPr>
              <w:widowControl w:val="0"/>
              <w:spacing w:after="0" w:lineRule="auto"/>
              <w:jc w:val="left"/>
              <w:rPr/>
            </w:pPr>
            <w:r w:rsidDel="00000000" w:rsidR="00000000" w:rsidRPr="00000000">
              <w:rPr>
                <w:rtl w:val="0"/>
              </w:rPr>
              <w:t xml:space="preserve">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D">
            <w:pPr>
              <w:widowControl w:val="0"/>
              <w:spacing w:after="0" w:lineRule="auto"/>
              <w:jc w:val="left"/>
              <w:rPr/>
            </w:pPr>
            <w:r w:rsidDel="00000000" w:rsidR="00000000" w:rsidRPr="00000000">
              <w:rPr>
                <w:rtl w:val="0"/>
              </w:rPr>
              <w:t xml:space="preserve">the occurrence time of the action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E">
            <w:pPr>
              <w:widowControl w:val="0"/>
              <w:spacing w:after="0" w:lineRule="auto"/>
              <w:jc w:val="left"/>
              <w:rPr/>
            </w:pPr>
            <w:r w:rsidDel="00000000" w:rsidR="00000000" w:rsidRPr="00000000">
              <w:rPr>
                <w:rtl w:val="0"/>
              </w:rPr>
              <w:t xml:space="preserve">Datetime</w:t>
            </w:r>
          </w:p>
        </w:tc>
      </w:tr>
    </w:tbl>
    <w:p w:rsidR="00000000" w:rsidDel="00000000" w:rsidP="00000000" w:rsidRDefault="00000000" w:rsidRPr="00000000" w14:paraId="0000009F">
      <w:pPr>
        <w:pStyle w:val="Heading4"/>
        <w:numPr>
          <w:ilvl w:val="3"/>
          <w:numId w:val="20"/>
        </w:numPr>
        <w:spacing w:after="80" w:before="200" w:lineRule="auto"/>
        <w:ind w:left="864" w:hanging="864"/>
        <w:rPr/>
      </w:pPr>
      <w:bookmarkStart w:colFirst="0" w:colLast="0" w:name="_heading=h.7du46ldhva91" w:id="17"/>
      <w:bookmarkEnd w:id="17"/>
      <w:r w:rsidDel="00000000" w:rsidR="00000000" w:rsidRPr="00000000">
        <w:rPr>
          <w:rtl w:val="0"/>
        </w:rPr>
        <w:t xml:space="preserve">Train_truth.csv và test_truth.csv</w:t>
      </w:r>
    </w:p>
    <w:sdt>
      <w:sdtPr>
        <w:lock w:val="contentLocked"/>
        <w:tag w:val="goog_rdk_0"/>
      </w:sdtPr>
      <w:sdtContent>
        <w:tbl>
          <w:tblPr>
            <w:tblStyle w:val="Table3"/>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3930"/>
            <w:gridCol w:w="1845"/>
            <w:gridCol w:w="1920"/>
            <w:tblGridChange w:id="0">
              <w:tblGrid>
                <w:gridCol w:w="1680"/>
                <w:gridCol w:w="3930"/>
                <w:gridCol w:w="1845"/>
                <w:gridCol w:w="192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0">
                <w:pPr>
                  <w:widowControl w:val="0"/>
                  <w:spacing w:after="0" w:lineRule="auto"/>
                  <w:jc w:val="center"/>
                  <w:rPr>
                    <w:b w:val="1"/>
                  </w:rPr>
                </w:pPr>
                <w:r w:rsidDel="00000000" w:rsidR="00000000" w:rsidRPr="00000000">
                  <w:rPr>
                    <w:b w:val="1"/>
                    <w:rtl w:val="0"/>
                  </w:rPr>
                  <w:t xml:space="preserve">Tên trường dữ liệu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1">
                <w:pPr>
                  <w:widowControl w:val="0"/>
                  <w:spacing w:after="0" w:lineRule="auto"/>
                  <w:jc w:val="center"/>
                  <w:rPr>
                    <w:b w:val="1"/>
                  </w:rPr>
                </w:pPr>
                <w:r w:rsidDel="00000000" w:rsidR="00000000" w:rsidRPr="00000000">
                  <w:rPr>
                    <w:b w:val="1"/>
                    <w:rtl w:val="0"/>
                  </w:rPr>
                  <w:t xml:space="preserve">Mô tả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2">
                <w:pPr>
                  <w:widowControl w:val="0"/>
                  <w:spacing w:after="0" w:lineRule="auto"/>
                  <w:jc w:val="center"/>
                  <w:rPr>
                    <w:b w:val="1"/>
                  </w:rPr>
                </w:pPr>
                <w:r w:rsidDel="00000000" w:rsidR="00000000" w:rsidRPr="00000000">
                  <w:rPr>
                    <w:b w:val="1"/>
                    <w:rtl w:val="0"/>
                  </w:rPr>
                  <w:t xml:space="preserve">Kiểu dữ liệu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3">
                <w:pPr>
                  <w:widowControl w:val="0"/>
                  <w:spacing w:after="0" w:lineRule="auto"/>
                  <w:jc w:val="center"/>
                  <w:rPr>
                    <w:b w:val="1"/>
                  </w:rPr>
                </w:pPr>
                <w:r w:rsidDel="00000000" w:rsidR="00000000" w:rsidRPr="00000000">
                  <w:rPr>
                    <w:b w:val="1"/>
                    <w:rtl w:val="0"/>
                  </w:rPr>
                  <w:t xml:space="preserve">Miền giá trị</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4">
                <w:pPr>
                  <w:widowControl w:val="0"/>
                  <w:spacing w:after="0" w:lineRule="auto"/>
                  <w:jc w:val="center"/>
                  <w:rPr/>
                </w:pPr>
                <w:r w:rsidDel="00000000" w:rsidR="00000000" w:rsidRPr="00000000">
                  <w:rPr>
                    <w:rtl w:val="0"/>
                  </w:rPr>
                  <w:t xml:space="preserve">enroll_id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5">
                <w:pPr>
                  <w:widowControl w:val="0"/>
                  <w:spacing w:after="0" w:lineRule="auto"/>
                  <w:jc w:val="left"/>
                  <w:rPr/>
                </w:pPr>
                <w:r w:rsidDel="00000000" w:rsidR="00000000" w:rsidRPr="00000000">
                  <w:rPr>
                    <w:rtl w:val="0"/>
                  </w:rPr>
                  <w:t xml:space="preserve">the id of (user, course) pair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6">
                <w:pPr>
                  <w:widowControl w:val="0"/>
                  <w:spacing w:after="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7">
                <w:pPr>
                  <w:widowControl w:val="0"/>
                  <w:spacing w:after="0" w:lineRule="auto"/>
                  <w:jc w:val="center"/>
                  <w:rPr/>
                </w:pPr>
                <w:r w:rsidDel="00000000" w:rsidR="00000000" w:rsidRPr="00000000">
                  <w:rPr>
                    <w:rtl w:val="0"/>
                  </w:rPr>
                </w:r>
              </w:p>
            </w:tc>
          </w:tr>
          <w:tr>
            <w:trPr>
              <w:cantSplit w:val="0"/>
              <w:trHeight w:val="76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8">
                <w:pPr>
                  <w:widowControl w:val="0"/>
                  <w:spacing w:after="0" w:lineRule="auto"/>
                  <w:jc w:val="center"/>
                  <w:rPr/>
                </w:pPr>
                <w:r w:rsidDel="00000000" w:rsidR="00000000" w:rsidRPr="00000000">
                  <w:rPr>
                    <w:rtl w:val="0"/>
                  </w:rPr>
                  <w:t xml:space="preserve">truth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9">
                <w:pPr>
                  <w:widowControl w:val="0"/>
                  <w:spacing w:after="0" w:lineRule="auto"/>
                  <w:jc w:val="left"/>
                  <w:rPr/>
                </w:pPr>
                <w:r w:rsidDel="00000000" w:rsidR="00000000" w:rsidRPr="00000000">
                  <w:rPr>
                    <w:rtl w:val="0"/>
                  </w:rPr>
                  <w:t xml:space="preserve">the label of user's dropout </w:t>
                </w:r>
              </w:p>
              <w:p w:rsidR="00000000" w:rsidDel="00000000" w:rsidP="00000000" w:rsidRDefault="00000000" w:rsidRPr="00000000" w14:paraId="000000AA">
                <w:pPr>
                  <w:widowControl w:val="0"/>
                  <w:spacing w:after="0" w:lineRule="auto"/>
                  <w:jc w:val="left"/>
                  <w:rPr/>
                </w:pPr>
                <w:r w:rsidDel="00000000" w:rsidR="00000000" w:rsidRPr="00000000">
                  <w:rPr>
                    <w:rtl w:val="0"/>
                  </w:rPr>
                  <w:t xml:space="preserve">(1: dropout, 0: non-dropout)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B">
                <w:pPr>
                  <w:widowControl w:val="0"/>
                  <w:spacing w:after="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C">
                <w:pPr>
                  <w:widowControl w:val="0"/>
                  <w:spacing w:after="0" w:lineRule="auto"/>
                  <w:jc w:val="center"/>
                  <w:rPr/>
                </w:pPr>
                <w:r w:rsidDel="00000000" w:rsidR="00000000" w:rsidRPr="00000000">
                  <w:rPr>
                    <w:rtl w:val="0"/>
                  </w:rPr>
                  <w:t xml:space="preserve">{0, 1}</w:t>
                </w:r>
              </w:p>
            </w:tc>
          </w:tr>
        </w:tbl>
      </w:sdtContent>
    </w:sdt>
    <w:p w:rsidR="00000000" w:rsidDel="00000000" w:rsidP="00000000" w:rsidRDefault="00000000" w:rsidRPr="00000000" w14:paraId="000000AD">
      <w:pPr>
        <w:pStyle w:val="Heading3"/>
        <w:numPr>
          <w:ilvl w:val="2"/>
          <w:numId w:val="20"/>
        </w:numPr>
        <w:spacing w:after="120" w:before="200" w:lineRule="auto"/>
        <w:ind w:left="720" w:hanging="720"/>
        <w:rPr/>
      </w:pPr>
      <w:bookmarkStart w:colFirst="0" w:colLast="0" w:name="_heading=h.6rz8kkqlccck" w:id="18"/>
      <w:bookmarkEnd w:id="18"/>
      <w:r w:rsidDel="00000000" w:rsidR="00000000" w:rsidRPr="00000000">
        <w:rPr>
          <w:rtl w:val="0"/>
        </w:rPr>
        <w:t xml:space="preserve">User Profile</w:t>
      </w:r>
    </w:p>
    <w:sdt>
      <w:sdtPr>
        <w:lock w:val="contentLocked"/>
        <w:tag w:val="goog_rdk_1"/>
      </w:sdtPr>
      <w:sdtContent>
        <w:tbl>
          <w:tblPr>
            <w:tblStyle w:val="Table4"/>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2715"/>
            <w:gridCol w:w="1830"/>
            <w:gridCol w:w="2925"/>
            <w:tblGridChange w:id="0">
              <w:tblGrid>
                <w:gridCol w:w="1470"/>
                <w:gridCol w:w="2715"/>
                <w:gridCol w:w="1830"/>
                <w:gridCol w:w="2925"/>
              </w:tblGrid>
            </w:tblGridChange>
          </w:tblGrid>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E">
                <w:pPr>
                  <w:widowControl w:val="0"/>
                  <w:spacing w:after="0" w:lineRule="auto"/>
                  <w:jc w:val="center"/>
                  <w:rPr>
                    <w:b w:val="1"/>
                  </w:rPr>
                </w:pPr>
                <w:r w:rsidDel="00000000" w:rsidR="00000000" w:rsidRPr="00000000">
                  <w:rPr>
                    <w:b w:val="1"/>
                    <w:rtl w:val="0"/>
                  </w:rPr>
                  <w:t xml:space="preserve">Thuộc tính</w:t>
                </w:r>
              </w:p>
            </w:tc>
            <w:tc>
              <w:tcPr>
                <w:shd w:fill="auto" w:val="clear"/>
                <w:tcMar>
                  <w:top w:w="100.0" w:type="dxa"/>
                  <w:left w:w="100.0" w:type="dxa"/>
                  <w:bottom w:w="100.0" w:type="dxa"/>
                  <w:right w:w="100.0" w:type="dxa"/>
                </w:tcMar>
              </w:tcPr>
              <w:p w:rsidR="00000000" w:rsidDel="00000000" w:rsidP="00000000" w:rsidRDefault="00000000" w:rsidRPr="00000000" w14:paraId="000000AF">
                <w:pPr>
                  <w:widowControl w:val="0"/>
                  <w:spacing w:after="0" w:lineRule="auto"/>
                  <w:jc w:val="center"/>
                  <w:rPr>
                    <w:b w:val="1"/>
                  </w:rPr>
                </w:pPr>
                <w:r w:rsidDel="00000000" w:rsidR="00000000" w:rsidRPr="00000000">
                  <w:rPr>
                    <w:b w:val="1"/>
                    <w:rtl w:val="0"/>
                  </w:rPr>
                  <w:t xml:space="preserve">Mô tả</w:t>
                </w:r>
              </w:p>
            </w:tc>
            <w:tc>
              <w:tcPr>
                <w:shd w:fill="auto" w:val="clear"/>
                <w:tcMar>
                  <w:top w:w="100.0" w:type="dxa"/>
                  <w:left w:w="100.0" w:type="dxa"/>
                  <w:bottom w:w="100.0" w:type="dxa"/>
                  <w:right w:w="100.0" w:type="dxa"/>
                </w:tcMar>
              </w:tcPr>
              <w:p w:rsidR="00000000" w:rsidDel="00000000" w:rsidP="00000000" w:rsidRDefault="00000000" w:rsidRPr="00000000" w14:paraId="000000B0">
                <w:pPr>
                  <w:widowControl w:val="0"/>
                  <w:spacing w:after="0" w:lineRule="auto"/>
                  <w:jc w:val="center"/>
                  <w:rPr>
                    <w:b w:val="1"/>
                  </w:rPr>
                </w:pPr>
                <w:r w:rsidDel="00000000" w:rsidR="00000000" w:rsidRPr="00000000">
                  <w:rPr>
                    <w:b w:val="1"/>
                    <w:rtl w:val="0"/>
                  </w:rPr>
                  <w:t xml:space="preserve">Kiểu dữ liệu</w:t>
                </w:r>
              </w:p>
            </w:tc>
            <w:tc>
              <w:tcPr>
                <w:shd w:fill="auto" w:val="clear"/>
                <w:tcMar>
                  <w:top w:w="100.0" w:type="dxa"/>
                  <w:left w:w="100.0" w:type="dxa"/>
                  <w:bottom w:w="100.0" w:type="dxa"/>
                  <w:right w:w="100.0" w:type="dxa"/>
                </w:tcMar>
              </w:tcPr>
              <w:p w:rsidR="00000000" w:rsidDel="00000000" w:rsidP="00000000" w:rsidRDefault="00000000" w:rsidRPr="00000000" w14:paraId="000000B1">
                <w:pPr>
                  <w:widowControl w:val="0"/>
                  <w:spacing w:after="0" w:lineRule="auto"/>
                  <w:jc w:val="center"/>
                  <w:rPr>
                    <w:b w:val="1"/>
                  </w:rPr>
                </w:pPr>
                <w:r w:rsidDel="00000000" w:rsidR="00000000" w:rsidRPr="00000000">
                  <w:rPr>
                    <w:b w:val="1"/>
                    <w:rtl w:val="0"/>
                  </w:rPr>
                  <w:t xml:space="preserve">Miền giá trị</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2">
                <w:pPr>
                  <w:widowControl w:val="0"/>
                  <w:spacing w:after="0" w:lineRule="auto"/>
                  <w:jc w:val="left"/>
                  <w:rPr/>
                </w:pPr>
                <w:r w:rsidDel="00000000" w:rsidR="00000000" w:rsidRPr="00000000">
                  <w:rPr>
                    <w:rtl w:val="0"/>
                  </w:rPr>
                  <w:t xml:space="preserve">user_id</w:t>
                </w:r>
              </w:p>
            </w:tc>
            <w:tc>
              <w:tcPr>
                <w:shd w:fill="auto" w:val="clear"/>
                <w:tcMar>
                  <w:top w:w="100.0" w:type="dxa"/>
                  <w:left w:w="100.0" w:type="dxa"/>
                  <w:bottom w:w="100.0" w:type="dxa"/>
                  <w:right w:w="100.0" w:type="dxa"/>
                </w:tcMar>
              </w:tcPr>
              <w:p w:rsidR="00000000" w:rsidDel="00000000" w:rsidP="00000000" w:rsidRDefault="00000000" w:rsidRPr="00000000" w14:paraId="000000B3">
                <w:pPr>
                  <w:widowControl w:val="0"/>
                  <w:spacing w:after="0" w:lineRule="auto"/>
                  <w:jc w:val="left"/>
                  <w:rPr/>
                </w:pPr>
                <w:r w:rsidDel="00000000" w:rsidR="00000000" w:rsidRPr="00000000">
                  <w:rPr>
                    <w:rtl w:val="0"/>
                  </w:rPr>
                  <w:t xml:space="preserve">Mã định danh người dùng.</w:t>
                </w:r>
              </w:p>
            </w:tc>
            <w:tc>
              <w:tcPr>
                <w:shd w:fill="auto" w:val="clear"/>
                <w:tcMar>
                  <w:top w:w="100.0" w:type="dxa"/>
                  <w:left w:w="100.0" w:type="dxa"/>
                  <w:bottom w:w="100.0" w:type="dxa"/>
                  <w:right w:w="100.0" w:type="dxa"/>
                </w:tcMar>
              </w:tcPr>
              <w:p w:rsidR="00000000" w:rsidDel="00000000" w:rsidP="00000000" w:rsidRDefault="00000000" w:rsidRPr="00000000" w14:paraId="000000B4">
                <w:pPr>
                  <w:widowControl w:val="0"/>
                  <w:spacing w:after="0" w:lineRule="auto"/>
                  <w:jc w:val="left"/>
                  <w:rPr/>
                </w:pPr>
                <w:r w:rsidDel="00000000" w:rsidR="00000000" w:rsidRPr="00000000">
                  <w:rPr>
                    <w:rtl w:val="0"/>
                  </w:rPr>
                  <w:t xml:space="preserve">Integer hoặc String</w:t>
                </w:r>
              </w:p>
            </w:tc>
            <w:tc>
              <w:tcPr>
                <w:shd w:fill="auto" w:val="clear"/>
                <w:tcMar>
                  <w:top w:w="100.0" w:type="dxa"/>
                  <w:left w:w="100.0" w:type="dxa"/>
                  <w:bottom w:w="100.0" w:type="dxa"/>
                  <w:right w:w="100.0" w:type="dxa"/>
                </w:tcMar>
              </w:tcPr>
              <w:p w:rsidR="00000000" w:rsidDel="00000000" w:rsidP="00000000" w:rsidRDefault="00000000" w:rsidRPr="00000000" w14:paraId="000000B5">
                <w:pPr>
                  <w:widowControl w:val="0"/>
                  <w:spacing w:after="0" w:lineRule="auto"/>
                  <w:jc w:val="left"/>
                  <w:rPr/>
                </w:pPr>
                <w:r w:rsidDel="00000000" w:rsidR="00000000" w:rsidRPr="00000000">
                  <w:rPr>
                    <w:rtl w:val="0"/>
                  </w:rPr>
                  <w:t xml:space="preserve">Không giới hạn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6">
                <w:pPr>
                  <w:widowControl w:val="0"/>
                  <w:spacing w:after="0" w:lineRule="auto"/>
                  <w:jc w:val="left"/>
                  <w:rPr/>
                </w:pPr>
                <w:r w:rsidDel="00000000" w:rsidR="00000000" w:rsidRPr="00000000">
                  <w:rPr>
                    <w:rtl w:val="0"/>
                  </w:rPr>
                  <w:t xml:space="preserve">gender</w:t>
                </w:r>
              </w:p>
            </w:tc>
            <w:tc>
              <w:tcPr>
                <w:shd w:fill="auto" w:val="clear"/>
                <w:tcMar>
                  <w:top w:w="100.0" w:type="dxa"/>
                  <w:left w:w="100.0" w:type="dxa"/>
                  <w:bottom w:w="100.0" w:type="dxa"/>
                  <w:right w:w="100.0" w:type="dxa"/>
                </w:tcMar>
              </w:tcPr>
              <w:p w:rsidR="00000000" w:rsidDel="00000000" w:rsidP="00000000" w:rsidRDefault="00000000" w:rsidRPr="00000000" w14:paraId="000000B7">
                <w:pPr>
                  <w:widowControl w:val="0"/>
                  <w:spacing w:after="0" w:lineRule="auto"/>
                  <w:jc w:val="left"/>
                  <w:rPr/>
                </w:pPr>
                <w:r w:rsidDel="00000000" w:rsidR="00000000" w:rsidRPr="00000000">
                  <w:rPr>
                    <w:rtl w:val="0"/>
                  </w:rPr>
                  <w:t xml:space="preserve">Giới tính của người dùng.</w:t>
                </w:r>
              </w:p>
            </w:tc>
            <w:tc>
              <w:tcPr>
                <w:shd w:fill="auto" w:val="clear"/>
                <w:tcMar>
                  <w:top w:w="100.0" w:type="dxa"/>
                  <w:left w:w="100.0" w:type="dxa"/>
                  <w:bottom w:w="100.0" w:type="dxa"/>
                  <w:right w:w="100.0" w:type="dxa"/>
                </w:tcMar>
              </w:tcPr>
              <w:p w:rsidR="00000000" w:rsidDel="00000000" w:rsidP="00000000" w:rsidRDefault="00000000" w:rsidRPr="00000000" w14:paraId="000000B8">
                <w:pPr>
                  <w:widowControl w:val="0"/>
                  <w:spacing w:after="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0B9">
                <w:pPr>
                  <w:widowControl w:val="0"/>
                  <w:spacing w:after="0" w:lineRule="auto"/>
                  <w:jc w:val="left"/>
                  <w:rPr/>
                </w:pPr>
                <w:r w:rsidDel="00000000" w:rsidR="00000000" w:rsidRPr="00000000">
                  <w:rPr>
                    <w:rtl w:val="0"/>
                  </w:rPr>
                  <w:t xml:space="preserve">{“male”, “female”}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A">
                <w:pPr>
                  <w:widowControl w:val="0"/>
                  <w:spacing w:after="0" w:lineRule="auto"/>
                  <w:jc w:val="left"/>
                  <w:rPr/>
                </w:pPr>
                <w:r w:rsidDel="00000000" w:rsidR="00000000" w:rsidRPr="00000000">
                  <w:rPr>
                    <w:rtl w:val="0"/>
                  </w:rPr>
                  <w:t xml:space="preserve">education</w:t>
                </w:r>
              </w:p>
            </w:tc>
            <w:tc>
              <w:tcPr>
                <w:shd w:fill="auto" w:val="clear"/>
                <w:tcMar>
                  <w:top w:w="100.0" w:type="dxa"/>
                  <w:left w:w="100.0" w:type="dxa"/>
                  <w:bottom w:w="100.0" w:type="dxa"/>
                  <w:right w:w="100.0" w:type="dxa"/>
                </w:tcMar>
              </w:tcPr>
              <w:p w:rsidR="00000000" w:rsidDel="00000000" w:rsidP="00000000" w:rsidRDefault="00000000" w:rsidRPr="00000000" w14:paraId="000000BB">
                <w:pPr>
                  <w:widowControl w:val="0"/>
                  <w:spacing w:after="0" w:lineRule="auto"/>
                  <w:jc w:val="left"/>
                  <w:rPr/>
                </w:pPr>
                <w:r w:rsidDel="00000000" w:rsidR="00000000" w:rsidRPr="00000000">
                  <w:rPr>
                    <w:rtl w:val="0"/>
                  </w:rPr>
                  <w:t xml:space="preserve">Trình độ học vấn của người dùng.</w:t>
                </w:r>
              </w:p>
            </w:tc>
            <w:tc>
              <w:tcPr>
                <w:shd w:fill="auto" w:val="clear"/>
                <w:tcMar>
                  <w:top w:w="100.0" w:type="dxa"/>
                  <w:left w:w="100.0" w:type="dxa"/>
                  <w:bottom w:w="100.0" w:type="dxa"/>
                  <w:right w:w="100.0" w:type="dxa"/>
                </w:tcMar>
              </w:tcPr>
              <w:p w:rsidR="00000000" w:rsidDel="00000000" w:rsidP="00000000" w:rsidRDefault="00000000" w:rsidRPr="00000000" w14:paraId="000000BC">
                <w:pPr>
                  <w:widowControl w:val="0"/>
                  <w:spacing w:after="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0BD">
                <w:pPr>
                  <w:widowControl w:val="0"/>
                  <w:spacing w:after="0" w:lineRule="auto"/>
                  <w:jc w:val="left"/>
                  <w:rPr/>
                </w:pPr>
                <w:r w:rsidDel="00000000" w:rsidR="00000000" w:rsidRPr="00000000">
                  <w:rPr>
                    <w:rtl w:val="0"/>
                  </w:rPr>
                  <w:t xml:space="preserve">{“Associate”, “Bachelor’s”, “Doctorate”, “High”, “Master’s”, “Middle”, “Primary”}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E">
                <w:pPr>
                  <w:widowControl w:val="0"/>
                  <w:spacing w:after="0" w:lineRule="auto"/>
                  <w:jc w:val="left"/>
                  <w:rPr/>
                </w:pPr>
                <w:r w:rsidDel="00000000" w:rsidR="00000000" w:rsidRPr="00000000">
                  <w:rPr>
                    <w:rtl w:val="0"/>
                  </w:rPr>
                  <w:t xml:space="preserve">birth</w:t>
                </w:r>
              </w:p>
            </w:tc>
            <w:tc>
              <w:tcPr>
                <w:shd w:fill="auto" w:val="clear"/>
                <w:tcMar>
                  <w:top w:w="100.0" w:type="dxa"/>
                  <w:left w:w="100.0" w:type="dxa"/>
                  <w:bottom w:w="100.0" w:type="dxa"/>
                  <w:right w:w="100.0" w:type="dxa"/>
                </w:tcMar>
              </w:tcPr>
              <w:p w:rsidR="00000000" w:rsidDel="00000000" w:rsidP="00000000" w:rsidRDefault="00000000" w:rsidRPr="00000000" w14:paraId="000000BF">
                <w:pPr>
                  <w:widowControl w:val="0"/>
                  <w:spacing w:after="0" w:lineRule="auto"/>
                  <w:jc w:val="left"/>
                  <w:rPr/>
                </w:pPr>
                <w:r w:rsidDel="00000000" w:rsidR="00000000" w:rsidRPr="00000000">
                  <w:rPr>
                    <w:rtl w:val="0"/>
                  </w:rPr>
                  <w:t xml:space="preserve">Năm sinh của người dùng.</w:t>
                </w:r>
              </w:p>
            </w:tc>
            <w:tc>
              <w:tcPr>
                <w:shd w:fill="auto" w:val="clear"/>
                <w:tcMar>
                  <w:top w:w="100.0" w:type="dxa"/>
                  <w:left w:w="100.0" w:type="dxa"/>
                  <w:bottom w:w="100.0" w:type="dxa"/>
                  <w:right w:w="100.0" w:type="dxa"/>
                </w:tcMar>
              </w:tcPr>
              <w:p w:rsidR="00000000" w:rsidDel="00000000" w:rsidP="00000000" w:rsidRDefault="00000000" w:rsidRPr="00000000" w14:paraId="000000C0">
                <w:pPr>
                  <w:widowControl w:val="0"/>
                  <w:spacing w:after="0" w:lineRule="auto"/>
                  <w:jc w:val="left"/>
                  <w:rPr/>
                </w:pPr>
                <w:r w:rsidDel="00000000" w:rsidR="00000000" w:rsidRPr="00000000">
                  <w:rPr>
                    <w:rtl w:val="0"/>
                  </w:rPr>
                  <w:t xml:space="preserve">Integer</w:t>
                </w:r>
              </w:p>
            </w:tc>
            <w:tc>
              <w:tcPr>
                <w:shd w:fill="auto" w:val="clear"/>
                <w:tcMar>
                  <w:top w:w="100.0" w:type="dxa"/>
                  <w:left w:w="100.0" w:type="dxa"/>
                  <w:bottom w:w="100.0" w:type="dxa"/>
                  <w:right w:w="100.0" w:type="dxa"/>
                </w:tcMar>
              </w:tcPr>
              <w:p w:rsidR="00000000" w:rsidDel="00000000" w:rsidP="00000000" w:rsidRDefault="00000000" w:rsidRPr="00000000" w14:paraId="000000C1">
                <w:pPr>
                  <w:widowControl w:val="0"/>
                  <w:spacing w:after="0" w:lineRule="auto"/>
                  <w:jc w:val="left"/>
                  <w:rPr/>
                </w:pPr>
                <w:r w:rsidDel="00000000" w:rsidR="00000000" w:rsidRPr="00000000">
                  <w:rPr>
                    <w:rtl w:val="0"/>
                  </w:rPr>
                  <w:t xml:space="preserve">1894 - 2018</w:t>
                </w:r>
              </w:p>
            </w:tc>
          </w:tr>
        </w:tbl>
      </w:sdtContent>
    </w:sdt>
    <w:p w:rsidR="00000000" w:rsidDel="00000000" w:rsidP="00000000" w:rsidRDefault="00000000" w:rsidRPr="00000000" w14:paraId="000000C2">
      <w:pPr>
        <w:spacing w:after="0" w:lineRule="auto"/>
        <w:jc w:val="left"/>
        <w:rPr/>
      </w:pPr>
      <w:r w:rsidDel="00000000" w:rsidR="00000000" w:rsidRPr="00000000">
        <w:rPr>
          <w:rtl w:val="0"/>
        </w:rPr>
      </w:r>
    </w:p>
    <w:p w:rsidR="00000000" w:rsidDel="00000000" w:rsidP="00000000" w:rsidRDefault="00000000" w:rsidRPr="00000000" w14:paraId="000000C3">
      <w:pPr>
        <w:spacing w:after="0" w:lineRule="auto"/>
        <w:jc w:val="left"/>
        <w:rPr/>
      </w:pPr>
      <w:r w:rsidDel="00000000" w:rsidR="00000000" w:rsidRPr="00000000">
        <w:rPr>
          <w:rtl w:val="0"/>
        </w:rPr>
      </w:r>
    </w:p>
    <w:p w:rsidR="00000000" w:rsidDel="00000000" w:rsidP="00000000" w:rsidRDefault="00000000" w:rsidRPr="00000000" w14:paraId="000000C4">
      <w:pPr>
        <w:pStyle w:val="Heading3"/>
        <w:numPr>
          <w:ilvl w:val="2"/>
          <w:numId w:val="20"/>
        </w:numPr>
        <w:spacing w:after="120" w:before="200" w:lineRule="auto"/>
        <w:ind w:left="720" w:hanging="720"/>
        <w:rPr/>
      </w:pPr>
      <w:bookmarkStart w:colFirst="0" w:colLast="0" w:name="_heading=h.32hioqz" w:id="19"/>
      <w:bookmarkEnd w:id="19"/>
      <w:r w:rsidDel="00000000" w:rsidR="00000000" w:rsidRPr="00000000">
        <w:rPr>
          <w:rtl w:val="0"/>
        </w:rPr>
        <w:t xml:space="preserve">Course Info</w:t>
      </w:r>
    </w:p>
    <w:sdt>
      <w:sdtPr>
        <w:lock w:val="contentLocked"/>
        <w:tag w:val="goog_rdk_2"/>
      </w:sdtPr>
      <w:sdtContent>
        <w:tbl>
          <w:tblPr>
            <w:tblStyle w:val="Table5"/>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2715"/>
            <w:gridCol w:w="1590"/>
            <w:gridCol w:w="3165"/>
            <w:tblGridChange w:id="0">
              <w:tblGrid>
                <w:gridCol w:w="1470"/>
                <w:gridCol w:w="2715"/>
                <w:gridCol w:w="1590"/>
                <w:gridCol w:w="316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5">
                <w:pPr>
                  <w:widowControl w:val="0"/>
                  <w:spacing w:after="0" w:lineRule="auto"/>
                  <w:jc w:val="center"/>
                  <w:rPr>
                    <w:b w:val="1"/>
                  </w:rPr>
                </w:pPr>
                <w:r w:rsidDel="00000000" w:rsidR="00000000" w:rsidRPr="00000000">
                  <w:rPr>
                    <w:b w:val="1"/>
                    <w:rtl w:val="0"/>
                  </w:rPr>
                  <w:t xml:space="preserve">Thuộc tính</w:t>
                </w:r>
              </w:p>
            </w:tc>
            <w:tc>
              <w:tcPr>
                <w:shd w:fill="auto" w:val="clear"/>
                <w:tcMar>
                  <w:top w:w="100.0" w:type="dxa"/>
                  <w:left w:w="100.0" w:type="dxa"/>
                  <w:bottom w:w="100.0" w:type="dxa"/>
                  <w:right w:w="100.0" w:type="dxa"/>
                </w:tcMar>
              </w:tcPr>
              <w:p w:rsidR="00000000" w:rsidDel="00000000" w:rsidP="00000000" w:rsidRDefault="00000000" w:rsidRPr="00000000" w14:paraId="000000C6">
                <w:pPr>
                  <w:widowControl w:val="0"/>
                  <w:spacing w:after="0" w:lineRule="auto"/>
                  <w:jc w:val="center"/>
                  <w:rPr>
                    <w:b w:val="1"/>
                  </w:rPr>
                </w:pPr>
                <w:r w:rsidDel="00000000" w:rsidR="00000000" w:rsidRPr="00000000">
                  <w:rPr>
                    <w:b w:val="1"/>
                    <w:rtl w:val="0"/>
                  </w:rPr>
                  <w:t xml:space="preserve">Mô tả</w:t>
                </w:r>
              </w:p>
            </w:tc>
            <w:tc>
              <w:tcPr>
                <w:shd w:fill="auto" w:val="clear"/>
                <w:tcMar>
                  <w:top w:w="100.0" w:type="dxa"/>
                  <w:left w:w="100.0" w:type="dxa"/>
                  <w:bottom w:w="100.0" w:type="dxa"/>
                  <w:right w:w="100.0" w:type="dxa"/>
                </w:tcMar>
              </w:tcPr>
              <w:p w:rsidR="00000000" w:rsidDel="00000000" w:rsidP="00000000" w:rsidRDefault="00000000" w:rsidRPr="00000000" w14:paraId="000000C7">
                <w:pPr>
                  <w:widowControl w:val="0"/>
                  <w:spacing w:after="0" w:lineRule="auto"/>
                  <w:jc w:val="center"/>
                  <w:rPr>
                    <w:b w:val="1"/>
                  </w:rPr>
                </w:pPr>
                <w:r w:rsidDel="00000000" w:rsidR="00000000" w:rsidRPr="00000000">
                  <w:rPr>
                    <w:b w:val="1"/>
                    <w:rtl w:val="0"/>
                  </w:rPr>
                  <w:t xml:space="preserve">Kiểu dữ liệu</w:t>
                </w:r>
              </w:p>
            </w:tc>
            <w:tc>
              <w:tcPr>
                <w:shd w:fill="auto" w:val="clear"/>
                <w:tcMar>
                  <w:top w:w="100.0" w:type="dxa"/>
                  <w:left w:w="100.0" w:type="dxa"/>
                  <w:bottom w:w="100.0" w:type="dxa"/>
                  <w:right w:w="100.0" w:type="dxa"/>
                </w:tcMar>
              </w:tcPr>
              <w:p w:rsidR="00000000" w:rsidDel="00000000" w:rsidP="00000000" w:rsidRDefault="00000000" w:rsidRPr="00000000" w14:paraId="000000C8">
                <w:pPr>
                  <w:widowControl w:val="0"/>
                  <w:spacing w:after="0" w:lineRule="auto"/>
                  <w:jc w:val="center"/>
                  <w:rPr>
                    <w:b w:val="1"/>
                  </w:rPr>
                </w:pPr>
                <w:r w:rsidDel="00000000" w:rsidR="00000000" w:rsidRPr="00000000">
                  <w:rPr>
                    <w:b w:val="1"/>
                    <w:rtl w:val="0"/>
                  </w:rPr>
                  <w:t xml:space="preserve">Miền giá trị</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9">
                <w:pPr>
                  <w:widowControl w:val="0"/>
                  <w:spacing w:after="0" w:lineRule="auto"/>
                  <w:jc w:val="left"/>
                  <w:rPr/>
                </w:pPr>
                <w:r w:rsidDel="00000000" w:rsidR="00000000" w:rsidRPr="00000000">
                  <w:rPr>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0CA">
                <w:pPr>
                  <w:widowControl w:val="0"/>
                  <w:spacing w:after="0" w:lineRule="auto"/>
                  <w:jc w:val="left"/>
                  <w:rPr/>
                </w:pPr>
                <w:r w:rsidDel="00000000" w:rsidR="00000000" w:rsidRPr="00000000">
                  <w:rPr>
                    <w:rtl w:val="0"/>
                  </w:rPr>
                  <w:t xml:space="preserve">Mã định danh khóa học, được sử dụng trong tập dữ liệu dự đoán bỏ học.</w:t>
                </w:r>
              </w:p>
            </w:tc>
            <w:tc>
              <w:tcPr>
                <w:shd w:fill="auto" w:val="clear"/>
                <w:tcMar>
                  <w:top w:w="100.0" w:type="dxa"/>
                  <w:left w:w="100.0" w:type="dxa"/>
                  <w:bottom w:w="100.0" w:type="dxa"/>
                  <w:right w:w="100.0" w:type="dxa"/>
                </w:tcMar>
              </w:tcPr>
              <w:p w:rsidR="00000000" w:rsidDel="00000000" w:rsidP="00000000" w:rsidRDefault="00000000" w:rsidRPr="00000000" w14:paraId="000000CB">
                <w:pPr>
                  <w:widowControl w:val="0"/>
                  <w:spacing w:after="0" w:lineRule="auto"/>
                  <w:jc w:val="left"/>
                  <w:rPr/>
                </w:pPr>
                <w:r w:rsidDel="00000000" w:rsidR="00000000" w:rsidRPr="00000000">
                  <w:rPr>
                    <w:rtl w:val="0"/>
                  </w:rPr>
                  <w:t xml:space="preserve">Integer hoặc String</w:t>
                </w:r>
              </w:p>
            </w:tc>
            <w:tc>
              <w:tcPr>
                <w:shd w:fill="auto" w:val="clear"/>
                <w:tcMar>
                  <w:top w:w="100.0" w:type="dxa"/>
                  <w:left w:w="100.0" w:type="dxa"/>
                  <w:bottom w:w="100.0" w:type="dxa"/>
                  <w:right w:w="100.0" w:type="dxa"/>
                </w:tcMar>
              </w:tcPr>
              <w:p w:rsidR="00000000" w:rsidDel="00000000" w:rsidP="00000000" w:rsidRDefault="00000000" w:rsidRPr="00000000" w14:paraId="000000CC">
                <w:pPr>
                  <w:widowControl w:val="0"/>
                  <w:spacing w:after="0" w:lineRule="auto"/>
                  <w:jc w:val="left"/>
                  <w:rPr/>
                </w:pPr>
                <w:r w:rsidDel="00000000" w:rsidR="00000000" w:rsidRPr="00000000">
                  <w:rPr>
                    <w:rtl w:val="0"/>
                  </w:rPr>
                  <w:t xml:space="preserve">Không giới hạn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D">
                <w:pPr>
                  <w:widowControl w:val="0"/>
                  <w:spacing w:after="0" w:lineRule="auto"/>
                  <w:jc w:val="left"/>
                  <w:rPr/>
                </w:pPr>
                <w:r w:rsidDel="00000000" w:rsidR="00000000" w:rsidRPr="00000000">
                  <w:rPr>
                    <w:rtl w:val="0"/>
                  </w:rPr>
                  <w:t xml:space="preserve">course_id</w:t>
                </w:r>
              </w:p>
            </w:tc>
            <w:tc>
              <w:tcPr>
                <w:shd w:fill="auto" w:val="clear"/>
                <w:tcMar>
                  <w:top w:w="100.0" w:type="dxa"/>
                  <w:left w:w="100.0" w:type="dxa"/>
                  <w:bottom w:w="100.0" w:type="dxa"/>
                  <w:right w:w="100.0" w:type="dxa"/>
                </w:tcMar>
              </w:tcPr>
              <w:p w:rsidR="00000000" w:rsidDel="00000000" w:rsidP="00000000" w:rsidRDefault="00000000" w:rsidRPr="00000000" w14:paraId="000000CE">
                <w:pPr>
                  <w:widowControl w:val="0"/>
                  <w:spacing w:after="0" w:lineRule="auto"/>
                  <w:jc w:val="left"/>
                  <w:rPr/>
                </w:pPr>
                <w:r w:rsidDel="00000000" w:rsidR="00000000" w:rsidRPr="00000000">
                  <w:rPr>
                    <w:rtl w:val="0"/>
                  </w:rPr>
                  <w:t xml:space="preserve">Mã định danh khóa học (chuỗi), được sử dụng trong nhật ký theo dõi.</w:t>
                </w:r>
              </w:p>
            </w:tc>
            <w:tc>
              <w:tcPr>
                <w:shd w:fill="auto" w:val="clear"/>
                <w:tcMar>
                  <w:top w:w="100.0" w:type="dxa"/>
                  <w:left w:w="100.0" w:type="dxa"/>
                  <w:bottom w:w="100.0" w:type="dxa"/>
                  <w:right w:w="100.0" w:type="dxa"/>
                </w:tcMar>
              </w:tcPr>
              <w:p w:rsidR="00000000" w:rsidDel="00000000" w:rsidP="00000000" w:rsidRDefault="00000000" w:rsidRPr="00000000" w14:paraId="000000CF">
                <w:pPr>
                  <w:widowControl w:val="0"/>
                  <w:spacing w:after="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0D0">
                <w:pPr>
                  <w:widowControl w:val="0"/>
                  <w:spacing w:after="0" w:lineRule="auto"/>
                  <w:jc w:val="left"/>
                  <w:rPr/>
                </w:pPr>
                <w:r w:rsidDel="00000000" w:rsidR="00000000" w:rsidRPr="00000000">
                  <w:rPr>
                    <w:rtl w:val="0"/>
                  </w:rPr>
                  <w:t xml:space="preserve">Không giới hạn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1">
                <w:pPr>
                  <w:widowControl w:val="0"/>
                  <w:spacing w:after="0" w:lineRule="auto"/>
                  <w:jc w:val="left"/>
                  <w:rPr/>
                </w:pPr>
                <w:r w:rsidDel="00000000" w:rsidR="00000000" w:rsidRPr="00000000">
                  <w:rPr>
                    <w:rtl w:val="0"/>
                  </w:rPr>
                  <w:t xml:space="preserve">start</w:t>
                </w:r>
              </w:p>
            </w:tc>
            <w:tc>
              <w:tcPr>
                <w:shd w:fill="auto" w:val="clear"/>
                <w:tcMar>
                  <w:top w:w="100.0" w:type="dxa"/>
                  <w:left w:w="100.0" w:type="dxa"/>
                  <w:bottom w:w="100.0" w:type="dxa"/>
                  <w:right w:w="100.0" w:type="dxa"/>
                </w:tcMar>
              </w:tcPr>
              <w:p w:rsidR="00000000" w:rsidDel="00000000" w:rsidP="00000000" w:rsidRDefault="00000000" w:rsidRPr="00000000" w14:paraId="000000D2">
                <w:pPr>
                  <w:widowControl w:val="0"/>
                  <w:spacing w:after="0" w:lineRule="auto"/>
                  <w:jc w:val="left"/>
                  <w:rPr/>
                </w:pPr>
                <w:r w:rsidDel="00000000" w:rsidR="00000000" w:rsidRPr="00000000">
                  <w:rPr>
                    <w:rtl w:val="0"/>
                  </w:rPr>
                  <w:t xml:space="preserve">Thời gian bắt đầu của khóa học.</w:t>
                </w:r>
              </w:p>
            </w:tc>
            <w:tc>
              <w:tcPr>
                <w:shd w:fill="auto" w:val="clear"/>
                <w:tcMar>
                  <w:top w:w="100.0" w:type="dxa"/>
                  <w:left w:w="100.0" w:type="dxa"/>
                  <w:bottom w:w="100.0" w:type="dxa"/>
                  <w:right w:w="100.0" w:type="dxa"/>
                </w:tcMar>
              </w:tcPr>
              <w:p w:rsidR="00000000" w:rsidDel="00000000" w:rsidP="00000000" w:rsidRDefault="00000000" w:rsidRPr="00000000" w14:paraId="000000D3">
                <w:pPr>
                  <w:widowControl w:val="0"/>
                  <w:spacing w:after="0" w:lineRule="auto"/>
                  <w:jc w:val="left"/>
                  <w:rPr/>
                </w:pPr>
                <w:r w:rsidDel="00000000" w:rsidR="00000000" w:rsidRPr="00000000">
                  <w:rPr>
                    <w:rtl w:val="0"/>
                  </w:rPr>
                  <w:t xml:space="preserve">Datetime</w:t>
                </w:r>
              </w:p>
            </w:tc>
            <w:tc>
              <w:tcPr>
                <w:shd w:fill="auto" w:val="clear"/>
                <w:tcMar>
                  <w:top w:w="100.0" w:type="dxa"/>
                  <w:left w:w="100.0" w:type="dxa"/>
                  <w:bottom w:w="100.0" w:type="dxa"/>
                  <w:right w:w="100.0" w:type="dxa"/>
                </w:tcMar>
              </w:tcPr>
              <w:p w:rsidR="00000000" w:rsidDel="00000000" w:rsidP="00000000" w:rsidRDefault="00000000" w:rsidRPr="00000000" w14:paraId="000000D4">
                <w:pPr>
                  <w:widowControl w:val="0"/>
                  <w:spacing w:after="0" w:lineRule="auto"/>
                  <w:jc w:val="left"/>
                  <w:rPr/>
                </w:pPr>
                <w:r w:rsidDel="00000000" w:rsidR="00000000" w:rsidRPr="00000000">
                  <w:rPr>
                    <w:rtl w:val="0"/>
                  </w:rPr>
                  <w:t xml:space="preserve">“dd/mm/yyyy hh:mm:ss tt”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5">
                <w:pPr>
                  <w:widowControl w:val="0"/>
                  <w:spacing w:after="0" w:lineRule="auto"/>
                  <w:jc w:val="left"/>
                  <w:rPr/>
                </w:pPr>
                <w:r w:rsidDel="00000000" w:rsidR="00000000" w:rsidRPr="00000000">
                  <w:rPr>
                    <w:rtl w:val="0"/>
                  </w:rPr>
                  <w:t xml:space="preserve">end</w:t>
                </w:r>
              </w:p>
            </w:tc>
            <w:tc>
              <w:tcPr>
                <w:shd w:fill="auto" w:val="clear"/>
                <w:tcMar>
                  <w:top w:w="100.0" w:type="dxa"/>
                  <w:left w:w="100.0" w:type="dxa"/>
                  <w:bottom w:w="100.0" w:type="dxa"/>
                  <w:right w:w="100.0" w:type="dxa"/>
                </w:tcMar>
              </w:tcPr>
              <w:p w:rsidR="00000000" w:rsidDel="00000000" w:rsidP="00000000" w:rsidRDefault="00000000" w:rsidRPr="00000000" w14:paraId="000000D6">
                <w:pPr>
                  <w:widowControl w:val="0"/>
                  <w:spacing w:after="0" w:lineRule="auto"/>
                  <w:jc w:val="left"/>
                  <w:rPr/>
                </w:pPr>
                <w:r w:rsidDel="00000000" w:rsidR="00000000" w:rsidRPr="00000000">
                  <w:rPr>
                    <w:rtl w:val="0"/>
                  </w:rPr>
                  <w:t xml:space="preserve">Thời gian kết thúc của khóa học.</w:t>
                </w:r>
              </w:p>
            </w:tc>
            <w:tc>
              <w:tcPr>
                <w:shd w:fill="auto" w:val="clear"/>
                <w:tcMar>
                  <w:top w:w="100.0" w:type="dxa"/>
                  <w:left w:w="100.0" w:type="dxa"/>
                  <w:bottom w:w="100.0" w:type="dxa"/>
                  <w:right w:w="100.0" w:type="dxa"/>
                </w:tcMar>
              </w:tcPr>
              <w:p w:rsidR="00000000" w:rsidDel="00000000" w:rsidP="00000000" w:rsidRDefault="00000000" w:rsidRPr="00000000" w14:paraId="000000D7">
                <w:pPr>
                  <w:widowControl w:val="0"/>
                  <w:spacing w:after="0" w:lineRule="auto"/>
                  <w:jc w:val="left"/>
                  <w:rPr/>
                </w:pPr>
                <w:r w:rsidDel="00000000" w:rsidR="00000000" w:rsidRPr="00000000">
                  <w:rPr>
                    <w:rtl w:val="0"/>
                  </w:rPr>
                  <w:t xml:space="preserve">Datetime</w:t>
                </w:r>
              </w:p>
            </w:tc>
            <w:tc>
              <w:tcPr>
                <w:shd w:fill="auto" w:val="clear"/>
                <w:tcMar>
                  <w:top w:w="100.0" w:type="dxa"/>
                  <w:left w:w="100.0" w:type="dxa"/>
                  <w:bottom w:w="100.0" w:type="dxa"/>
                  <w:right w:w="100.0" w:type="dxa"/>
                </w:tcMar>
              </w:tcPr>
              <w:p w:rsidR="00000000" w:rsidDel="00000000" w:rsidP="00000000" w:rsidRDefault="00000000" w:rsidRPr="00000000" w14:paraId="000000D8">
                <w:pPr>
                  <w:widowControl w:val="0"/>
                  <w:spacing w:after="0" w:lineRule="auto"/>
                  <w:jc w:val="left"/>
                  <w:rPr/>
                </w:pPr>
                <w:r w:rsidDel="00000000" w:rsidR="00000000" w:rsidRPr="00000000">
                  <w:rPr>
                    <w:rtl w:val="0"/>
                  </w:rPr>
                  <w:t xml:space="preserve">“dd/mm/yyyy hh:mm:ss tt”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9">
                <w:pPr>
                  <w:widowControl w:val="0"/>
                  <w:spacing w:after="0" w:lineRule="auto"/>
                  <w:jc w:val="left"/>
                  <w:rPr/>
                </w:pPr>
                <w:r w:rsidDel="00000000" w:rsidR="00000000" w:rsidRPr="00000000">
                  <w:rPr>
                    <w:rtl w:val="0"/>
                  </w:rPr>
                  <w:t xml:space="preserve">course_type</w:t>
                </w:r>
              </w:p>
            </w:tc>
            <w:tc>
              <w:tcPr>
                <w:shd w:fill="auto" w:val="clear"/>
                <w:tcMar>
                  <w:top w:w="100.0" w:type="dxa"/>
                  <w:left w:w="100.0" w:type="dxa"/>
                  <w:bottom w:w="100.0" w:type="dxa"/>
                  <w:right w:w="100.0" w:type="dxa"/>
                </w:tcMar>
              </w:tcPr>
              <w:p w:rsidR="00000000" w:rsidDel="00000000" w:rsidP="00000000" w:rsidRDefault="00000000" w:rsidRPr="00000000" w14:paraId="000000DA">
                <w:pPr>
                  <w:widowControl w:val="0"/>
                  <w:spacing w:after="0" w:lineRule="auto"/>
                  <w:jc w:val="left"/>
                  <w:rPr/>
                </w:pPr>
                <w:r w:rsidDel="00000000" w:rsidR="00000000" w:rsidRPr="00000000">
                  <w:rPr>
                    <w:rtl w:val="0"/>
                  </w:rPr>
                  <w:t xml:space="preserve">Chế độ học của khóa học. 0 = Học theo lịch của giảng viên, 1 = Tự học theo lịch trình cá nhân.</w:t>
                </w:r>
              </w:p>
            </w:tc>
            <w:tc>
              <w:tcPr>
                <w:shd w:fill="auto" w:val="clear"/>
                <w:tcMar>
                  <w:top w:w="100.0" w:type="dxa"/>
                  <w:left w:w="100.0" w:type="dxa"/>
                  <w:bottom w:w="100.0" w:type="dxa"/>
                  <w:right w:w="100.0" w:type="dxa"/>
                </w:tcMar>
              </w:tcPr>
              <w:p w:rsidR="00000000" w:rsidDel="00000000" w:rsidP="00000000" w:rsidRDefault="00000000" w:rsidRPr="00000000" w14:paraId="000000DB">
                <w:pPr>
                  <w:widowControl w:val="0"/>
                  <w:spacing w:after="0" w:lineRule="auto"/>
                  <w:jc w:val="left"/>
                  <w:rPr/>
                </w:pPr>
                <w:r w:rsidDel="00000000" w:rsidR="00000000" w:rsidRPr="00000000">
                  <w:rPr>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0DC">
                <w:pPr>
                  <w:widowControl w:val="0"/>
                  <w:spacing w:after="0" w:lineRule="auto"/>
                  <w:jc w:val="left"/>
                  <w:rPr/>
                </w:pPr>
                <w:r w:rsidDel="00000000" w:rsidR="00000000" w:rsidRPr="00000000">
                  <w:rPr>
                    <w:rtl w:val="0"/>
                  </w:rPr>
                  <w:t xml:space="preserve">{0, 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D">
                <w:pPr>
                  <w:widowControl w:val="0"/>
                  <w:spacing w:after="0" w:lineRule="auto"/>
                  <w:jc w:val="left"/>
                  <w:rPr/>
                </w:pPr>
                <w:r w:rsidDel="00000000" w:rsidR="00000000" w:rsidRPr="00000000">
                  <w:rPr>
                    <w:rtl w:val="0"/>
                  </w:rPr>
                  <w:t xml:space="preserve">category</w:t>
                </w:r>
              </w:p>
            </w:tc>
            <w:tc>
              <w:tcPr>
                <w:shd w:fill="auto" w:val="clear"/>
                <w:tcMar>
                  <w:top w:w="100.0" w:type="dxa"/>
                  <w:left w:w="100.0" w:type="dxa"/>
                  <w:bottom w:w="100.0" w:type="dxa"/>
                  <w:right w:w="100.0" w:type="dxa"/>
                </w:tcMar>
              </w:tcPr>
              <w:p w:rsidR="00000000" w:rsidDel="00000000" w:rsidP="00000000" w:rsidRDefault="00000000" w:rsidRPr="00000000" w14:paraId="000000DE">
                <w:pPr>
                  <w:widowControl w:val="0"/>
                  <w:spacing w:after="0" w:lineRule="auto"/>
                  <w:jc w:val="left"/>
                  <w:rPr/>
                </w:pPr>
                <w:r w:rsidDel="00000000" w:rsidR="00000000" w:rsidRPr="00000000">
                  <w:rPr>
                    <w:rtl w:val="0"/>
                  </w:rPr>
                  <w:t xml:space="preserve">Danh mục của khóa học, mô tả lĩnh vực chủ đề của khóa học.</w:t>
                </w:r>
              </w:p>
            </w:tc>
            <w:tc>
              <w:tcPr>
                <w:shd w:fill="auto" w:val="clear"/>
                <w:tcMar>
                  <w:top w:w="100.0" w:type="dxa"/>
                  <w:left w:w="100.0" w:type="dxa"/>
                  <w:bottom w:w="100.0" w:type="dxa"/>
                  <w:right w:w="100.0" w:type="dxa"/>
                </w:tcMar>
              </w:tcPr>
              <w:p w:rsidR="00000000" w:rsidDel="00000000" w:rsidP="00000000" w:rsidRDefault="00000000" w:rsidRPr="00000000" w14:paraId="000000DF">
                <w:pPr>
                  <w:widowControl w:val="0"/>
                  <w:spacing w:after="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0E0">
                <w:pPr>
                  <w:widowControl w:val="0"/>
                  <w:spacing w:after="0" w:lineRule="auto"/>
                  <w:jc w:val="left"/>
                  <w:rPr/>
                </w:pPr>
                <w:r w:rsidDel="00000000" w:rsidR="00000000" w:rsidRPr="00000000">
                  <w:rPr>
                    <w:rtl w:val="0"/>
                  </w:rPr>
                  <w:t xml:space="preserve">{“art”, “biology”, “business”, “chemistry”, “computer”, “economics”, “education”, “electrical”, “engineering”, “environment”, “foreign language”, “history”, “literature”, “math”, “medicine”, “philosophy”, “physics”, “social science”}</w:t>
                </w:r>
              </w:p>
            </w:tc>
          </w:tr>
        </w:tbl>
      </w:sdtContent>
    </w:sdt>
    <w:p w:rsidR="00000000" w:rsidDel="00000000" w:rsidP="00000000" w:rsidRDefault="00000000" w:rsidRPr="00000000" w14:paraId="000000E1">
      <w:pPr>
        <w:spacing w:after="0" w:lineRule="auto"/>
        <w:jc w:val="left"/>
        <w:rPr/>
      </w:pPr>
      <w:r w:rsidDel="00000000" w:rsidR="00000000" w:rsidRPr="00000000">
        <w:rPr>
          <w:rtl w:val="0"/>
        </w:rPr>
      </w:r>
    </w:p>
    <w:p w:rsidR="00000000" w:rsidDel="00000000" w:rsidP="00000000" w:rsidRDefault="00000000" w:rsidRPr="00000000" w14:paraId="000000E2">
      <w:pPr>
        <w:pStyle w:val="Heading2"/>
        <w:numPr>
          <w:ilvl w:val="1"/>
          <w:numId w:val="20"/>
        </w:numPr>
        <w:ind w:left="576" w:hanging="576"/>
        <w:rPr/>
      </w:pPr>
      <w:bookmarkStart w:colFirst="0" w:colLast="0" w:name="_heading=h.1hmsyys" w:id="20"/>
      <w:bookmarkEnd w:id="20"/>
      <w:r w:rsidDel="00000000" w:rsidR="00000000" w:rsidRPr="00000000">
        <w:rPr>
          <w:rtl w:val="0"/>
        </w:rPr>
        <w:t xml:space="preserve">Khám phá (EDA) và trực quan hóa bộ dữ liệu</w:t>
      </w:r>
    </w:p>
    <w:p w:rsidR="00000000" w:rsidDel="00000000" w:rsidP="00000000" w:rsidRDefault="00000000" w:rsidRPr="00000000" w14:paraId="000000E3">
      <w:pPr>
        <w:pStyle w:val="Heading3"/>
        <w:numPr>
          <w:ilvl w:val="2"/>
          <w:numId w:val="20"/>
        </w:numPr>
        <w:spacing w:before="0" w:lineRule="auto"/>
        <w:ind w:left="720" w:hanging="720"/>
        <w:rPr/>
      </w:pPr>
      <w:bookmarkStart w:colFirst="0" w:colLast="0" w:name="_heading=h.41mghml" w:id="21"/>
      <w:bookmarkEnd w:id="21"/>
      <w:r w:rsidDel="00000000" w:rsidR="00000000" w:rsidRPr="00000000">
        <w:rPr>
          <w:rtl w:val="0"/>
        </w:rPr>
        <w:t xml:space="preserve">course_info.csv</w:t>
      </w:r>
    </w:p>
    <w:p w:rsidR="00000000" w:rsidDel="00000000" w:rsidP="00000000" w:rsidRDefault="00000000" w:rsidRPr="00000000" w14:paraId="000000E4">
      <w:pPr>
        <w:spacing w:after="0" w:lineRule="auto"/>
        <w:ind w:firstLine="360"/>
        <w:rPr/>
      </w:pPr>
      <w:r w:rsidDel="00000000" w:rsidR="00000000" w:rsidRPr="00000000">
        <w:rPr>
          <w:rtl w:val="0"/>
        </w:rPr>
        <w:t xml:space="preserve">Dữ liệu về khóa học bao gồm 6410 mẫu và có 6 trường thông tin: </w:t>
      </w:r>
    </w:p>
    <w:p w:rsidR="00000000" w:rsidDel="00000000" w:rsidP="00000000" w:rsidRDefault="00000000" w:rsidRPr="00000000" w14:paraId="000000E5">
      <w:pPr>
        <w:numPr>
          <w:ilvl w:val="0"/>
          <w:numId w:val="23"/>
        </w:numPr>
        <w:spacing w:after="0" w:lineRule="auto"/>
        <w:ind w:left="1080" w:hanging="360"/>
        <w:rPr/>
      </w:pPr>
      <w:r w:rsidDel="00000000" w:rsidR="00000000" w:rsidRPr="00000000">
        <w:rPr>
          <w:rtl w:val="0"/>
        </w:rPr>
        <w:t xml:space="preserve">id (số nguyên)</w:t>
      </w:r>
    </w:p>
    <w:p w:rsidR="00000000" w:rsidDel="00000000" w:rsidP="00000000" w:rsidRDefault="00000000" w:rsidRPr="00000000" w14:paraId="000000E6">
      <w:pPr>
        <w:numPr>
          <w:ilvl w:val="0"/>
          <w:numId w:val="23"/>
        </w:numPr>
        <w:spacing w:after="0" w:lineRule="auto"/>
        <w:ind w:left="1080" w:hanging="360"/>
        <w:rPr/>
      </w:pPr>
      <w:r w:rsidDel="00000000" w:rsidR="00000000" w:rsidRPr="00000000">
        <w:rPr>
          <w:rtl w:val="0"/>
        </w:rPr>
        <w:t xml:space="preserve">course_id (dạng chuỗi) </w:t>
      </w:r>
    </w:p>
    <w:p w:rsidR="00000000" w:rsidDel="00000000" w:rsidP="00000000" w:rsidRDefault="00000000" w:rsidRPr="00000000" w14:paraId="000000E7">
      <w:pPr>
        <w:numPr>
          <w:ilvl w:val="0"/>
          <w:numId w:val="23"/>
        </w:numPr>
        <w:spacing w:after="0" w:lineRule="auto"/>
        <w:ind w:left="1080" w:hanging="360"/>
        <w:rPr/>
      </w:pPr>
      <w:r w:rsidDel="00000000" w:rsidR="00000000" w:rsidRPr="00000000">
        <w:rPr>
          <w:rtl w:val="0"/>
        </w:rPr>
        <w:t xml:space="preserve">start (thời điểm bắt đầu) </w:t>
      </w:r>
    </w:p>
    <w:p w:rsidR="00000000" w:rsidDel="00000000" w:rsidP="00000000" w:rsidRDefault="00000000" w:rsidRPr="00000000" w14:paraId="000000E8">
      <w:pPr>
        <w:numPr>
          <w:ilvl w:val="0"/>
          <w:numId w:val="23"/>
        </w:numPr>
        <w:spacing w:after="0" w:lineRule="auto"/>
        <w:ind w:left="1080" w:hanging="360"/>
        <w:rPr/>
      </w:pPr>
      <w:r w:rsidDel="00000000" w:rsidR="00000000" w:rsidRPr="00000000">
        <w:rPr>
          <w:rtl w:val="0"/>
        </w:rPr>
        <w:t xml:space="preserve">end (kết thúc khóa học)</w:t>
      </w:r>
    </w:p>
    <w:p w:rsidR="00000000" w:rsidDel="00000000" w:rsidP="00000000" w:rsidRDefault="00000000" w:rsidRPr="00000000" w14:paraId="000000E9">
      <w:pPr>
        <w:numPr>
          <w:ilvl w:val="0"/>
          <w:numId w:val="23"/>
        </w:numPr>
        <w:spacing w:after="0" w:lineRule="auto"/>
        <w:ind w:left="1080" w:hanging="360"/>
        <w:rPr/>
      </w:pPr>
      <w:r w:rsidDel="00000000" w:rsidR="00000000" w:rsidRPr="00000000">
        <w:rPr>
          <w:rtl w:val="0"/>
        </w:rPr>
        <w:t xml:space="preserve">course_type (chế độ học)</w:t>
      </w:r>
    </w:p>
    <w:p w:rsidR="00000000" w:rsidDel="00000000" w:rsidP="00000000" w:rsidRDefault="00000000" w:rsidRPr="00000000" w14:paraId="000000EA">
      <w:pPr>
        <w:numPr>
          <w:ilvl w:val="0"/>
          <w:numId w:val="23"/>
        </w:numPr>
        <w:spacing w:after="0" w:lineRule="auto"/>
        <w:ind w:left="1080" w:hanging="360"/>
        <w:rPr/>
      </w:pPr>
      <w:r w:rsidDel="00000000" w:rsidR="00000000" w:rsidRPr="00000000">
        <w:rPr>
          <w:rtl w:val="0"/>
        </w:rPr>
        <w:t xml:space="preserve">category (lĩnh vực của khóa học)</w:t>
      </w:r>
    </w:p>
    <w:p w:rsidR="00000000" w:rsidDel="00000000" w:rsidP="00000000" w:rsidRDefault="00000000" w:rsidRPr="00000000" w14:paraId="000000EB">
      <w:pPr>
        <w:rPr/>
      </w:pPr>
      <w:r w:rsidDel="00000000" w:rsidR="00000000" w:rsidRPr="00000000">
        <w:rPr/>
        <w:drawing>
          <wp:inline distB="114300" distT="114300" distL="114300" distR="114300">
            <wp:extent cx="5759775" cy="2654300"/>
            <wp:effectExtent b="0" l="0" r="0" t="0"/>
            <wp:docPr id="155" name="image61.png"/>
            <a:graphic>
              <a:graphicData uri="http://schemas.openxmlformats.org/drawingml/2006/picture">
                <pic:pic>
                  <pic:nvPicPr>
                    <pic:cNvPr id="0" name="image61.png"/>
                    <pic:cNvPicPr preferRelativeResize="0"/>
                  </pic:nvPicPr>
                  <pic:blipFill>
                    <a:blip r:embed="rId9"/>
                    <a:srcRect b="0" l="0" r="0" t="0"/>
                    <a:stretch>
                      <a:fillRect/>
                    </a:stretch>
                  </pic:blipFill>
                  <pic:spPr>
                    <a:xfrm>
                      <a:off x="0" y="0"/>
                      <a:ext cx="5759775"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firstLine="720"/>
        <w:rPr/>
      </w:pPr>
      <w:r w:rsidDel="00000000" w:rsidR="00000000" w:rsidRPr="00000000">
        <w:rPr>
          <w:rtl w:val="0"/>
        </w:rPr>
        <w:t xml:space="preserve">Sau khi kiểm tra thì không có dữ liệu trùng lặp. Các cột đều là biến phân loại ngoại trừ cột course_type là biến số .</w:t>
      </w:r>
    </w:p>
    <w:p w:rsidR="00000000" w:rsidDel="00000000" w:rsidP="00000000" w:rsidRDefault="00000000" w:rsidRPr="00000000" w14:paraId="000000ED">
      <w:pPr>
        <w:ind w:left="720" w:firstLine="0"/>
        <w:jc w:val="center"/>
        <w:rPr/>
      </w:pPr>
      <w:r w:rsidDel="00000000" w:rsidR="00000000" w:rsidRPr="00000000">
        <w:rPr/>
        <w:drawing>
          <wp:inline distB="114300" distT="114300" distL="114300" distR="114300">
            <wp:extent cx="3038475" cy="3371850"/>
            <wp:effectExtent b="0" l="0" r="0" t="0"/>
            <wp:docPr id="154" name="image58.png"/>
            <a:graphic>
              <a:graphicData uri="http://schemas.openxmlformats.org/drawingml/2006/picture">
                <pic:pic>
                  <pic:nvPicPr>
                    <pic:cNvPr id="0" name="image58.png"/>
                    <pic:cNvPicPr preferRelativeResize="0"/>
                  </pic:nvPicPr>
                  <pic:blipFill>
                    <a:blip r:embed="rId10"/>
                    <a:srcRect b="0" l="0" r="0" t="0"/>
                    <a:stretch>
                      <a:fillRect/>
                    </a:stretch>
                  </pic:blipFill>
                  <pic:spPr>
                    <a:xfrm>
                      <a:off x="0" y="0"/>
                      <a:ext cx="3038475"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firstLine="720"/>
        <w:rPr/>
      </w:pPr>
      <w:r w:rsidDel="00000000" w:rsidR="00000000" w:rsidRPr="00000000">
        <w:rPr>
          <w:rtl w:val="0"/>
        </w:rPr>
        <w:t xml:space="preserve">Thống kê số lượng mẫu bị thiếu của mỗi cột trong course_info thì nhận thấy chỉ có 2 cột bị thiếu thông tin là </w:t>
      </w:r>
      <w:r w:rsidDel="00000000" w:rsidR="00000000" w:rsidRPr="00000000">
        <w:rPr>
          <w:b w:val="1"/>
          <w:rtl w:val="0"/>
        </w:rPr>
        <w:t xml:space="preserve">end </w:t>
      </w:r>
      <w:r w:rsidDel="00000000" w:rsidR="00000000" w:rsidRPr="00000000">
        <w:rPr>
          <w:rtl w:val="0"/>
        </w:rPr>
        <w:t xml:space="preserve">(thời điểm kết thúc khóa học) và </w:t>
      </w:r>
      <w:r w:rsidDel="00000000" w:rsidR="00000000" w:rsidRPr="00000000">
        <w:rPr>
          <w:b w:val="1"/>
          <w:rtl w:val="0"/>
        </w:rPr>
        <w:t xml:space="preserve">category </w:t>
      </w:r>
      <w:r w:rsidDel="00000000" w:rsidR="00000000" w:rsidRPr="00000000">
        <w:rPr>
          <w:rtl w:val="0"/>
        </w:rPr>
        <w:t xml:space="preserve">(lĩnh vực khóa học). Trong khi cột end số lượng mẫu bị thiếu chỉ 533 nhưng đối với category thì nghiêm trọng hơn lên tới 4956 mẫu bị thiếu thông tin.</w:t>
      </w:r>
    </w:p>
    <w:p w:rsidR="00000000" w:rsidDel="00000000" w:rsidP="00000000" w:rsidRDefault="00000000" w:rsidRPr="00000000" w14:paraId="000000EF">
      <w:pPr>
        <w:rPr/>
      </w:pPr>
      <w:r w:rsidDel="00000000" w:rsidR="00000000" w:rsidRPr="00000000">
        <w:rPr/>
        <w:drawing>
          <wp:inline distB="114300" distT="114300" distL="114300" distR="114300">
            <wp:extent cx="5759775" cy="4178300"/>
            <wp:effectExtent b="0" l="0" r="0" t="0"/>
            <wp:docPr id="157" name="image50.png"/>
            <a:graphic>
              <a:graphicData uri="http://schemas.openxmlformats.org/drawingml/2006/picture">
                <pic:pic>
                  <pic:nvPicPr>
                    <pic:cNvPr id="0" name="image50.png"/>
                    <pic:cNvPicPr preferRelativeResize="0"/>
                  </pic:nvPicPr>
                  <pic:blipFill>
                    <a:blip r:embed="rId11"/>
                    <a:srcRect b="0" l="0" r="0" t="0"/>
                    <a:stretch>
                      <a:fillRect/>
                    </a:stretch>
                  </pic:blipFill>
                  <pic:spPr>
                    <a:xfrm>
                      <a:off x="0" y="0"/>
                      <a:ext cx="5759775"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numPr>
          <w:ilvl w:val="0"/>
          <w:numId w:val="49"/>
        </w:numPr>
        <w:ind w:left="720" w:hanging="360"/>
        <w:rPr>
          <w:b w:val="1"/>
        </w:rPr>
      </w:pPr>
      <w:r w:rsidDel="00000000" w:rsidR="00000000" w:rsidRPr="00000000">
        <w:rPr>
          <w:b w:val="1"/>
          <w:rtl w:val="0"/>
        </w:rPr>
        <w:t xml:space="preserve">start- thời điểm bắt đầu khóa học</w:t>
      </w:r>
    </w:p>
    <w:p w:rsidR="00000000" w:rsidDel="00000000" w:rsidP="00000000" w:rsidRDefault="00000000" w:rsidRPr="00000000" w14:paraId="000000F2">
      <w:pPr>
        <w:ind w:left="360" w:firstLine="0"/>
        <w:rPr>
          <w:b w:val="1"/>
        </w:rPr>
      </w:pPr>
      <w:r w:rsidDel="00000000" w:rsidR="00000000" w:rsidRPr="00000000">
        <w:rPr>
          <w:b w:val="1"/>
        </w:rPr>
        <w:drawing>
          <wp:inline distB="114300" distT="114300" distL="114300" distR="114300">
            <wp:extent cx="5759775" cy="3060700"/>
            <wp:effectExtent b="0" l="0" r="0" t="0"/>
            <wp:docPr id="156" name="image77.png"/>
            <a:graphic>
              <a:graphicData uri="http://schemas.openxmlformats.org/drawingml/2006/picture">
                <pic:pic>
                  <pic:nvPicPr>
                    <pic:cNvPr id="0" name="image77.png"/>
                    <pic:cNvPicPr preferRelativeResize="0"/>
                  </pic:nvPicPr>
                  <pic:blipFill>
                    <a:blip r:embed="rId12"/>
                    <a:srcRect b="0" l="0" r="0" t="0"/>
                    <a:stretch>
                      <a:fillRect/>
                    </a:stretch>
                  </pic:blipFill>
                  <pic:spPr>
                    <a:xfrm>
                      <a:off x="0" y="0"/>
                      <a:ext cx="5759775"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0" w:lineRule="auto"/>
        <w:ind w:firstLine="720"/>
        <w:rPr/>
      </w:pPr>
      <w:r w:rsidDel="00000000" w:rsidR="00000000" w:rsidRPr="00000000">
        <w:rPr>
          <w:rtl w:val="0"/>
        </w:rPr>
        <w:t xml:space="preserve">Theo mô tả thì bộ dữ liệu này được thu thập từ  08/2015 đến 08/2017. Tuy nhiên, khi xem xét bảng tóm tắt, thì có thể nhận thấy có sự bất hợp lý trong các trường thông tin về ngày tháng. Cụ thể, giá trị lớn nhất của cột `</w:t>
      </w:r>
      <w:r w:rsidDel="00000000" w:rsidR="00000000" w:rsidRPr="00000000">
        <w:rPr>
          <w:b w:val="1"/>
          <w:rtl w:val="0"/>
        </w:rPr>
        <w:t xml:space="preserve">start</w:t>
      </w:r>
      <w:r w:rsidDel="00000000" w:rsidR="00000000" w:rsidRPr="00000000">
        <w:rPr>
          <w:rtl w:val="0"/>
        </w:rPr>
        <w:t xml:space="preserve">` là năm </w:t>
      </w:r>
      <w:r w:rsidDel="00000000" w:rsidR="00000000" w:rsidRPr="00000000">
        <w:rPr>
          <w:b w:val="1"/>
          <w:rtl w:val="0"/>
        </w:rPr>
        <w:t xml:space="preserve">2037</w:t>
      </w:r>
      <w:r w:rsidDel="00000000" w:rsidR="00000000" w:rsidRPr="00000000">
        <w:rPr>
          <w:rtl w:val="0"/>
        </w:rPr>
        <w:t xml:space="preserve">, nằm ngoài khoảng thời gian khảo sát.</w:t>
      </w:r>
    </w:p>
    <w:p w:rsidR="00000000" w:rsidDel="00000000" w:rsidP="00000000" w:rsidRDefault="00000000" w:rsidRPr="00000000" w14:paraId="000000F4">
      <w:pPr>
        <w:spacing w:after="0" w:lineRule="auto"/>
        <w:rPr/>
      </w:pPr>
      <w:r w:rsidDel="00000000" w:rsidR="00000000" w:rsidRPr="00000000">
        <w:rPr>
          <w:rtl w:val="0"/>
        </w:rPr>
      </w:r>
    </w:p>
    <w:p w:rsidR="00000000" w:rsidDel="00000000" w:rsidP="00000000" w:rsidRDefault="00000000" w:rsidRPr="00000000" w14:paraId="000000F5">
      <w:pPr>
        <w:spacing w:after="0" w:lineRule="auto"/>
        <w:ind w:left="720" w:firstLine="0"/>
        <w:rPr/>
      </w:pPr>
      <w:r w:rsidDel="00000000" w:rsidR="00000000" w:rsidRPr="00000000">
        <w:rPr/>
        <w:drawing>
          <wp:inline distB="114300" distT="114300" distL="114300" distR="114300">
            <wp:extent cx="5759775" cy="3467100"/>
            <wp:effectExtent b="0" l="0" r="0" t="0"/>
            <wp:docPr id="159" name="image73.png"/>
            <a:graphic>
              <a:graphicData uri="http://schemas.openxmlformats.org/drawingml/2006/picture">
                <pic:pic>
                  <pic:nvPicPr>
                    <pic:cNvPr id="0" name="image73.png"/>
                    <pic:cNvPicPr preferRelativeResize="0"/>
                  </pic:nvPicPr>
                  <pic:blipFill>
                    <a:blip r:embed="rId13"/>
                    <a:srcRect b="0" l="0" r="0" t="0"/>
                    <a:stretch>
                      <a:fillRect/>
                    </a:stretch>
                  </pic:blipFill>
                  <pic:spPr>
                    <a:xfrm>
                      <a:off x="0" y="0"/>
                      <a:ext cx="575977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ind w:firstLine="720"/>
        <w:rPr/>
      </w:pPr>
      <w:r w:rsidDel="00000000" w:rsidR="00000000" w:rsidRPr="00000000">
        <w:rPr>
          <w:rtl w:val="0"/>
        </w:rPr>
        <w:t xml:space="preserve">Qua biểu đồ phân phối trên thì có thể nhận thấy rằng các khóa học được thu thập có khoảng thời gian bắt đầu từ 09/2014 - 01/2018. </w:t>
      </w:r>
    </w:p>
    <w:p w:rsidR="00000000" w:rsidDel="00000000" w:rsidP="00000000" w:rsidRDefault="00000000" w:rsidRPr="00000000" w14:paraId="000000F8">
      <w:pPr>
        <w:ind w:firstLine="720"/>
        <w:rPr/>
      </w:pPr>
      <w:r w:rsidDel="00000000" w:rsidR="00000000" w:rsidRPr="00000000">
        <w:rPr>
          <w:rtl w:val="0"/>
        </w:rPr>
        <w:t xml:space="preserve">Đối với cột thông tin thời điểm bắt đầu khóa học “start”, nhóm chọn khoảng thời gian hợp lý từ 01/01/2015 đến 31/08/2017. Những giá trị nằm ngoài khoảng thời gian này sẽ được xử lý và làm sạch</w:t>
      </w:r>
    </w:p>
    <w:p w:rsidR="00000000" w:rsidDel="00000000" w:rsidP="00000000" w:rsidRDefault="00000000" w:rsidRPr="00000000" w14:paraId="000000F9">
      <w:pPr>
        <w:numPr>
          <w:ilvl w:val="0"/>
          <w:numId w:val="39"/>
        </w:numPr>
        <w:ind w:left="720" w:hanging="360"/>
        <w:rPr>
          <w:b w:val="1"/>
        </w:rPr>
      </w:pPr>
      <w:r w:rsidDel="00000000" w:rsidR="00000000" w:rsidRPr="00000000">
        <w:rPr>
          <w:b w:val="1"/>
          <w:rtl w:val="0"/>
        </w:rPr>
        <w:t xml:space="preserve">end - thời điểm kết thúc khóa học</w:t>
      </w:r>
    </w:p>
    <w:p w:rsidR="00000000" w:rsidDel="00000000" w:rsidP="00000000" w:rsidRDefault="00000000" w:rsidRPr="00000000" w14:paraId="000000FA">
      <w:pPr>
        <w:rPr/>
      </w:pPr>
      <w:r w:rsidDel="00000000" w:rsidR="00000000" w:rsidRPr="00000000">
        <w:rPr/>
        <w:drawing>
          <wp:inline distB="114300" distT="114300" distL="114300" distR="114300">
            <wp:extent cx="5759775" cy="3327400"/>
            <wp:effectExtent b="0" l="0" r="0" t="0"/>
            <wp:docPr id="158" name="image71.png"/>
            <a:graphic>
              <a:graphicData uri="http://schemas.openxmlformats.org/drawingml/2006/picture">
                <pic:pic>
                  <pic:nvPicPr>
                    <pic:cNvPr id="0" name="image71.png"/>
                    <pic:cNvPicPr preferRelativeResize="0"/>
                  </pic:nvPicPr>
                  <pic:blipFill>
                    <a:blip r:embed="rId14"/>
                    <a:srcRect b="0" l="0" r="0" t="0"/>
                    <a:stretch>
                      <a:fillRect/>
                    </a:stretch>
                  </pic:blipFill>
                  <pic:spPr>
                    <a:xfrm>
                      <a:off x="0" y="0"/>
                      <a:ext cx="5759775"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ind w:firstLine="720"/>
        <w:rPr/>
      </w:pPr>
      <w:r w:rsidDel="00000000" w:rsidR="00000000" w:rsidRPr="00000000">
        <w:rPr>
          <w:rtl w:val="0"/>
        </w:rPr>
        <w:t xml:space="preserve">Cột end chứa những giá trị bị thiếu như đã thống kê bên trên. Ngoài ra, cũng chứa các giá trị không đáng tin cậy (giá trị max ở cột end lên tới năm 2066).</w:t>
      </w:r>
    </w:p>
    <w:p w:rsidR="00000000" w:rsidDel="00000000" w:rsidP="00000000" w:rsidRDefault="00000000" w:rsidRPr="00000000" w14:paraId="000000FC">
      <w:pPr>
        <w:rPr/>
      </w:pPr>
      <w:r w:rsidDel="00000000" w:rsidR="00000000" w:rsidRPr="00000000">
        <w:rPr/>
        <w:drawing>
          <wp:inline distB="114300" distT="114300" distL="114300" distR="114300">
            <wp:extent cx="5759775" cy="3429000"/>
            <wp:effectExtent b="0" l="0" r="0" t="0"/>
            <wp:docPr id="161" name="image68.png"/>
            <a:graphic>
              <a:graphicData uri="http://schemas.openxmlformats.org/drawingml/2006/picture">
                <pic:pic>
                  <pic:nvPicPr>
                    <pic:cNvPr id="0" name="image68.png"/>
                    <pic:cNvPicPr preferRelativeResize="0"/>
                  </pic:nvPicPr>
                  <pic:blipFill>
                    <a:blip r:embed="rId15"/>
                    <a:srcRect b="0" l="0" r="0" t="0"/>
                    <a:stretch>
                      <a:fillRect/>
                    </a:stretch>
                  </pic:blipFill>
                  <pic:spPr>
                    <a:xfrm>
                      <a:off x="0" y="0"/>
                      <a:ext cx="575977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after="240" w:before="240" w:lineRule="auto"/>
        <w:ind w:firstLine="720"/>
        <w:rPr/>
      </w:pPr>
      <w:r w:rsidDel="00000000" w:rsidR="00000000" w:rsidRPr="00000000">
        <w:rPr>
          <w:rtl w:val="0"/>
        </w:rPr>
        <w:t xml:space="preserve">Các khóa học được thu thập chủ yếu bắt đầu từ năm 2015 đến 2017, nhưng phân bố không đều, với một số giai đoạn tập trung nhiều khóa học hơn. Ngoài ra, cột "end" gặp hai vấn đề chính: giá trị Null và giá trị không hợp lý. Nhóm giả định các khóa học trực tuyến thường kéo dài không quá một năm, nên chọn khoảng thời gian hợp lý cho cột "end" là đến hết năm 2018. Các giá trị ngoài khoảng này được coi là bất thường và sẽ xử lý trong quá trình làm sạch dữ liệu.</w:t>
      </w:r>
    </w:p>
    <w:p w:rsidR="00000000" w:rsidDel="00000000" w:rsidP="00000000" w:rsidRDefault="00000000" w:rsidRPr="00000000" w14:paraId="000000FE">
      <w:pPr>
        <w:spacing w:after="240" w:before="240" w:lineRule="auto"/>
        <w:ind w:left="720" w:firstLine="0"/>
        <w:rPr/>
      </w:pPr>
      <w:r w:rsidDel="00000000" w:rsidR="00000000" w:rsidRPr="00000000">
        <w:rPr/>
        <w:drawing>
          <wp:inline distB="114300" distT="114300" distL="114300" distR="114300">
            <wp:extent cx="5759775" cy="1600200"/>
            <wp:effectExtent b="0" l="0" r="0" t="0"/>
            <wp:docPr id="160" name="image80.png"/>
            <a:graphic>
              <a:graphicData uri="http://schemas.openxmlformats.org/drawingml/2006/picture">
                <pic:pic>
                  <pic:nvPicPr>
                    <pic:cNvPr id="0" name="image80.png"/>
                    <pic:cNvPicPr preferRelativeResize="0"/>
                  </pic:nvPicPr>
                  <pic:blipFill>
                    <a:blip r:embed="rId16"/>
                    <a:srcRect b="0" l="0" r="0" t="0"/>
                    <a:stretch>
                      <a:fillRect/>
                    </a:stretch>
                  </pic:blipFill>
                  <pic:spPr>
                    <a:xfrm>
                      <a:off x="0" y="0"/>
                      <a:ext cx="575977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after="240" w:before="240" w:lineRule="auto"/>
        <w:ind w:firstLine="720"/>
        <w:rPr/>
      </w:pPr>
      <w:r w:rsidDel="00000000" w:rsidR="00000000" w:rsidRPr="00000000">
        <w:rPr>
          <w:rtl w:val="0"/>
        </w:rPr>
        <w:t xml:space="preserve">Nhóm đã thống kê được có tổng 310 mẫu có cột end lớn hơn năm 2018 và tổng cộng có 533 mẫu bị thiếu thông tin.</w:t>
      </w:r>
    </w:p>
    <w:p w:rsidR="00000000" w:rsidDel="00000000" w:rsidP="00000000" w:rsidRDefault="00000000" w:rsidRPr="00000000" w14:paraId="00000100">
      <w:pPr>
        <w:spacing w:after="240" w:before="240" w:lineRule="auto"/>
        <w:ind w:left="720" w:firstLine="0"/>
        <w:rPr/>
      </w:pPr>
      <w:r w:rsidDel="00000000" w:rsidR="00000000" w:rsidRPr="00000000">
        <w:rPr/>
        <w:drawing>
          <wp:inline distB="114300" distT="114300" distL="114300" distR="114300">
            <wp:extent cx="5759775" cy="4381500"/>
            <wp:effectExtent b="0" l="0" r="0" t="0"/>
            <wp:docPr id="164" name="image69.png"/>
            <a:graphic>
              <a:graphicData uri="http://schemas.openxmlformats.org/drawingml/2006/picture">
                <pic:pic>
                  <pic:nvPicPr>
                    <pic:cNvPr id="0" name="image69.png"/>
                    <pic:cNvPicPr preferRelativeResize="0"/>
                  </pic:nvPicPr>
                  <pic:blipFill>
                    <a:blip r:embed="rId17"/>
                    <a:srcRect b="0" l="0" r="0" t="0"/>
                    <a:stretch>
                      <a:fillRect/>
                    </a:stretch>
                  </pic:blipFill>
                  <pic:spPr>
                    <a:xfrm>
                      <a:off x="0" y="0"/>
                      <a:ext cx="5759775"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ind w:firstLine="720"/>
        <w:rPr/>
      </w:pPr>
      <w:r w:rsidDel="00000000" w:rsidR="00000000" w:rsidRPr="00000000">
        <w:rPr>
          <w:rtl w:val="0"/>
        </w:rPr>
        <w:t xml:space="preserve">Vậy tổng giá trị không hợp lệ của cột 'end' là 8.3% + 4.1% = 12.4%. Đây là một con số đáng kể ảnh hưởng đến tính chính xác của mô hình =&gt; Cột end cần được xử lý trước khi sử dụng</w:t>
      </w:r>
    </w:p>
    <w:p w:rsidR="00000000" w:rsidDel="00000000" w:rsidP="00000000" w:rsidRDefault="00000000" w:rsidRPr="00000000" w14:paraId="00000102">
      <w:pPr>
        <w:ind w:firstLine="720"/>
        <w:rPr/>
      </w:pPr>
      <w:r w:rsidDel="00000000" w:rsidR="00000000" w:rsidRPr="00000000">
        <w:rPr>
          <w:rtl w:val="0"/>
        </w:rPr>
      </w:r>
    </w:p>
    <w:p w:rsidR="00000000" w:rsidDel="00000000" w:rsidP="00000000" w:rsidRDefault="00000000" w:rsidRPr="00000000" w14:paraId="00000103">
      <w:pPr>
        <w:numPr>
          <w:ilvl w:val="0"/>
          <w:numId w:val="16"/>
        </w:numPr>
        <w:ind w:left="720" w:hanging="360"/>
        <w:rPr>
          <w:b w:val="1"/>
        </w:rPr>
      </w:pPr>
      <w:r w:rsidDel="00000000" w:rsidR="00000000" w:rsidRPr="00000000">
        <w:rPr>
          <w:b w:val="1"/>
          <w:rtl w:val="0"/>
        </w:rPr>
        <w:t xml:space="preserve">Kết hợp start và end</w:t>
      </w:r>
    </w:p>
    <w:p w:rsidR="00000000" w:rsidDel="00000000" w:rsidP="00000000" w:rsidRDefault="00000000" w:rsidRPr="00000000" w14:paraId="00000104">
      <w:pPr>
        <w:spacing w:after="240" w:before="240" w:lineRule="auto"/>
        <w:ind w:firstLine="720"/>
        <w:rPr/>
      </w:pPr>
      <w:r w:rsidDel="00000000" w:rsidR="00000000" w:rsidRPr="00000000">
        <w:rPr>
          <w:rtl w:val="0"/>
        </w:rPr>
        <w:t xml:space="preserve">Nhóm đã thử tính số tháng kéo dài của mỗi khóa học dựa trên thời điểm bắt đầu (start) và kết thúc (end) và phát hiện một số vấn đề:</w:t>
      </w:r>
    </w:p>
    <w:p w:rsidR="00000000" w:rsidDel="00000000" w:rsidP="00000000" w:rsidRDefault="00000000" w:rsidRPr="00000000" w14:paraId="00000105">
      <w:pPr>
        <w:numPr>
          <w:ilvl w:val="0"/>
          <w:numId w:val="25"/>
        </w:numPr>
        <w:spacing w:after="0" w:before="240" w:lineRule="auto"/>
        <w:ind w:left="720" w:hanging="360"/>
        <w:jc w:val="left"/>
        <w:rPr/>
      </w:pPr>
      <w:r w:rsidDel="00000000" w:rsidR="00000000" w:rsidRPr="00000000">
        <w:rPr>
          <w:rtl w:val="0"/>
        </w:rPr>
        <w:t xml:space="preserve">Chỉ chấp nhận giá trị "start" từ 01/01/2015 đến 31/08/2017.</w:t>
      </w:r>
    </w:p>
    <w:p w:rsidR="00000000" w:rsidDel="00000000" w:rsidP="00000000" w:rsidRDefault="00000000" w:rsidRPr="00000000" w14:paraId="00000106">
      <w:pPr>
        <w:numPr>
          <w:ilvl w:val="0"/>
          <w:numId w:val="25"/>
        </w:numPr>
        <w:spacing w:after="0" w:lineRule="auto"/>
        <w:ind w:left="720" w:hanging="360"/>
        <w:jc w:val="left"/>
        <w:rPr/>
      </w:pPr>
      <w:r w:rsidDel="00000000" w:rsidR="00000000" w:rsidRPr="00000000">
        <w:rPr>
          <w:rtl w:val="0"/>
        </w:rPr>
        <w:t xml:space="preserve">Có nhiều giá trị "end" vượt quá năm 2018.</w:t>
      </w:r>
    </w:p>
    <w:p w:rsidR="00000000" w:rsidDel="00000000" w:rsidP="00000000" w:rsidRDefault="00000000" w:rsidRPr="00000000" w14:paraId="00000107">
      <w:pPr>
        <w:numPr>
          <w:ilvl w:val="0"/>
          <w:numId w:val="25"/>
        </w:numPr>
        <w:spacing w:after="0" w:lineRule="auto"/>
        <w:ind w:left="720" w:hanging="360"/>
        <w:jc w:val="left"/>
        <w:rPr/>
      </w:pPr>
      <w:r w:rsidDel="00000000" w:rsidR="00000000" w:rsidRPr="00000000">
        <w:rPr>
          <w:rtl w:val="0"/>
        </w:rPr>
        <w:t xml:space="preserve">Một số giá trị "end" bị null.</w:t>
      </w:r>
    </w:p>
    <w:p w:rsidR="00000000" w:rsidDel="00000000" w:rsidP="00000000" w:rsidRDefault="00000000" w:rsidRPr="00000000" w14:paraId="00000108">
      <w:pPr>
        <w:numPr>
          <w:ilvl w:val="0"/>
          <w:numId w:val="25"/>
        </w:numPr>
        <w:spacing w:after="240" w:lineRule="auto"/>
        <w:ind w:left="720" w:hanging="360"/>
        <w:jc w:val="left"/>
        <w:rPr/>
      </w:pPr>
      <w:r w:rsidDel="00000000" w:rsidR="00000000" w:rsidRPr="00000000">
        <w:rPr>
          <w:rtl w:val="0"/>
        </w:rPr>
        <w:t xml:space="preserve">Một số mẫu có thời gian "end" nhỏ hơn "start" (không tính các mẫu có cột ‘end’ là null).</w:t>
      </w:r>
    </w:p>
    <w:p w:rsidR="00000000" w:rsidDel="00000000" w:rsidP="00000000" w:rsidRDefault="00000000" w:rsidRPr="00000000" w14:paraId="00000109">
      <w:pPr>
        <w:spacing w:after="240" w:before="240" w:lineRule="auto"/>
        <w:ind w:firstLine="720"/>
        <w:rPr/>
      </w:pPr>
      <w:r w:rsidDel="00000000" w:rsidR="00000000" w:rsidRPr="00000000">
        <w:rPr>
          <w:rtl w:val="0"/>
        </w:rPr>
        <w:t xml:space="preserve">Tổng hợp các điều kiện trên, nhóm xác định có 1417 mẫu gặp ít nhất một vấn đề. Điều này cho thấy cần xử lý để đảm bảo dữ liệu chính xác và đáng tin cậy.</w:t>
      </w:r>
    </w:p>
    <w:p w:rsidR="00000000" w:rsidDel="00000000" w:rsidP="00000000" w:rsidRDefault="00000000" w:rsidRPr="00000000" w14:paraId="0000010A">
      <w:pPr>
        <w:spacing w:after="240" w:before="240" w:lineRule="auto"/>
        <w:ind w:left="720" w:firstLine="0"/>
        <w:rPr/>
      </w:pPr>
      <w:r w:rsidDel="00000000" w:rsidR="00000000" w:rsidRPr="00000000">
        <w:rPr/>
        <w:drawing>
          <wp:inline distB="114300" distT="114300" distL="114300" distR="114300">
            <wp:extent cx="5759775" cy="4178300"/>
            <wp:effectExtent b="0" l="0" r="0" t="0"/>
            <wp:docPr id="162" name="image72.png"/>
            <a:graphic>
              <a:graphicData uri="http://schemas.openxmlformats.org/drawingml/2006/picture">
                <pic:pic>
                  <pic:nvPicPr>
                    <pic:cNvPr id="0" name="image72.png"/>
                    <pic:cNvPicPr preferRelativeResize="0"/>
                  </pic:nvPicPr>
                  <pic:blipFill>
                    <a:blip r:embed="rId18"/>
                    <a:srcRect b="0" l="0" r="0" t="0"/>
                    <a:stretch>
                      <a:fillRect/>
                    </a:stretch>
                  </pic:blipFill>
                  <pic:spPr>
                    <a:xfrm>
                      <a:off x="0" y="0"/>
                      <a:ext cx="5759775"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240" w:before="240" w:lineRule="auto"/>
        <w:rPr/>
      </w:pPr>
      <w:r w:rsidDel="00000000" w:rsidR="00000000" w:rsidRPr="00000000">
        <w:rPr>
          <w:b w:val="1"/>
          <w:rtl w:val="0"/>
        </w:rPr>
        <w:t xml:space="preserve">Nhận xét: </w:t>
      </w:r>
      <w:r w:rsidDel="00000000" w:rsidR="00000000" w:rsidRPr="00000000">
        <w:rPr>
          <w:rtl w:val="0"/>
        </w:rPr>
        <w:t xml:space="preserve">Số lượng mẫu có vấn đề chiếm 22,1% tổng số, đây là tỷ lệ khá lớn. Do đó, việc xử lý dữ liệu cần thực hiện cẩn thận và chi tiết. Cần tập trung vào:</w:t>
      </w:r>
    </w:p>
    <w:p w:rsidR="00000000" w:rsidDel="00000000" w:rsidP="00000000" w:rsidRDefault="00000000" w:rsidRPr="00000000" w14:paraId="0000010C">
      <w:pPr>
        <w:numPr>
          <w:ilvl w:val="0"/>
          <w:numId w:val="33"/>
        </w:numPr>
        <w:spacing w:after="0" w:before="240" w:lineRule="auto"/>
        <w:ind w:left="1080" w:hanging="360"/>
        <w:jc w:val="left"/>
        <w:rPr/>
      </w:pPr>
      <w:r w:rsidDel="00000000" w:rsidR="00000000" w:rsidRPr="00000000">
        <w:rPr>
          <w:rtl w:val="0"/>
        </w:rPr>
        <w:t xml:space="preserve">Xác định và sửa chữa giá trị không hợp lý.</w:t>
      </w:r>
    </w:p>
    <w:p w:rsidR="00000000" w:rsidDel="00000000" w:rsidP="00000000" w:rsidRDefault="00000000" w:rsidRPr="00000000" w14:paraId="0000010D">
      <w:pPr>
        <w:numPr>
          <w:ilvl w:val="0"/>
          <w:numId w:val="33"/>
        </w:numPr>
        <w:spacing w:after="0" w:lineRule="auto"/>
        <w:ind w:left="1080" w:hanging="360"/>
        <w:jc w:val="left"/>
        <w:rPr/>
      </w:pPr>
      <w:r w:rsidDel="00000000" w:rsidR="00000000" w:rsidRPr="00000000">
        <w:rPr>
          <w:rtl w:val="0"/>
        </w:rPr>
        <w:t xml:space="preserve">Điền các giá trị thiếu một cách phù hợp.</w:t>
      </w:r>
    </w:p>
    <w:p w:rsidR="00000000" w:rsidDel="00000000" w:rsidP="00000000" w:rsidRDefault="00000000" w:rsidRPr="00000000" w14:paraId="0000010E">
      <w:pPr>
        <w:numPr>
          <w:ilvl w:val="0"/>
          <w:numId w:val="33"/>
        </w:numPr>
        <w:spacing w:after="240" w:lineRule="auto"/>
        <w:ind w:left="1080" w:hanging="360"/>
        <w:jc w:val="left"/>
        <w:rPr/>
      </w:pPr>
      <w:r w:rsidDel="00000000" w:rsidR="00000000" w:rsidRPr="00000000">
        <w:rPr>
          <w:rtl w:val="0"/>
        </w:rPr>
        <w:t xml:space="preserve">Loại bỏ các mẫu không đáng tin cậy.</w:t>
      </w:r>
    </w:p>
    <w:p w:rsidR="00000000" w:rsidDel="00000000" w:rsidP="00000000" w:rsidRDefault="00000000" w:rsidRPr="00000000" w14:paraId="0000010F">
      <w:pPr>
        <w:spacing w:after="240" w:before="240" w:lineRule="auto"/>
        <w:ind w:firstLine="720"/>
        <w:rPr/>
      </w:pPr>
      <w:r w:rsidDel="00000000" w:rsidR="00000000" w:rsidRPr="00000000">
        <w:rPr>
          <w:rtl w:val="0"/>
        </w:rPr>
        <w:t xml:space="preserve">Những biện pháp này là cần thiết để đảm bảo dữ liệu chính xác và đáng tin cậy, từ đó hỗ trợ kết quả phân tích sau này đạt hiệu quả tốt nhất.</w:t>
      </w:r>
    </w:p>
    <w:p w:rsidR="00000000" w:rsidDel="00000000" w:rsidP="00000000" w:rsidRDefault="00000000" w:rsidRPr="00000000" w14:paraId="00000110">
      <w:pPr>
        <w:spacing w:after="240" w:before="240" w:lineRule="auto"/>
        <w:ind w:firstLine="720"/>
        <w:rPr/>
      </w:pPr>
      <w:r w:rsidDel="00000000" w:rsidR="00000000" w:rsidRPr="00000000">
        <w:rPr>
          <w:rtl w:val="0"/>
        </w:rPr>
        <w:t xml:space="preserve">Nhóm đã tính thời lượng từng khóa học bằng cách lấy thời điểm kết thúc trừ thời điểm bắt đầu, sau đó quy đổi sang đơn vị tháng. Kết quả cho thấy thời lượng các khóa học có sự phân bố đa dạng.</w:t>
      </w:r>
    </w:p>
    <w:p w:rsidR="00000000" w:rsidDel="00000000" w:rsidP="00000000" w:rsidRDefault="00000000" w:rsidRPr="00000000" w14:paraId="00000111">
      <w:pPr>
        <w:spacing w:after="240" w:before="240" w:lineRule="auto"/>
        <w:ind w:firstLine="720"/>
        <w:rPr/>
      </w:pPr>
      <w:r w:rsidDel="00000000" w:rsidR="00000000" w:rsidRPr="00000000">
        <w:rPr>
          <w:rtl w:val="0"/>
        </w:rPr>
        <w:t xml:space="preserve">Để đảm bảo tính chính xác, nhóm chỉ sử dụng 77,9% mẫu hợp lệ cho các phân tích tiếp theo. Điều này giúp đảm bảo các kết quả đáng tin cậy và phản ánh đúng phân phối thời lượng khóa học trên nền tảng.</w:t>
      </w:r>
    </w:p>
    <w:p w:rsidR="00000000" w:rsidDel="00000000" w:rsidP="00000000" w:rsidRDefault="00000000" w:rsidRPr="00000000" w14:paraId="00000112">
      <w:pPr>
        <w:spacing w:after="240" w:before="240" w:lineRule="auto"/>
        <w:rPr/>
      </w:pPr>
      <w:r w:rsidDel="00000000" w:rsidR="00000000" w:rsidRPr="00000000">
        <w:rPr/>
        <w:drawing>
          <wp:inline distB="114300" distT="114300" distL="114300" distR="114300">
            <wp:extent cx="5759775" cy="4102100"/>
            <wp:effectExtent b="0" l="0" r="0" t="0"/>
            <wp:docPr id="163" name="image76.png"/>
            <a:graphic>
              <a:graphicData uri="http://schemas.openxmlformats.org/drawingml/2006/picture">
                <pic:pic>
                  <pic:nvPicPr>
                    <pic:cNvPr id="0" name="image76.png"/>
                    <pic:cNvPicPr preferRelativeResize="0"/>
                  </pic:nvPicPr>
                  <pic:blipFill>
                    <a:blip r:embed="rId19"/>
                    <a:srcRect b="0" l="0" r="0" t="0"/>
                    <a:stretch>
                      <a:fillRect/>
                    </a:stretch>
                  </pic:blipFill>
                  <pic:spPr>
                    <a:xfrm>
                      <a:off x="0" y="0"/>
                      <a:ext cx="5759775"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240" w:before="240" w:lineRule="auto"/>
        <w:ind w:firstLine="720"/>
        <w:rPr/>
      </w:pPr>
      <w:r w:rsidDel="00000000" w:rsidR="00000000" w:rsidRPr="00000000">
        <w:rPr>
          <w:rtl w:val="0"/>
        </w:rPr>
        <w:t xml:space="preserve">Các khóa học trên nền tảng có thời lượng phân bố rải rác, từ vài tháng đến hơn 35 tháng, phản ánh sự đa dạng lớn về độ dài. Tuy nhiên, phân phối không đồng đều.</w:t>
      </w:r>
    </w:p>
    <w:p w:rsidR="00000000" w:rsidDel="00000000" w:rsidP="00000000" w:rsidRDefault="00000000" w:rsidRPr="00000000" w14:paraId="00000114">
      <w:pPr>
        <w:spacing w:after="240" w:before="240" w:lineRule="auto"/>
        <w:ind w:firstLine="720"/>
        <w:rPr/>
      </w:pPr>
      <w:r w:rsidDel="00000000" w:rsidR="00000000" w:rsidRPr="00000000">
        <w:rPr>
          <w:rtl w:val="0"/>
        </w:rPr>
        <w:t xml:space="preserve">Thời lượng phổ biến nhất nằm trong khoảng 1–17 tháng, nhưng ngay trong khoảng này cũng có sự chênh lệch, với một số khóa học rất ngắn và một số khác kéo dài hơn. Điều này cho thấy sự biến động đáng kể về thời lượng các khóa học trên nền tảng.</w:t>
      </w:r>
    </w:p>
    <w:p w:rsidR="00000000" w:rsidDel="00000000" w:rsidP="00000000" w:rsidRDefault="00000000" w:rsidRPr="00000000" w14:paraId="00000115">
      <w:pPr>
        <w:numPr>
          <w:ilvl w:val="0"/>
          <w:numId w:val="1"/>
        </w:numPr>
        <w:spacing w:after="240" w:before="240" w:lineRule="auto"/>
        <w:ind w:left="720" w:hanging="360"/>
        <w:rPr>
          <w:b w:val="1"/>
        </w:rPr>
      </w:pPr>
      <w:r w:rsidDel="00000000" w:rsidR="00000000" w:rsidRPr="00000000">
        <w:rPr>
          <w:b w:val="1"/>
          <w:rtl w:val="0"/>
        </w:rPr>
        <w:t xml:space="preserve">course_type - chế độ khóa học</w:t>
      </w:r>
    </w:p>
    <w:p w:rsidR="00000000" w:rsidDel="00000000" w:rsidP="00000000" w:rsidRDefault="00000000" w:rsidRPr="00000000" w14:paraId="00000116">
      <w:pPr>
        <w:spacing w:after="0" w:lineRule="auto"/>
        <w:ind w:firstLine="720"/>
        <w:rPr/>
      </w:pPr>
      <w:r w:rsidDel="00000000" w:rsidR="00000000" w:rsidRPr="00000000">
        <w:rPr>
          <w:rtl w:val="0"/>
        </w:rPr>
        <w:t xml:space="preserve">Trường thông tin course_type là thông tin về chế độ học của khóa học. Nó chỉ bao gồm 2 giá trị số nguyên là 0 và 1 (với 0 là khóa học theo tốc độ của người hướng dẫn và 1 là khóa học theo nhịp độ riêng).</w:t>
      </w:r>
    </w:p>
    <w:p w:rsidR="00000000" w:rsidDel="00000000" w:rsidP="00000000" w:rsidRDefault="00000000" w:rsidRPr="00000000" w14:paraId="00000117">
      <w:pPr>
        <w:spacing w:after="240" w:before="240" w:lineRule="auto"/>
        <w:rPr/>
      </w:pPr>
      <w:r w:rsidDel="00000000" w:rsidR="00000000" w:rsidRPr="00000000">
        <w:rPr/>
        <w:drawing>
          <wp:inline distB="114300" distT="114300" distL="114300" distR="114300">
            <wp:extent cx="5759775" cy="3505200"/>
            <wp:effectExtent b="0" l="0" r="0" t="0"/>
            <wp:docPr id="165" name="image66.png"/>
            <a:graphic>
              <a:graphicData uri="http://schemas.openxmlformats.org/drawingml/2006/picture">
                <pic:pic>
                  <pic:nvPicPr>
                    <pic:cNvPr id="0" name="image66.png"/>
                    <pic:cNvPicPr preferRelativeResize="0"/>
                  </pic:nvPicPr>
                  <pic:blipFill>
                    <a:blip r:embed="rId20"/>
                    <a:srcRect b="0" l="0" r="0" t="0"/>
                    <a:stretch>
                      <a:fillRect/>
                    </a:stretch>
                  </pic:blipFill>
                  <pic:spPr>
                    <a:xfrm>
                      <a:off x="0" y="0"/>
                      <a:ext cx="5759775"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after="240" w:before="240" w:lineRule="auto"/>
        <w:rPr/>
      </w:pPr>
      <w:r w:rsidDel="00000000" w:rsidR="00000000" w:rsidRPr="00000000">
        <w:rPr>
          <w:b w:val="1"/>
          <w:rtl w:val="0"/>
        </w:rPr>
        <w:t xml:space="preserve">Nhận xét:</w:t>
      </w:r>
      <w:r w:rsidDel="00000000" w:rsidR="00000000" w:rsidRPr="00000000">
        <w:rPr>
          <w:rtl w:val="0"/>
        </w:rPr>
        <w:t xml:space="preserve"> Sự khác biệt giữa hai loại giá trị này là rất đáng kể: Giá trị 0 cao hơn giá trị 1 khoảng 10 lần. Điều này tác động mạnh mẽ đến quá trình phân tích và dự đoán, đặc biệt trong việc đánh giá khả năng bỏ học của học viên. Sự mất cân bằng này có thể khiến mô hình không học được đúng mối quan hệ giữa các biến và kết quả, từ đó làm giảm độ chính xác của dự đoán. Do đó, cần xem xét kỹ lưỡng để đảm bảo tính toàn diện và độ tin cậy của quá trình phân tích và dự đoán.</w:t>
      </w:r>
    </w:p>
    <w:p w:rsidR="00000000" w:rsidDel="00000000" w:rsidP="00000000" w:rsidRDefault="00000000" w:rsidRPr="00000000" w14:paraId="00000119">
      <w:pPr>
        <w:spacing w:after="240" w:before="240" w:lineRule="auto"/>
        <w:jc w:val="center"/>
        <w:rPr/>
      </w:pPr>
      <w:r w:rsidDel="00000000" w:rsidR="00000000" w:rsidRPr="00000000">
        <w:rPr/>
        <w:drawing>
          <wp:inline distB="114300" distT="114300" distL="114300" distR="114300">
            <wp:extent cx="4477703" cy="3574761"/>
            <wp:effectExtent b="0" l="0" r="0" t="0"/>
            <wp:docPr id="166" name="image65.png"/>
            <a:graphic>
              <a:graphicData uri="http://schemas.openxmlformats.org/drawingml/2006/picture">
                <pic:pic>
                  <pic:nvPicPr>
                    <pic:cNvPr id="0" name="image65.png"/>
                    <pic:cNvPicPr preferRelativeResize="0"/>
                  </pic:nvPicPr>
                  <pic:blipFill>
                    <a:blip r:embed="rId21"/>
                    <a:srcRect b="0" l="0" r="0" t="0"/>
                    <a:stretch>
                      <a:fillRect/>
                    </a:stretch>
                  </pic:blipFill>
                  <pic:spPr>
                    <a:xfrm>
                      <a:off x="0" y="0"/>
                      <a:ext cx="4477703" cy="3574761"/>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after="240" w:before="240" w:lineRule="auto"/>
        <w:rPr/>
      </w:pPr>
      <w:r w:rsidDel="00000000" w:rsidR="00000000" w:rsidRPr="00000000">
        <w:rPr>
          <w:b w:val="1"/>
          <w:rtl w:val="0"/>
        </w:rPr>
        <w:t xml:space="preserve">Nhận xét</w:t>
      </w:r>
      <w:r w:rsidDel="00000000" w:rsidR="00000000" w:rsidRPr="00000000">
        <w:rPr>
          <w:rtl w:val="0"/>
        </w:rPr>
        <w:t xml:space="preserve">: Sự chênh lệch lớn giữa số lượng giá trị 0 và 1 trong trường "course_type" có thể gây ra: </w:t>
      </w:r>
    </w:p>
    <w:p w:rsidR="00000000" w:rsidDel="00000000" w:rsidP="00000000" w:rsidRDefault="00000000" w:rsidRPr="00000000" w14:paraId="0000011B">
      <w:pPr>
        <w:numPr>
          <w:ilvl w:val="0"/>
          <w:numId w:val="6"/>
        </w:numPr>
        <w:spacing w:after="0" w:before="240" w:lineRule="auto"/>
        <w:ind w:left="720" w:hanging="360"/>
        <w:rPr/>
      </w:pPr>
      <w:r w:rsidDel="00000000" w:rsidR="00000000" w:rsidRPr="00000000">
        <w:rPr>
          <w:rtl w:val="0"/>
        </w:rPr>
        <w:t xml:space="preserve">Thiên lệch dữ liệu: Mô hình khó học đúng mối quan hệ do nhóm có số lượng lớn (giá trị 0) lấn át. </w:t>
      </w:r>
    </w:p>
    <w:p w:rsidR="00000000" w:rsidDel="00000000" w:rsidP="00000000" w:rsidRDefault="00000000" w:rsidRPr="00000000" w14:paraId="0000011C">
      <w:pPr>
        <w:numPr>
          <w:ilvl w:val="0"/>
          <w:numId w:val="6"/>
        </w:numPr>
        <w:spacing w:after="240" w:lineRule="auto"/>
        <w:ind w:left="720" w:hanging="360"/>
        <w:rPr/>
      </w:pPr>
      <w:r w:rsidDel="00000000" w:rsidR="00000000" w:rsidRPr="00000000">
        <w:rPr>
          <w:rtl w:val="0"/>
        </w:rPr>
        <w:t xml:space="preserve">Mất cân bằng mô hình: Mô hình dễ dự đoán sai lệch theo lớp chiếm ưu thế, làm giảm hiệu quả với lớp thiểu số.</w:t>
      </w:r>
    </w:p>
    <w:p w:rsidR="00000000" w:rsidDel="00000000" w:rsidP="00000000" w:rsidRDefault="00000000" w:rsidRPr="00000000" w14:paraId="0000011D">
      <w:pPr>
        <w:numPr>
          <w:ilvl w:val="0"/>
          <w:numId w:val="53"/>
        </w:numPr>
        <w:spacing w:after="240" w:before="240" w:lineRule="auto"/>
        <w:ind w:left="720" w:hanging="360"/>
        <w:rPr>
          <w:b w:val="1"/>
        </w:rPr>
      </w:pPr>
      <w:r w:rsidDel="00000000" w:rsidR="00000000" w:rsidRPr="00000000">
        <w:rPr>
          <w:b w:val="1"/>
          <w:rtl w:val="0"/>
        </w:rPr>
        <w:t xml:space="preserve">category - lĩnh vực khóa học</w:t>
      </w:r>
    </w:p>
    <w:p w:rsidR="00000000" w:rsidDel="00000000" w:rsidP="00000000" w:rsidRDefault="00000000" w:rsidRPr="00000000" w14:paraId="0000011E">
      <w:pPr>
        <w:spacing w:after="240" w:before="240" w:lineRule="auto"/>
        <w:ind w:firstLine="720"/>
        <w:rPr/>
      </w:pPr>
      <w:r w:rsidDel="00000000" w:rsidR="00000000" w:rsidRPr="00000000">
        <w:rPr>
          <w:rtl w:val="0"/>
        </w:rPr>
        <w:t xml:space="preserve">Như đã thống kê trường thông tin này chiếm số lượng bị thiếu nhiều nhất trong course, lên đến 4956 mẫu.</w:t>
      </w:r>
    </w:p>
    <w:p w:rsidR="00000000" w:rsidDel="00000000" w:rsidP="00000000" w:rsidRDefault="00000000" w:rsidRPr="00000000" w14:paraId="0000011F">
      <w:pPr>
        <w:spacing w:after="240" w:before="240" w:lineRule="auto"/>
        <w:jc w:val="center"/>
        <w:rPr/>
      </w:pPr>
      <w:r w:rsidDel="00000000" w:rsidR="00000000" w:rsidRPr="00000000">
        <w:rPr/>
        <w:drawing>
          <wp:inline distB="114300" distT="114300" distL="114300" distR="114300">
            <wp:extent cx="5759775" cy="4483100"/>
            <wp:effectExtent b="0" l="0" r="0" t="0"/>
            <wp:docPr id="167" name="image74.png"/>
            <a:graphic>
              <a:graphicData uri="http://schemas.openxmlformats.org/drawingml/2006/picture">
                <pic:pic>
                  <pic:nvPicPr>
                    <pic:cNvPr id="0" name="image74.png"/>
                    <pic:cNvPicPr preferRelativeResize="0"/>
                  </pic:nvPicPr>
                  <pic:blipFill>
                    <a:blip r:embed="rId22"/>
                    <a:srcRect b="0" l="0" r="0" t="0"/>
                    <a:stretch>
                      <a:fillRect/>
                    </a:stretch>
                  </pic:blipFill>
                  <pic:spPr>
                    <a:xfrm>
                      <a:off x="0" y="0"/>
                      <a:ext cx="5759775"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after="240" w:before="240" w:lineRule="auto"/>
        <w:rPr/>
      </w:pPr>
      <w:r w:rsidDel="00000000" w:rsidR="00000000" w:rsidRPr="00000000">
        <w:rPr>
          <w:b w:val="1"/>
          <w:rtl w:val="0"/>
        </w:rPr>
        <w:t xml:space="preserve">Nhận xét: </w:t>
      </w:r>
      <w:r w:rsidDel="00000000" w:rsidR="00000000" w:rsidRPr="00000000">
        <w:rPr>
          <w:rtl w:val="0"/>
        </w:rPr>
        <w:t xml:space="preserve">Cột "category" có tỷ lệ dữ liệu thiếu vượt gần ba lần so với dữ liệu đầy đủ, ảnh hưởng lớn đến tính toàn vẹn của bộ dữ liệu và quá trình dự đoán. Thông tin này rất quan trọng để hiểu sự tương tác giữa học viên và nội dung học, nên việc xử lý dữ liệu thiếu là cần thiết để đảm bảo độ chính xác và hiệu quả của mô hình dự đoán.</w:t>
      </w:r>
    </w:p>
    <w:p w:rsidR="00000000" w:rsidDel="00000000" w:rsidP="00000000" w:rsidRDefault="00000000" w:rsidRPr="00000000" w14:paraId="00000121">
      <w:pPr>
        <w:spacing w:after="240" w:before="240" w:lineRule="auto"/>
        <w:ind w:firstLine="720"/>
        <w:rPr/>
      </w:pPr>
      <w:r w:rsidDel="00000000" w:rsidR="00000000" w:rsidRPr="00000000">
        <w:rPr>
          <w:rtl w:val="0"/>
        </w:rPr>
        <w:t xml:space="preserve">Cột category tồn tại tổng cộng 18 loại giá trị (không tính giá trị null)</w:t>
      </w:r>
    </w:p>
    <w:p w:rsidR="00000000" w:rsidDel="00000000" w:rsidP="00000000" w:rsidRDefault="00000000" w:rsidRPr="00000000" w14:paraId="00000122">
      <w:pPr>
        <w:spacing w:after="240" w:before="240" w:lineRule="auto"/>
        <w:rPr/>
      </w:pPr>
      <w:r w:rsidDel="00000000" w:rsidR="00000000" w:rsidRPr="00000000">
        <w:rPr/>
        <w:drawing>
          <wp:inline distB="114300" distT="114300" distL="114300" distR="114300">
            <wp:extent cx="5759775" cy="3403600"/>
            <wp:effectExtent b="0" l="0" r="0" t="0"/>
            <wp:docPr id="168" name="image64.png"/>
            <a:graphic>
              <a:graphicData uri="http://schemas.openxmlformats.org/drawingml/2006/picture">
                <pic:pic>
                  <pic:nvPicPr>
                    <pic:cNvPr id="0" name="image64.png"/>
                    <pic:cNvPicPr preferRelativeResize="0"/>
                  </pic:nvPicPr>
                  <pic:blipFill>
                    <a:blip r:embed="rId23"/>
                    <a:srcRect b="0" l="0" r="0" t="0"/>
                    <a:stretch>
                      <a:fillRect/>
                    </a:stretch>
                  </pic:blipFill>
                  <pic:spPr>
                    <a:xfrm>
                      <a:off x="0" y="0"/>
                      <a:ext cx="5759775"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240" w:before="240" w:lineRule="auto"/>
        <w:jc w:val="center"/>
        <w:rPr/>
      </w:pPr>
      <w:r w:rsidDel="00000000" w:rsidR="00000000" w:rsidRPr="00000000">
        <w:rPr/>
        <w:drawing>
          <wp:inline distB="114300" distT="114300" distL="114300" distR="114300">
            <wp:extent cx="5759775" cy="4610100"/>
            <wp:effectExtent b="0" l="0" r="0" t="0"/>
            <wp:docPr id="169" name="image75.png"/>
            <a:graphic>
              <a:graphicData uri="http://schemas.openxmlformats.org/drawingml/2006/picture">
                <pic:pic>
                  <pic:nvPicPr>
                    <pic:cNvPr id="0" name="image75.png"/>
                    <pic:cNvPicPr preferRelativeResize="0"/>
                  </pic:nvPicPr>
                  <pic:blipFill>
                    <a:blip r:embed="rId24"/>
                    <a:srcRect b="0" l="0" r="0" t="0"/>
                    <a:stretch>
                      <a:fillRect/>
                    </a:stretch>
                  </pic:blipFill>
                  <pic:spPr>
                    <a:xfrm>
                      <a:off x="0" y="0"/>
                      <a:ext cx="5759775"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240" w:before="240" w:lineRule="auto"/>
        <w:rPr/>
      </w:pPr>
      <w:r w:rsidDel="00000000" w:rsidR="00000000" w:rsidRPr="00000000">
        <w:rPr>
          <w:rtl w:val="0"/>
        </w:rPr>
      </w:r>
    </w:p>
    <w:p w:rsidR="00000000" w:rsidDel="00000000" w:rsidP="00000000" w:rsidRDefault="00000000" w:rsidRPr="00000000" w14:paraId="00000125">
      <w:pPr>
        <w:spacing w:after="240" w:before="240" w:lineRule="auto"/>
        <w:rPr/>
      </w:pPr>
      <w:r w:rsidDel="00000000" w:rsidR="00000000" w:rsidRPr="00000000">
        <w:rPr>
          <w:rtl w:val="0"/>
        </w:rPr>
      </w:r>
    </w:p>
    <w:p w:rsidR="00000000" w:rsidDel="00000000" w:rsidP="00000000" w:rsidRDefault="00000000" w:rsidRPr="00000000" w14:paraId="00000126">
      <w:pPr>
        <w:spacing w:after="240" w:before="240" w:lineRule="auto"/>
        <w:rPr>
          <w:b w:val="1"/>
        </w:rPr>
      </w:pPr>
      <w:r w:rsidDel="00000000" w:rsidR="00000000" w:rsidRPr="00000000">
        <w:rPr>
          <w:b w:val="1"/>
          <w:rtl w:val="0"/>
        </w:rPr>
        <w:t xml:space="preserve">Nhận xét:</w:t>
      </w:r>
    </w:p>
    <w:p w:rsidR="00000000" w:rsidDel="00000000" w:rsidP="00000000" w:rsidRDefault="00000000" w:rsidRPr="00000000" w14:paraId="00000127">
      <w:pPr>
        <w:numPr>
          <w:ilvl w:val="0"/>
          <w:numId w:val="40"/>
        </w:numPr>
        <w:spacing w:after="0" w:before="240" w:lineRule="auto"/>
        <w:ind w:left="720" w:hanging="360"/>
        <w:rPr/>
      </w:pPr>
      <w:r w:rsidDel="00000000" w:rsidR="00000000" w:rsidRPr="00000000">
        <w:rPr>
          <w:rtl w:val="0"/>
        </w:rPr>
        <w:t xml:space="preserve">Các lĩnh vực khóa học rất đa dạng, từ công nghệ thông tin (computer), kinh tế (economics), kỹ thuật (engineering) đến nghệ thuật, ngôn ngữ, và khoa học xã hội. Một số lĩnh vực như computer, economics, và engineering có số lượng khóa học vượt trội, phản ánh nhu cầu cao trên thị trường lao động. Ngược lại, các lĩnh vực như environment và chemistry có ít khóa học hơn, có thể do tính chuyên sâu và ít phổ biến. Phân bố không đồng đều này có thể ảnh hưởng đến việc phân tích và dự đoán khả năng bỏ học của học viên.</w:t>
      </w:r>
    </w:p>
    <w:p w:rsidR="00000000" w:rsidDel="00000000" w:rsidP="00000000" w:rsidRDefault="00000000" w:rsidRPr="00000000" w14:paraId="00000128">
      <w:pPr>
        <w:numPr>
          <w:ilvl w:val="0"/>
          <w:numId w:val="40"/>
        </w:numPr>
        <w:spacing w:after="240" w:lineRule="auto"/>
        <w:ind w:left="720" w:hanging="360"/>
        <w:rPr/>
      </w:pPr>
      <w:r w:rsidDel="00000000" w:rsidR="00000000" w:rsidRPr="00000000">
        <w:rPr>
          <w:rtl w:val="0"/>
        </w:rPr>
        <w:t xml:space="preserve">Trường "category" có sự chênh lệch giữa các giá trị, nhưng không quá lớn. Giá trị phổ biến nhất, "computer," chiếm 11.9% tổng mẫu, trong khi giá trị thấp nhất chỉ chiếm 1.4% (21 mẫu). Dù chênh lệch này không đáng kể, nó vẫn có thể ảnh hưởng đến dự đoán khả năng bỏ học. Ngoài ra, việc thiếu dữ liệu ở trường này cũng ảnh hưởng đến độ chính xác của phân tích và dự đoán, đòi hỏi cần xử lý cẩn thận để đảm bảo kết quả đáng tin cậy.</w:t>
      </w:r>
    </w:p>
    <w:p w:rsidR="00000000" w:rsidDel="00000000" w:rsidP="00000000" w:rsidRDefault="00000000" w:rsidRPr="00000000" w14:paraId="00000129">
      <w:pPr>
        <w:spacing w:after="240" w:before="240" w:lineRule="auto"/>
        <w:ind w:left="720" w:firstLine="0"/>
        <w:rPr/>
      </w:pPr>
      <w:r w:rsidDel="00000000" w:rsidR="00000000" w:rsidRPr="00000000">
        <w:rPr>
          <w:rtl w:val="0"/>
        </w:rPr>
      </w:r>
    </w:p>
    <w:p w:rsidR="00000000" w:rsidDel="00000000" w:rsidP="00000000" w:rsidRDefault="00000000" w:rsidRPr="00000000" w14:paraId="0000012A">
      <w:pPr>
        <w:numPr>
          <w:ilvl w:val="0"/>
          <w:numId w:val="3"/>
        </w:numPr>
        <w:spacing w:after="240" w:before="240" w:lineRule="auto"/>
        <w:ind w:left="720" w:hanging="360"/>
        <w:rPr>
          <w:b w:val="1"/>
        </w:rPr>
      </w:pPr>
      <w:r w:rsidDel="00000000" w:rsidR="00000000" w:rsidRPr="00000000">
        <w:rPr>
          <w:b w:val="1"/>
          <w:rtl w:val="0"/>
        </w:rPr>
        <w:t xml:space="preserve">Ma trận tương quan:</w:t>
      </w:r>
    </w:p>
    <w:p w:rsidR="00000000" w:rsidDel="00000000" w:rsidP="00000000" w:rsidRDefault="00000000" w:rsidRPr="00000000" w14:paraId="0000012B">
      <w:pPr>
        <w:spacing w:after="240" w:before="240" w:lineRule="auto"/>
        <w:ind w:firstLine="720"/>
        <w:rPr/>
      </w:pPr>
      <w:r w:rsidDel="00000000" w:rsidR="00000000" w:rsidRPr="00000000">
        <w:rPr>
          <w:rtl w:val="0"/>
        </w:rPr>
        <w:t xml:space="preserve">Sử dụng Label Encoding để mã hóa cột "category" từ kiểu dữ liệu object sang int64, bằng cách gán một giá trị số duy nhất cho mỗi nhóm dữ liệu. Phương pháp này giúp dễ dàng tạo ma trận tương quan để phân tích mối quan hệ giữa các biến, đồng thời hỗ trợ hiệu quả cho việc xử lý dữ liệu và xây dựng mô hình dự đoán khả năng bỏ học của học viên.</w:t>
      </w:r>
    </w:p>
    <w:p w:rsidR="00000000" w:rsidDel="00000000" w:rsidP="00000000" w:rsidRDefault="00000000" w:rsidRPr="00000000" w14:paraId="0000012C">
      <w:pPr>
        <w:spacing w:after="240" w:before="240" w:lineRule="auto"/>
        <w:jc w:val="center"/>
        <w:rPr>
          <w:b w:val="1"/>
        </w:rPr>
      </w:pPr>
      <w:r w:rsidDel="00000000" w:rsidR="00000000" w:rsidRPr="00000000">
        <w:rPr>
          <w:b w:val="1"/>
        </w:rPr>
        <w:drawing>
          <wp:inline distB="114300" distT="114300" distL="114300" distR="114300">
            <wp:extent cx="4006079" cy="3651653"/>
            <wp:effectExtent b="0" l="0" r="0" t="0"/>
            <wp:docPr id="170" name="image63.png"/>
            <a:graphic>
              <a:graphicData uri="http://schemas.openxmlformats.org/drawingml/2006/picture">
                <pic:pic>
                  <pic:nvPicPr>
                    <pic:cNvPr id="0" name="image63.png"/>
                    <pic:cNvPicPr preferRelativeResize="0"/>
                  </pic:nvPicPr>
                  <pic:blipFill>
                    <a:blip r:embed="rId25"/>
                    <a:srcRect b="0" l="0" r="0" t="0"/>
                    <a:stretch>
                      <a:fillRect/>
                    </a:stretch>
                  </pic:blipFill>
                  <pic:spPr>
                    <a:xfrm>
                      <a:off x="0" y="0"/>
                      <a:ext cx="4006079" cy="3651653"/>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after="240" w:before="240" w:lineRule="auto"/>
        <w:rPr>
          <w:b w:val="1"/>
        </w:rPr>
      </w:pPr>
      <w:r w:rsidDel="00000000" w:rsidR="00000000" w:rsidRPr="00000000">
        <w:rPr>
          <w:b w:val="1"/>
          <w:rtl w:val="0"/>
        </w:rPr>
        <w:t xml:space="preserve">Nhận xét:</w:t>
      </w:r>
    </w:p>
    <w:p w:rsidR="00000000" w:rsidDel="00000000" w:rsidP="00000000" w:rsidRDefault="00000000" w:rsidRPr="00000000" w14:paraId="0000012E">
      <w:pPr>
        <w:numPr>
          <w:ilvl w:val="0"/>
          <w:numId w:val="15"/>
        </w:numPr>
        <w:spacing w:after="0" w:before="240" w:lineRule="auto"/>
        <w:ind w:left="720" w:hanging="360"/>
        <w:rPr/>
      </w:pPr>
      <w:r w:rsidDel="00000000" w:rsidR="00000000" w:rsidRPr="00000000">
        <w:rPr>
          <w:rtl w:val="0"/>
        </w:rPr>
        <w:t xml:space="preserve">Giá trị tương quan -0.38 giữa "course_type" và "category_encoded" cho thấy một mối tương quan âm vừa phải. "Course_type" phản ánh chế độ học, còn "category_encoded" biểu diễn lĩnh vực khóa học. </w:t>
      </w:r>
    </w:p>
    <w:p w:rsidR="00000000" w:rsidDel="00000000" w:rsidP="00000000" w:rsidRDefault="00000000" w:rsidRPr="00000000" w14:paraId="0000012F">
      <w:pPr>
        <w:numPr>
          <w:ilvl w:val="0"/>
          <w:numId w:val="15"/>
        </w:numPr>
        <w:spacing w:after="0" w:lineRule="auto"/>
        <w:ind w:left="720" w:hanging="360"/>
        <w:rPr/>
      </w:pPr>
      <w:r w:rsidDel="00000000" w:rsidR="00000000" w:rsidRPr="00000000">
        <w:rPr>
          <w:rtl w:val="0"/>
        </w:rPr>
        <w:t xml:space="preserve">Mức độ tương quan âm này gợi ý rằng một số chế độ học (ví dụ: tự học hoặc học với giảng viên) có thể được ưu tiên hơn trong một số lĩnh vực nhất định, phù hợp với đặc điểm của lĩnh vực đó. </w:t>
      </w:r>
    </w:p>
    <w:p w:rsidR="00000000" w:rsidDel="00000000" w:rsidP="00000000" w:rsidRDefault="00000000" w:rsidRPr="00000000" w14:paraId="00000130">
      <w:pPr>
        <w:numPr>
          <w:ilvl w:val="0"/>
          <w:numId w:val="15"/>
        </w:numPr>
        <w:spacing w:after="240" w:lineRule="auto"/>
        <w:ind w:left="720" w:hanging="360"/>
        <w:rPr/>
      </w:pPr>
      <w:r w:rsidDel="00000000" w:rsidR="00000000" w:rsidRPr="00000000">
        <w:rPr>
          <w:rtl w:val="0"/>
        </w:rPr>
        <w:t xml:space="preserve">Tuy mức tương quan không quá mạnh, nhóm quyết định giữ lại cả hai biến để phân tích thêm và xây dựng mô hình dự đoán. Điều này đảm bảo khai thác đầy đủ thông tin và hỗ trợ đánh giá mối quan hệ giữa các yếu tố trong dữ liệu.</w:t>
      </w:r>
    </w:p>
    <w:p w:rsidR="00000000" w:rsidDel="00000000" w:rsidP="00000000" w:rsidRDefault="00000000" w:rsidRPr="00000000" w14:paraId="00000131">
      <w:pPr>
        <w:pStyle w:val="Heading3"/>
        <w:ind w:firstLine="720"/>
        <w:rPr/>
      </w:pPr>
      <w:bookmarkStart w:colFirst="0" w:colLast="0" w:name="_heading=h.6pghjqicwonf" w:id="22"/>
      <w:bookmarkEnd w:id="22"/>
      <w:r w:rsidDel="00000000" w:rsidR="00000000" w:rsidRPr="00000000">
        <w:rPr>
          <w:rtl w:val="0"/>
        </w:rPr>
      </w:r>
    </w:p>
    <w:p w:rsidR="00000000" w:rsidDel="00000000" w:rsidP="00000000" w:rsidRDefault="00000000" w:rsidRPr="00000000" w14:paraId="00000132">
      <w:pPr>
        <w:pStyle w:val="Heading3"/>
        <w:numPr>
          <w:ilvl w:val="2"/>
          <w:numId w:val="20"/>
        </w:numPr>
        <w:ind w:left="720" w:hanging="720"/>
        <w:rPr/>
      </w:pPr>
      <w:bookmarkStart w:colFirst="0" w:colLast="0" w:name="_heading=h.2grqrue" w:id="23"/>
      <w:bookmarkEnd w:id="23"/>
      <w:r w:rsidDel="00000000" w:rsidR="00000000" w:rsidRPr="00000000">
        <w:rPr>
          <w:rtl w:val="0"/>
        </w:rPr>
        <w:t xml:space="preserve">user_info.csv</w:t>
      </w:r>
    </w:p>
    <w:p w:rsidR="00000000" w:rsidDel="00000000" w:rsidP="00000000" w:rsidRDefault="00000000" w:rsidRPr="00000000" w14:paraId="00000133">
      <w:pPr>
        <w:spacing w:after="0" w:lineRule="auto"/>
        <w:rPr/>
      </w:pPr>
      <w:r w:rsidDel="00000000" w:rsidR="00000000" w:rsidRPr="00000000">
        <w:rPr>
          <w:rtl w:val="0"/>
        </w:rPr>
        <w:t xml:space="preserve">Dữ liệu về học viên bao gồm </w:t>
      </w:r>
      <w:r w:rsidDel="00000000" w:rsidR="00000000" w:rsidRPr="00000000">
        <w:rPr>
          <w:color w:val="252525"/>
          <w:rtl w:val="0"/>
        </w:rPr>
        <w:t xml:space="preserve">9627148 </w:t>
      </w:r>
      <w:r w:rsidDel="00000000" w:rsidR="00000000" w:rsidRPr="00000000">
        <w:rPr>
          <w:rtl w:val="0"/>
        </w:rPr>
        <w:t xml:space="preserve">mẫu và có  trường thông tin: </w:t>
      </w:r>
    </w:p>
    <w:p w:rsidR="00000000" w:rsidDel="00000000" w:rsidP="00000000" w:rsidRDefault="00000000" w:rsidRPr="00000000" w14:paraId="00000134">
      <w:pPr>
        <w:numPr>
          <w:ilvl w:val="0"/>
          <w:numId w:val="23"/>
        </w:numPr>
        <w:spacing w:after="0" w:lineRule="auto"/>
        <w:ind w:left="1080" w:hanging="360"/>
        <w:rPr/>
      </w:pPr>
      <w:r w:rsidDel="00000000" w:rsidR="00000000" w:rsidRPr="00000000">
        <w:rPr>
          <w:rtl w:val="0"/>
        </w:rPr>
        <w:t xml:space="preserve">user_id (số nguyên)</w:t>
      </w:r>
    </w:p>
    <w:p w:rsidR="00000000" w:rsidDel="00000000" w:rsidP="00000000" w:rsidRDefault="00000000" w:rsidRPr="00000000" w14:paraId="00000135">
      <w:pPr>
        <w:numPr>
          <w:ilvl w:val="0"/>
          <w:numId w:val="23"/>
        </w:numPr>
        <w:spacing w:after="0" w:lineRule="auto"/>
        <w:ind w:left="1080" w:hanging="360"/>
        <w:rPr/>
      </w:pPr>
      <w:r w:rsidDel="00000000" w:rsidR="00000000" w:rsidRPr="00000000">
        <w:rPr>
          <w:rtl w:val="0"/>
        </w:rPr>
        <w:t xml:space="preserve">gender (giới tính) </w:t>
      </w:r>
    </w:p>
    <w:p w:rsidR="00000000" w:rsidDel="00000000" w:rsidP="00000000" w:rsidRDefault="00000000" w:rsidRPr="00000000" w14:paraId="00000136">
      <w:pPr>
        <w:numPr>
          <w:ilvl w:val="0"/>
          <w:numId w:val="23"/>
        </w:numPr>
        <w:spacing w:after="0" w:lineRule="auto"/>
        <w:ind w:left="1080" w:hanging="360"/>
        <w:rPr/>
      </w:pPr>
      <w:r w:rsidDel="00000000" w:rsidR="00000000" w:rsidRPr="00000000">
        <w:rPr>
          <w:rtl w:val="0"/>
        </w:rPr>
        <w:t xml:space="preserve">education (học vấn) </w:t>
      </w:r>
    </w:p>
    <w:p w:rsidR="00000000" w:rsidDel="00000000" w:rsidP="00000000" w:rsidRDefault="00000000" w:rsidRPr="00000000" w14:paraId="00000137">
      <w:pPr>
        <w:numPr>
          <w:ilvl w:val="0"/>
          <w:numId w:val="23"/>
        </w:numPr>
        <w:spacing w:after="0" w:lineRule="auto"/>
        <w:ind w:left="1080" w:hanging="360"/>
        <w:rPr/>
      </w:pPr>
      <w:r w:rsidDel="00000000" w:rsidR="00000000" w:rsidRPr="00000000">
        <w:rPr>
          <w:rtl w:val="0"/>
        </w:rPr>
        <w:t xml:space="preserve">birth (năm sinh)</w:t>
      </w:r>
    </w:p>
    <w:p w:rsidR="00000000" w:rsidDel="00000000" w:rsidP="00000000" w:rsidRDefault="00000000" w:rsidRPr="00000000" w14:paraId="00000138">
      <w:pPr>
        <w:spacing w:after="0" w:lineRule="auto"/>
        <w:ind w:left="720" w:firstLine="0"/>
        <w:rPr/>
      </w:pPr>
      <w:r w:rsidDel="00000000" w:rsidR="00000000" w:rsidRPr="00000000">
        <w:rPr>
          <w:rtl w:val="0"/>
        </w:rPr>
      </w:r>
    </w:p>
    <w:p w:rsidR="00000000" w:rsidDel="00000000" w:rsidP="00000000" w:rsidRDefault="00000000" w:rsidRPr="00000000" w14:paraId="00000139">
      <w:pPr>
        <w:spacing w:after="0" w:lineRule="auto"/>
        <w:ind w:left="720" w:firstLine="0"/>
        <w:jc w:val="center"/>
        <w:rPr/>
      </w:pPr>
      <w:r w:rsidDel="00000000" w:rsidR="00000000" w:rsidRPr="00000000">
        <w:rPr/>
        <w:drawing>
          <wp:inline distB="114300" distT="114300" distL="114300" distR="114300">
            <wp:extent cx="3009900" cy="3143250"/>
            <wp:effectExtent b="0" l="0" r="0" t="0"/>
            <wp:docPr id="171" name="image70.png"/>
            <a:graphic>
              <a:graphicData uri="http://schemas.openxmlformats.org/drawingml/2006/picture">
                <pic:pic>
                  <pic:nvPicPr>
                    <pic:cNvPr id="0" name="image70.png"/>
                    <pic:cNvPicPr preferRelativeResize="0"/>
                  </pic:nvPicPr>
                  <pic:blipFill>
                    <a:blip r:embed="rId26"/>
                    <a:srcRect b="0" l="0" r="0" t="0"/>
                    <a:stretch>
                      <a:fillRect/>
                    </a:stretch>
                  </pic:blipFill>
                  <pic:spPr>
                    <a:xfrm>
                      <a:off x="0" y="0"/>
                      <a:ext cx="300990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ind w:firstLine="720"/>
        <w:rPr/>
      </w:pPr>
      <w:r w:rsidDel="00000000" w:rsidR="00000000" w:rsidRPr="00000000">
        <w:rPr>
          <w:rtl w:val="0"/>
        </w:rPr>
        <w:t xml:space="preserve">Thống kê số lượng mẫu bị thiếu của mỗi cột trong user_info thì nhận thấy ngoài cột user_id ra thì các cột còn lại đều thiếu thông tin rất nhiều. Cụ thể cột gender có số lượng mẫu bị thiếu là 8420796, cột education có số lượng mẫu bị thiếu là 9298955, cột birth có số lượng mẫu bị thiếu là 9145726.</w:t>
      </w:r>
    </w:p>
    <w:p w:rsidR="00000000" w:rsidDel="00000000" w:rsidP="00000000" w:rsidRDefault="00000000" w:rsidRPr="00000000" w14:paraId="0000013B">
      <w:pPr>
        <w:spacing w:after="0" w:lineRule="auto"/>
        <w:rPr/>
      </w:pPr>
      <w:r w:rsidDel="00000000" w:rsidR="00000000" w:rsidRPr="00000000">
        <w:rPr>
          <w:rtl w:val="0"/>
        </w:rPr>
      </w:r>
    </w:p>
    <w:p w:rsidR="00000000" w:rsidDel="00000000" w:rsidP="00000000" w:rsidRDefault="00000000" w:rsidRPr="00000000" w14:paraId="0000013C">
      <w:pPr>
        <w:numPr>
          <w:ilvl w:val="0"/>
          <w:numId w:val="46"/>
        </w:numPr>
        <w:spacing w:after="0" w:lineRule="auto"/>
        <w:ind w:left="720" w:hanging="360"/>
        <w:rPr>
          <w:b w:val="1"/>
        </w:rPr>
      </w:pPr>
      <w:r w:rsidDel="00000000" w:rsidR="00000000" w:rsidRPr="00000000">
        <w:rPr>
          <w:b w:val="1"/>
          <w:rtl w:val="0"/>
        </w:rPr>
        <w:t xml:space="preserve">gender - thông tin về giới tính</w:t>
      </w:r>
    </w:p>
    <w:p w:rsidR="00000000" w:rsidDel="00000000" w:rsidP="00000000" w:rsidRDefault="00000000" w:rsidRPr="00000000" w14:paraId="0000013D">
      <w:pPr>
        <w:spacing w:after="0" w:lineRule="auto"/>
        <w:rPr>
          <w:b w:val="1"/>
        </w:rPr>
      </w:pPr>
      <w:r w:rsidDel="00000000" w:rsidR="00000000" w:rsidRPr="00000000">
        <w:rPr>
          <w:rtl w:val="0"/>
        </w:rPr>
        <w:t xml:space="preserve">Thông tin về giới tính chỉ bao gồm hai loại giá trị: "male" và "female". Nhóm đã tiến hành thống kê phân phối số lượng và tỉ lệ của mỗi loại giá trị như sau:</w:t>
      </w:r>
      <w:r w:rsidDel="00000000" w:rsidR="00000000" w:rsidRPr="00000000">
        <w:rPr>
          <w:rtl w:val="0"/>
        </w:rPr>
      </w:r>
    </w:p>
    <w:p w:rsidR="00000000" w:rsidDel="00000000" w:rsidP="00000000" w:rsidRDefault="00000000" w:rsidRPr="00000000" w14:paraId="0000013E">
      <w:pPr>
        <w:rPr/>
      </w:pPr>
      <w:r w:rsidDel="00000000" w:rsidR="00000000" w:rsidRPr="00000000">
        <w:rPr/>
        <w:drawing>
          <wp:inline distB="114300" distT="114300" distL="114300" distR="114300">
            <wp:extent cx="5589406" cy="4127362"/>
            <wp:effectExtent b="0" l="0" r="0" t="0"/>
            <wp:docPr id="172" name="image79.png"/>
            <a:graphic>
              <a:graphicData uri="http://schemas.openxmlformats.org/drawingml/2006/picture">
                <pic:pic>
                  <pic:nvPicPr>
                    <pic:cNvPr id="0" name="image79.png"/>
                    <pic:cNvPicPr preferRelativeResize="0"/>
                  </pic:nvPicPr>
                  <pic:blipFill>
                    <a:blip r:embed="rId27"/>
                    <a:srcRect b="0" l="0" r="0" t="0"/>
                    <a:stretch>
                      <a:fillRect/>
                    </a:stretch>
                  </pic:blipFill>
                  <pic:spPr>
                    <a:xfrm>
                      <a:off x="0" y="0"/>
                      <a:ext cx="5589406" cy="4127362"/>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jc w:val="center"/>
        <w:rPr/>
      </w:pPr>
      <w:r w:rsidDel="00000000" w:rsidR="00000000" w:rsidRPr="00000000">
        <w:rPr/>
        <w:drawing>
          <wp:inline distB="114300" distT="114300" distL="114300" distR="114300">
            <wp:extent cx="4439603" cy="3529667"/>
            <wp:effectExtent b="0" l="0" r="0" t="0"/>
            <wp:docPr id="144" name="image56.png"/>
            <a:graphic>
              <a:graphicData uri="http://schemas.openxmlformats.org/drawingml/2006/picture">
                <pic:pic>
                  <pic:nvPicPr>
                    <pic:cNvPr id="0" name="image56.png"/>
                    <pic:cNvPicPr preferRelativeResize="0"/>
                  </pic:nvPicPr>
                  <pic:blipFill>
                    <a:blip r:embed="rId28"/>
                    <a:srcRect b="0" l="0" r="0" t="0"/>
                    <a:stretch>
                      <a:fillRect/>
                    </a:stretch>
                  </pic:blipFill>
                  <pic:spPr>
                    <a:xfrm>
                      <a:off x="0" y="0"/>
                      <a:ext cx="4439603" cy="3529667"/>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Qua 2 biểu đồ trên, ta có thể thấy khoảng 55.5% là “male” và “female” chiếm khoảng 44.5%. Điều này tạo ra một sự phân phối khá cân đối giữa hai giới tính.</w:t>
      </w:r>
    </w:p>
    <w:p w:rsidR="00000000" w:rsidDel="00000000" w:rsidP="00000000" w:rsidRDefault="00000000" w:rsidRPr="00000000" w14:paraId="00000141">
      <w:pPr>
        <w:spacing w:after="0" w:lineRule="auto"/>
        <w:rPr/>
      </w:pPr>
      <w:r w:rsidDel="00000000" w:rsidR="00000000" w:rsidRPr="00000000">
        <w:rPr>
          <w:rtl w:val="0"/>
        </w:rPr>
        <w:t xml:space="preserve">Tuy nhiên, trường thông tin này lại chứa rất nhiều các mẫu bị thiếu mất thông tin lên đến 8420796 mẫu. </w:t>
      </w:r>
    </w:p>
    <w:p w:rsidR="00000000" w:rsidDel="00000000" w:rsidP="00000000" w:rsidRDefault="00000000" w:rsidRPr="00000000" w14:paraId="00000142">
      <w:pPr>
        <w:spacing w:after="0" w:lineRule="auto"/>
        <w:rPr/>
      </w:pPr>
      <w:r w:rsidDel="00000000" w:rsidR="00000000" w:rsidRPr="00000000">
        <w:rPr>
          <w:rtl w:val="0"/>
        </w:rPr>
      </w:r>
    </w:p>
    <w:p w:rsidR="00000000" w:rsidDel="00000000" w:rsidP="00000000" w:rsidRDefault="00000000" w:rsidRPr="00000000" w14:paraId="00000143">
      <w:pPr>
        <w:spacing w:after="0" w:lineRule="auto"/>
        <w:jc w:val="center"/>
        <w:rPr/>
      </w:pPr>
      <w:r w:rsidDel="00000000" w:rsidR="00000000" w:rsidRPr="00000000">
        <w:rPr/>
        <w:drawing>
          <wp:inline distB="114300" distT="114300" distL="114300" distR="114300">
            <wp:extent cx="5089725" cy="4031860"/>
            <wp:effectExtent b="0" l="0" r="0" t="0"/>
            <wp:docPr id="145" name="image62.png"/>
            <a:graphic>
              <a:graphicData uri="http://schemas.openxmlformats.org/drawingml/2006/picture">
                <pic:pic>
                  <pic:nvPicPr>
                    <pic:cNvPr id="0" name="image62.png"/>
                    <pic:cNvPicPr preferRelativeResize="0"/>
                  </pic:nvPicPr>
                  <pic:blipFill>
                    <a:blip r:embed="rId29"/>
                    <a:srcRect b="0" l="0" r="0" t="0"/>
                    <a:stretch>
                      <a:fillRect/>
                    </a:stretch>
                  </pic:blipFill>
                  <pic:spPr>
                    <a:xfrm>
                      <a:off x="0" y="0"/>
                      <a:ext cx="5089725" cy="403186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after="0" w:lineRule="auto"/>
        <w:rPr>
          <w:rFonts w:ascii="Roboto" w:cs="Roboto" w:eastAsia="Roboto" w:hAnsi="Roboto"/>
          <w:b w:val="1"/>
          <w:color w:val="252525"/>
          <w:sz w:val="27"/>
          <w:szCs w:val="27"/>
        </w:rPr>
      </w:pPr>
      <w:r w:rsidDel="00000000" w:rsidR="00000000" w:rsidRPr="00000000">
        <w:rPr>
          <w:rFonts w:ascii="Roboto" w:cs="Roboto" w:eastAsia="Roboto" w:hAnsi="Roboto"/>
          <w:b w:val="1"/>
          <w:color w:val="252525"/>
          <w:sz w:val="27"/>
          <w:szCs w:val="27"/>
          <w:rtl w:val="0"/>
        </w:rPr>
        <w:t xml:space="preserve">Nhận xét:</w:t>
      </w:r>
    </w:p>
    <w:p w:rsidR="00000000" w:rsidDel="00000000" w:rsidP="00000000" w:rsidRDefault="00000000" w:rsidRPr="00000000" w14:paraId="00000145">
      <w:pPr>
        <w:numPr>
          <w:ilvl w:val="0"/>
          <w:numId w:val="44"/>
        </w:numPr>
        <w:spacing w:after="0" w:lineRule="auto"/>
        <w:ind w:left="720" w:hanging="360"/>
        <w:rPr>
          <w:color w:val="252525"/>
        </w:rPr>
      </w:pPr>
      <w:r w:rsidDel="00000000" w:rsidR="00000000" w:rsidRPr="00000000">
        <w:rPr>
          <w:color w:val="252525"/>
          <w:rtl w:val="0"/>
        </w:rPr>
        <w:t xml:space="preserve"> Khi xem xét toàn bộ dữ liệu, 87.5% thuộc nhóm "Thiếu", nghĩa là phần lớn dữ liệu không có giá trị trong cột gender. Đây là tỷ lệ rất cao, cần được xem xét để xử lý, đặc biệt nếu giới tính là một biến quan trọng trong phân tích.</w:t>
      </w:r>
    </w:p>
    <w:p w:rsidR="00000000" w:rsidDel="00000000" w:rsidP="00000000" w:rsidRDefault="00000000" w:rsidRPr="00000000" w14:paraId="00000146">
      <w:pPr>
        <w:numPr>
          <w:ilvl w:val="0"/>
          <w:numId w:val="44"/>
        </w:numPr>
        <w:spacing w:after="0" w:lineRule="auto"/>
        <w:ind w:left="720" w:hanging="360"/>
        <w:rPr>
          <w:color w:val="252525"/>
        </w:rPr>
      </w:pPr>
      <w:r w:rsidDel="00000000" w:rsidR="00000000" w:rsidRPr="00000000">
        <w:rPr>
          <w:color w:val="252525"/>
          <w:rtl w:val="0"/>
        </w:rPr>
        <w:t xml:space="preserve">Mặc dù cột gender có thể cung cấp thông tin quan trọng về phân phối giới tính trong mẫu dữ liệu, việc có một tỷ lệ lớn giá trị bị thiếu có thể giảm đi khả năng của cột này trong việc phân tích hoặc dự đoán.</w:t>
      </w:r>
    </w:p>
    <w:p w:rsidR="00000000" w:rsidDel="00000000" w:rsidP="00000000" w:rsidRDefault="00000000" w:rsidRPr="00000000" w14:paraId="00000147">
      <w:pPr>
        <w:spacing w:after="0" w:lineRule="auto"/>
        <w:ind w:left="720" w:firstLine="0"/>
        <w:rPr>
          <w:color w:val="252525"/>
        </w:rPr>
      </w:pPr>
      <w:r w:rsidDel="00000000" w:rsidR="00000000" w:rsidRPr="00000000">
        <w:rPr>
          <w:rtl w:val="0"/>
        </w:rPr>
      </w:r>
    </w:p>
    <w:p w:rsidR="00000000" w:rsidDel="00000000" w:rsidP="00000000" w:rsidRDefault="00000000" w:rsidRPr="00000000" w14:paraId="00000148">
      <w:pPr>
        <w:numPr>
          <w:ilvl w:val="0"/>
          <w:numId w:val="19"/>
        </w:numPr>
        <w:spacing w:after="0" w:lineRule="auto"/>
        <w:ind w:left="720" w:hanging="360"/>
        <w:rPr>
          <w:b w:val="1"/>
          <w:color w:val="252525"/>
        </w:rPr>
      </w:pPr>
      <w:r w:rsidDel="00000000" w:rsidR="00000000" w:rsidRPr="00000000">
        <w:rPr>
          <w:b w:val="1"/>
          <w:color w:val="252525"/>
          <w:rtl w:val="0"/>
        </w:rPr>
        <w:t xml:space="preserve">education - thông tin về trình độ</w:t>
      </w:r>
    </w:p>
    <w:p w:rsidR="00000000" w:rsidDel="00000000" w:rsidP="00000000" w:rsidRDefault="00000000" w:rsidRPr="00000000" w14:paraId="00000149">
      <w:pPr>
        <w:spacing w:after="0" w:lineRule="auto"/>
        <w:ind w:firstLine="720"/>
        <w:rPr/>
      </w:pPr>
      <w:r w:rsidDel="00000000" w:rsidR="00000000" w:rsidRPr="00000000">
        <w:rPr>
          <w:rtl w:val="0"/>
        </w:rPr>
        <w:t xml:space="preserve">Trường thông tin này chứa lượng mẫu thiếu giá trị lên đến 9298955 mẫu. Đây là một con số rất lớn. Phân bố các giá trị của cột này như sau:</w:t>
      </w:r>
    </w:p>
    <w:p w:rsidR="00000000" w:rsidDel="00000000" w:rsidP="00000000" w:rsidRDefault="00000000" w:rsidRPr="00000000" w14:paraId="0000014A">
      <w:pPr>
        <w:spacing w:after="0" w:lineRule="auto"/>
        <w:rPr/>
      </w:pPr>
      <w:r w:rsidDel="00000000" w:rsidR="00000000" w:rsidRPr="00000000">
        <w:rPr/>
        <w:drawing>
          <wp:inline distB="114300" distT="114300" distL="114300" distR="114300">
            <wp:extent cx="4896803" cy="2946175"/>
            <wp:effectExtent b="0" l="0" r="0" t="0"/>
            <wp:docPr id="146" name="image54.png"/>
            <a:graphic>
              <a:graphicData uri="http://schemas.openxmlformats.org/drawingml/2006/picture">
                <pic:pic>
                  <pic:nvPicPr>
                    <pic:cNvPr id="0" name="image54.png"/>
                    <pic:cNvPicPr preferRelativeResize="0"/>
                  </pic:nvPicPr>
                  <pic:blipFill>
                    <a:blip r:embed="rId30"/>
                    <a:srcRect b="0" l="0" r="0" t="0"/>
                    <a:stretch>
                      <a:fillRect/>
                    </a:stretch>
                  </pic:blipFill>
                  <pic:spPr>
                    <a:xfrm>
                      <a:off x="0" y="0"/>
                      <a:ext cx="4896803" cy="294617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after="0" w:lineRule="auto"/>
        <w:rPr/>
      </w:pPr>
      <w:r w:rsidDel="00000000" w:rsidR="00000000" w:rsidRPr="00000000">
        <w:rPr>
          <w:rtl w:val="0"/>
        </w:rPr>
      </w:r>
    </w:p>
    <w:p w:rsidR="00000000" w:rsidDel="00000000" w:rsidP="00000000" w:rsidRDefault="00000000" w:rsidRPr="00000000" w14:paraId="0000014C">
      <w:pPr>
        <w:spacing w:after="0" w:lineRule="auto"/>
        <w:rPr>
          <w:color w:val="252525"/>
        </w:rPr>
      </w:pPr>
      <w:r w:rsidDel="00000000" w:rsidR="00000000" w:rsidRPr="00000000">
        <w:rPr>
          <w:b w:val="1"/>
          <w:color w:val="252525"/>
          <w:rtl w:val="0"/>
        </w:rPr>
        <w:t xml:space="preserve">Tổng quan</w:t>
      </w:r>
      <w:r w:rsidDel="00000000" w:rsidR="00000000" w:rsidRPr="00000000">
        <w:rPr>
          <w:color w:val="252525"/>
          <w:rtl w:val="0"/>
        </w:rPr>
        <w:t xml:space="preserve">: Sự phân bố các giá trị là không đồng đều, rất mất cân bằng. Dữ liệu tập trung chủ yếu ở nhóm trình độ cao (Cử nhân, Thạc sĩ), cho thấy đây có thể là một tập dữ liệu liên quan đến các đối tượng có học vấn cao. Các nhóm như "Primary" và "Middle" rất nhỏ, điều này có thể phản ánh rằng nhóm đối tượng có học vấn thấp không được thu thập đầy đủ hoặc không thuộc trọng tâm phân tích.</w:t>
      </w:r>
    </w:p>
    <w:p w:rsidR="00000000" w:rsidDel="00000000" w:rsidP="00000000" w:rsidRDefault="00000000" w:rsidRPr="00000000" w14:paraId="0000014D">
      <w:pPr>
        <w:spacing w:after="0" w:lineRule="auto"/>
        <w:rPr>
          <w:color w:val="252525"/>
        </w:rPr>
      </w:pPr>
      <w:r w:rsidDel="00000000" w:rsidR="00000000" w:rsidRPr="00000000">
        <w:rPr>
          <w:rtl w:val="0"/>
        </w:rPr>
      </w:r>
    </w:p>
    <w:p w:rsidR="00000000" w:rsidDel="00000000" w:rsidP="00000000" w:rsidRDefault="00000000" w:rsidRPr="00000000" w14:paraId="0000014E">
      <w:pPr>
        <w:spacing w:after="0" w:lineRule="auto"/>
        <w:rPr>
          <w:color w:val="252525"/>
        </w:rPr>
      </w:pPr>
      <w:r w:rsidDel="00000000" w:rsidR="00000000" w:rsidRPr="00000000">
        <w:rPr>
          <w:color w:val="252525"/>
        </w:rPr>
        <w:drawing>
          <wp:inline distB="114300" distT="114300" distL="114300" distR="114300">
            <wp:extent cx="5049203" cy="3997742"/>
            <wp:effectExtent b="0" l="0" r="0" t="0"/>
            <wp:docPr id="147" name="image52.png"/>
            <a:graphic>
              <a:graphicData uri="http://schemas.openxmlformats.org/drawingml/2006/picture">
                <pic:pic>
                  <pic:nvPicPr>
                    <pic:cNvPr id="0" name="image52.png"/>
                    <pic:cNvPicPr preferRelativeResize="0"/>
                  </pic:nvPicPr>
                  <pic:blipFill>
                    <a:blip r:embed="rId31"/>
                    <a:srcRect b="0" l="0" r="0" t="0"/>
                    <a:stretch>
                      <a:fillRect/>
                    </a:stretch>
                  </pic:blipFill>
                  <pic:spPr>
                    <a:xfrm>
                      <a:off x="0" y="0"/>
                      <a:ext cx="5049203" cy="3997742"/>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after="0" w:lineRule="auto"/>
        <w:rPr>
          <w:color w:val="252525"/>
        </w:rPr>
      </w:pPr>
      <w:r w:rsidDel="00000000" w:rsidR="00000000" w:rsidRPr="00000000">
        <w:rPr>
          <w:rtl w:val="0"/>
        </w:rPr>
      </w:r>
    </w:p>
    <w:p w:rsidR="00000000" w:rsidDel="00000000" w:rsidP="00000000" w:rsidRDefault="00000000" w:rsidRPr="00000000" w14:paraId="00000150">
      <w:pPr>
        <w:spacing w:after="0" w:lineRule="auto"/>
        <w:rPr>
          <w:color w:val="252525"/>
        </w:rPr>
      </w:pPr>
      <w:r w:rsidDel="00000000" w:rsidR="00000000" w:rsidRPr="00000000">
        <w:rPr>
          <w:color w:val="252525"/>
          <w:rtl w:val="0"/>
        </w:rPr>
        <w:t xml:space="preserve">Tuy nhiên khi tính thêm giá trị null thì kết quả cho ra vô cùng tệ như biểu đồ sau:</w:t>
      </w:r>
    </w:p>
    <w:p w:rsidR="00000000" w:rsidDel="00000000" w:rsidP="00000000" w:rsidRDefault="00000000" w:rsidRPr="00000000" w14:paraId="00000151">
      <w:pPr>
        <w:spacing w:after="0" w:lineRule="auto"/>
        <w:rPr>
          <w:color w:val="252525"/>
        </w:rPr>
      </w:pPr>
      <w:r w:rsidDel="00000000" w:rsidR="00000000" w:rsidRPr="00000000">
        <w:rPr>
          <w:color w:val="252525"/>
        </w:rPr>
        <w:drawing>
          <wp:inline distB="114300" distT="114300" distL="114300" distR="114300">
            <wp:extent cx="5270226" cy="4190048"/>
            <wp:effectExtent b="0" l="0" r="0" t="0"/>
            <wp:docPr id="148" name="image57.png"/>
            <a:graphic>
              <a:graphicData uri="http://schemas.openxmlformats.org/drawingml/2006/picture">
                <pic:pic>
                  <pic:nvPicPr>
                    <pic:cNvPr id="0" name="image57.png"/>
                    <pic:cNvPicPr preferRelativeResize="0"/>
                  </pic:nvPicPr>
                  <pic:blipFill>
                    <a:blip r:embed="rId32"/>
                    <a:srcRect b="0" l="0" r="0" t="0"/>
                    <a:stretch>
                      <a:fillRect/>
                    </a:stretch>
                  </pic:blipFill>
                  <pic:spPr>
                    <a:xfrm>
                      <a:off x="0" y="0"/>
                      <a:ext cx="5270226" cy="4190048"/>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after="0" w:lineRule="auto"/>
        <w:rPr/>
      </w:pPr>
      <w:r w:rsidDel="00000000" w:rsidR="00000000" w:rsidRPr="00000000">
        <w:rPr>
          <w:b w:val="1"/>
          <w:rtl w:val="0"/>
        </w:rPr>
        <w:t xml:space="preserve">Nhận xét:</w:t>
      </w:r>
      <w:r w:rsidDel="00000000" w:rsidR="00000000" w:rsidRPr="00000000">
        <w:rPr>
          <w:rtl w:val="0"/>
        </w:rPr>
        <w:t xml:space="preserve"> Với 96.6% giá trị bị thiếu, cột "education" gần như không có tính khả thi và đáng tin cậy cho quá trình phân tích. Sự thiếu hụt nghiêm trọng này có thể làm giảm độ chính xác của phân tích và dự đoán, dẫn đến kết quả không đáng tin cậy.</w:t>
      </w:r>
    </w:p>
    <w:p w:rsidR="00000000" w:rsidDel="00000000" w:rsidP="00000000" w:rsidRDefault="00000000" w:rsidRPr="00000000" w14:paraId="00000153">
      <w:pPr>
        <w:spacing w:after="0" w:lineRule="auto"/>
        <w:rPr/>
      </w:pPr>
      <w:r w:rsidDel="00000000" w:rsidR="00000000" w:rsidRPr="00000000">
        <w:rPr>
          <w:rtl w:val="0"/>
        </w:rPr>
      </w:r>
    </w:p>
    <w:p w:rsidR="00000000" w:rsidDel="00000000" w:rsidP="00000000" w:rsidRDefault="00000000" w:rsidRPr="00000000" w14:paraId="00000154">
      <w:pPr>
        <w:numPr>
          <w:ilvl w:val="0"/>
          <w:numId w:val="36"/>
        </w:numPr>
        <w:spacing w:after="0" w:lineRule="auto"/>
        <w:ind w:left="720" w:hanging="360"/>
        <w:rPr>
          <w:b w:val="1"/>
        </w:rPr>
      </w:pPr>
      <w:r w:rsidDel="00000000" w:rsidR="00000000" w:rsidRPr="00000000">
        <w:rPr>
          <w:b w:val="1"/>
          <w:rtl w:val="0"/>
        </w:rPr>
        <w:t xml:space="preserve">birth - thông tin về năm sinh</w:t>
      </w:r>
    </w:p>
    <w:p w:rsidR="00000000" w:rsidDel="00000000" w:rsidP="00000000" w:rsidRDefault="00000000" w:rsidRPr="00000000" w14:paraId="00000155">
      <w:pPr>
        <w:spacing w:after="0" w:lineRule="auto"/>
        <w:ind w:firstLine="720"/>
        <w:rPr/>
      </w:pPr>
      <w:r w:rsidDel="00000000" w:rsidR="00000000" w:rsidRPr="00000000">
        <w:rPr>
          <w:rtl w:val="0"/>
        </w:rPr>
        <w:t xml:space="preserve">Trường thông tin này ghi nhận về năm sinh của học viên và chứa lượng mẫu thiếu giá trị lên đến 9145726 mẫu. Đây cũng là một con số rất lớn. </w:t>
      </w:r>
    </w:p>
    <w:p w:rsidR="00000000" w:rsidDel="00000000" w:rsidP="00000000" w:rsidRDefault="00000000" w:rsidRPr="00000000" w14:paraId="00000156">
      <w:pPr>
        <w:spacing w:after="0" w:lineRule="auto"/>
        <w:jc w:val="center"/>
        <w:rPr/>
      </w:pPr>
      <w:r w:rsidDel="00000000" w:rsidR="00000000" w:rsidRPr="00000000">
        <w:rPr/>
        <w:drawing>
          <wp:inline distB="114300" distT="114300" distL="114300" distR="114300">
            <wp:extent cx="3133725" cy="4476750"/>
            <wp:effectExtent b="0" l="0" r="0" t="0"/>
            <wp:docPr id="149" name="image53.png"/>
            <a:graphic>
              <a:graphicData uri="http://schemas.openxmlformats.org/drawingml/2006/picture">
                <pic:pic>
                  <pic:nvPicPr>
                    <pic:cNvPr id="0" name="image53.png"/>
                    <pic:cNvPicPr preferRelativeResize="0"/>
                  </pic:nvPicPr>
                  <pic:blipFill>
                    <a:blip r:embed="rId33"/>
                    <a:srcRect b="0" l="0" r="0" t="0"/>
                    <a:stretch>
                      <a:fillRect/>
                    </a:stretch>
                  </pic:blipFill>
                  <pic:spPr>
                    <a:xfrm>
                      <a:off x="0" y="0"/>
                      <a:ext cx="3133725"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after="0" w:lineRule="auto"/>
        <w:rPr>
          <w:color w:val="252525"/>
        </w:rPr>
      </w:pPr>
      <w:r w:rsidDel="00000000" w:rsidR="00000000" w:rsidRPr="00000000">
        <w:rPr>
          <w:b w:val="1"/>
          <w:color w:val="252525"/>
          <w:rtl w:val="0"/>
        </w:rPr>
        <w:t xml:space="preserve">Nhận xét:</w:t>
      </w:r>
      <w:r w:rsidDel="00000000" w:rsidR="00000000" w:rsidRPr="00000000">
        <w:rPr>
          <w:color w:val="252525"/>
          <w:rtl w:val="0"/>
        </w:rPr>
        <w:t xml:space="preserve"> Cột “birth” chứa các giá trị không hợp lệ với min là 996.0 và max là 7381.0. Những giá trị không hợp lệ này có thể xuất phát từ lỗi nhập liệu hoặc quá trình thu thập dữ liệu. Điều này có thể ảnh hưởng đến tính chính xác và khả năng khái quát của phân tích dữ liệu.</w:t>
      </w:r>
    </w:p>
    <w:p w:rsidR="00000000" w:rsidDel="00000000" w:rsidP="00000000" w:rsidRDefault="00000000" w:rsidRPr="00000000" w14:paraId="00000158">
      <w:pPr>
        <w:spacing w:after="0" w:lineRule="auto"/>
        <w:ind w:firstLine="720"/>
        <w:rPr>
          <w:color w:val="252525"/>
        </w:rPr>
      </w:pPr>
      <w:r w:rsidDel="00000000" w:rsidR="00000000" w:rsidRPr="00000000">
        <w:rPr>
          <w:color w:val="252525"/>
          <w:rtl w:val="0"/>
        </w:rPr>
        <w:t xml:space="preserve">Nhóm quyết định lấy khoảng giá trị hợp lệ trong cột "birth" là từ 1920 đến 2015. Số lượng giá trị không hợp lệ là 345. Đây là một con số rất nhỏ so với tổng số lượng mẫu của bộ dữ liệu.</w:t>
      </w:r>
    </w:p>
    <w:p w:rsidR="00000000" w:rsidDel="00000000" w:rsidP="00000000" w:rsidRDefault="00000000" w:rsidRPr="00000000" w14:paraId="00000159">
      <w:pPr>
        <w:spacing w:after="0" w:lineRule="auto"/>
        <w:rPr>
          <w:color w:val="252525"/>
        </w:rPr>
      </w:pPr>
      <w:r w:rsidDel="00000000" w:rsidR="00000000" w:rsidRPr="00000000">
        <w:rPr>
          <w:rtl w:val="0"/>
        </w:rPr>
      </w:r>
    </w:p>
    <w:p w:rsidR="00000000" w:rsidDel="00000000" w:rsidP="00000000" w:rsidRDefault="00000000" w:rsidRPr="00000000" w14:paraId="0000015A">
      <w:pPr>
        <w:spacing w:after="0" w:lineRule="auto"/>
        <w:rPr>
          <w:color w:val="252525"/>
        </w:rPr>
      </w:pPr>
      <w:r w:rsidDel="00000000" w:rsidR="00000000" w:rsidRPr="00000000">
        <w:rPr>
          <w:color w:val="252525"/>
        </w:rPr>
        <w:drawing>
          <wp:inline distB="114300" distT="114300" distL="114300" distR="114300">
            <wp:extent cx="5759775" cy="4533900"/>
            <wp:effectExtent b="0" l="0" r="0" t="0"/>
            <wp:docPr id="150" name="image47.png"/>
            <a:graphic>
              <a:graphicData uri="http://schemas.openxmlformats.org/drawingml/2006/picture">
                <pic:pic>
                  <pic:nvPicPr>
                    <pic:cNvPr id="0" name="image47.png"/>
                    <pic:cNvPicPr preferRelativeResize="0"/>
                  </pic:nvPicPr>
                  <pic:blipFill>
                    <a:blip r:embed="rId34"/>
                    <a:srcRect b="0" l="0" r="0" t="0"/>
                    <a:stretch>
                      <a:fillRect/>
                    </a:stretch>
                  </pic:blipFill>
                  <pic:spPr>
                    <a:xfrm>
                      <a:off x="0" y="0"/>
                      <a:ext cx="5759775"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after="0" w:lineRule="auto"/>
        <w:rPr>
          <w:color w:val="252525"/>
        </w:rPr>
      </w:pPr>
      <w:r w:rsidDel="00000000" w:rsidR="00000000" w:rsidRPr="00000000">
        <w:rPr>
          <w:b w:val="1"/>
          <w:color w:val="252525"/>
          <w:rtl w:val="0"/>
        </w:rPr>
        <w:t xml:space="preserve">Nhận xét:</w:t>
      </w:r>
      <w:r w:rsidDel="00000000" w:rsidR="00000000" w:rsidRPr="00000000">
        <w:rPr>
          <w:color w:val="252525"/>
          <w:rtl w:val="0"/>
        </w:rPr>
        <w:t xml:space="preserve"> Với 94.999% giá trị bị thiếu trong cột "birth," tỷ lệ này rất cao và có thể gây ra những thách thức lớn trong quá trình phân tích và dự đoán dựa trên dữ liệu. Cột này có thể ảnh hưởng nghiêm trọng đến quá trình dự đoán do số lượng mẫu rất lớn và tỷ lệ giá trị bị thiếu quá cao.</w:t>
      </w:r>
    </w:p>
    <w:p w:rsidR="00000000" w:rsidDel="00000000" w:rsidP="00000000" w:rsidRDefault="00000000" w:rsidRPr="00000000" w14:paraId="0000015C">
      <w:pPr>
        <w:spacing w:after="0" w:lineRule="auto"/>
        <w:rPr>
          <w:color w:val="252525"/>
        </w:rPr>
      </w:pPr>
      <w:r w:rsidDel="00000000" w:rsidR="00000000" w:rsidRPr="00000000">
        <w:rPr>
          <w:rtl w:val="0"/>
        </w:rPr>
      </w:r>
    </w:p>
    <w:p w:rsidR="00000000" w:rsidDel="00000000" w:rsidP="00000000" w:rsidRDefault="00000000" w:rsidRPr="00000000" w14:paraId="0000015D">
      <w:pPr>
        <w:spacing w:after="0" w:lineRule="auto"/>
        <w:rPr/>
      </w:pPr>
      <w:r w:rsidDel="00000000" w:rsidR="00000000" w:rsidRPr="00000000">
        <w:rPr>
          <w:rtl w:val="0"/>
        </w:rPr>
      </w:r>
    </w:p>
    <w:p w:rsidR="00000000" w:rsidDel="00000000" w:rsidP="00000000" w:rsidRDefault="00000000" w:rsidRPr="00000000" w14:paraId="0000015E">
      <w:pPr>
        <w:pStyle w:val="Heading3"/>
        <w:numPr>
          <w:ilvl w:val="2"/>
          <w:numId w:val="20"/>
        </w:numPr>
        <w:ind w:left="720" w:hanging="720"/>
        <w:rPr/>
      </w:pPr>
      <w:bookmarkStart w:colFirst="0" w:colLast="0" w:name="_heading=h.vx1227" w:id="24"/>
      <w:bookmarkEnd w:id="24"/>
      <w:r w:rsidDel="00000000" w:rsidR="00000000" w:rsidRPr="00000000">
        <w:rPr>
          <w:rtl w:val="0"/>
        </w:rPr>
        <w:t xml:space="preserve">train_truth</w:t>
      </w:r>
      <w:r w:rsidDel="00000000" w:rsidR="00000000" w:rsidRPr="00000000">
        <w:rPr>
          <w:rtl w:val="0"/>
        </w:rPr>
        <w:t xml:space="preserve">.csv - dữ liệu về thông tin bỏ học</w:t>
      </w:r>
    </w:p>
    <w:p w:rsidR="00000000" w:rsidDel="00000000" w:rsidP="00000000" w:rsidRDefault="00000000" w:rsidRPr="00000000" w14:paraId="0000015F">
      <w:pPr>
        <w:spacing w:after="0" w:lineRule="auto"/>
        <w:ind w:firstLine="720"/>
        <w:rPr/>
      </w:pPr>
      <w:r w:rsidDel="00000000" w:rsidR="00000000" w:rsidRPr="00000000">
        <w:rPr>
          <w:rtl w:val="0"/>
        </w:rPr>
        <w:t xml:space="preserve">Dữ liệu này ghi nhận thông tin về việc học viên có bỏ học hay không, cung cấp nhãn cho đồ án phân loại. Bộ dữ liệu chứa 157943 mẫu và bao gồm 2 cột chính: mã định danh đăng ký khóa học của học viên (enroll_id) và thông tin về việc học viên có bỏ học hay không (truth). Nhóm sẽ chủ yếu khai thác thông tin từ cột "truth". Cột "truth" có 2 nhãn: nhãn “” là bỏ học và nhãn “0” là không bỏ học.</w:t>
      </w:r>
    </w:p>
    <w:p w:rsidR="00000000" w:rsidDel="00000000" w:rsidP="00000000" w:rsidRDefault="00000000" w:rsidRPr="00000000" w14:paraId="00000160">
      <w:pPr>
        <w:rPr/>
      </w:pPr>
      <w:r w:rsidDel="00000000" w:rsidR="00000000" w:rsidRPr="00000000">
        <w:rPr/>
        <w:drawing>
          <wp:inline distB="114300" distT="114300" distL="114300" distR="114300">
            <wp:extent cx="5759775" cy="3454400"/>
            <wp:effectExtent b="0" l="0" r="0" t="0"/>
            <wp:docPr id="151" name="image49.png"/>
            <a:graphic>
              <a:graphicData uri="http://schemas.openxmlformats.org/drawingml/2006/picture">
                <pic:pic>
                  <pic:nvPicPr>
                    <pic:cNvPr id="0" name="image49.png"/>
                    <pic:cNvPicPr preferRelativeResize="0"/>
                  </pic:nvPicPr>
                  <pic:blipFill>
                    <a:blip r:embed="rId35"/>
                    <a:srcRect b="0" l="0" r="0" t="0"/>
                    <a:stretch>
                      <a:fillRect/>
                    </a:stretch>
                  </pic:blipFill>
                  <pic:spPr>
                    <a:xfrm>
                      <a:off x="0" y="0"/>
                      <a:ext cx="5759775"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ind w:left="576" w:firstLine="0"/>
        <w:rPr/>
      </w:pPr>
      <w:r w:rsidDel="00000000" w:rsidR="00000000" w:rsidRPr="00000000">
        <w:rPr/>
        <w:drawing>
          <wp:inline distB="114300" distT="114300" distL="114300" distR="114300">
            <wp:extent cx="5095875" cy="4076700"/>
            <wp:effectExtent b="0" l="0" r="0" t="0"/>
            <wp:docPr id="152" name="image55.png"/>
            <a:graphic>
              <a:graphicData uri="http://schemas.openxmlformats.org/drawingml/2006/picture">
                <pic:pic>
                  <pic:nvPicPr>
                    <pic:cNvPr id="0" name="image55.png"/>
                    <pic:cNvPicPr preferRelativeResize="0"/>
                  </pic:nvPicPr>
                  <pic:blipFill>
                    <a:blip r:embed="rId36"/>
                    <a:srcRect b="0" l="0" r="0" t="0"/>
                    <a:stretch>
                      <a:fillRect/>
                    </a:stretch>
                  </pic:blipFill>
                  <pic:spPr>
                    <a:xfrm>
                      <a:off x="0" y="0"/>
                      <a:ext cx="5095875"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b w:val="1"/>
          <w:color w:val="252525"/>
        </w:rPr>
      </w:pPr>
      <w:r w:rsidDel="00000000" w:rsidR="00000000" w:rsidRPr="00000000">
        <w:rPr>
          <w:b w:val="1"/>
          <w:color w:val="252525"/>
          <w:rtl w:val="0"/>
        </w:rPr>
        <w:t xml:space="preserve">Nhận xét: </w:t>
      </w:r>
    </w:p>
    <w:p w:rsidR="00000000" w:rsidDel="00000000" w:rsidP="00000000" w:rsidRDefault="00000000" w:rsidRPr="00000000" w14:paraId="00000163">
      <w:pPr>
        <w:rPr/>
      </w:pPr>
      <w:r w:rsidDel="00000000" w:rsidR="00000000" w:rsidRPr="00000000">
        <w:rPr>
          <w:color w:val="252525"/>
          <w:rtl w:val="0"/>
        </w:rPr>
        <w:t xml:space="preserve">Sự phân bố của cột "truth" cho thấy một sự mất cân đối rõ rệt giữa hai giá trị. Với 75.9% cho giá trị 1, có sự chênh lệch đáng kể giữa hai lớp. Điều này có thể ảnh hưởng đến hiệu suất của mô hình dự đoán, đặc biệt trong các bài toán phân loại như dự đoán khả năng bỏ học, vì mô hình có thể dễ bị chệch hướng hơn về dự đoán lớp có tỷ lệ lớn hơn.</w:t>
      </w:r>
      <w:r w:rsidDel="00000000" w:rsidR="00000000" w:rsidRPr="00000000">
        <w:rPr>
          <w:rtl w:val="0"/>
        </w:rPr>
      </w:r>
    </w:p>
    <w:p w:rsidR="00000000" w:rsidDel="00000000" w:rsidP="00000000" w:rsidRDefault="00000000" w:rsidRPr="00000000" w14:paraId="00000164">
      <w:pPr>
        <w:pStyle w:val="Heading3"/>
        <w:numPr>
          <w:ilvl w:val="2"/>
          <w:numId w:val="20"/>
        </w:numPr>
        <w:ind w:left="720" w:hanging="720"/>
        <w:rPr/>
      </w:pPr>
      <w:bookmarkStart w:colFirst="0" w:colLast="0" w:name="_heading=h.3fwokq0" w:id="25"/>
      <w:bookmarkEnd w:id="25"/>
      <w:r w:rsidDel="00000000" w:rsidR="00000000" w:rsidRPr="00000000">
        <w:rPr>
          <w:rtl w:val="0"/>
        </w:rPr>
        <w:t xml:space="preserve">train_log.csv - dữ liệu nhật ký hoạt động</w:t>
      </w:r>
    </w:p>
    <w:p w:rsidR="00000000" w:rsidDel="00000000" w:rsidP="00000000" w:rsidRDefault="00000000" w:rsidRPr="00000000" w14:paraId="00000165">
      <w:pPr>
        <w:spacing w:after="0" w:lineRule="auto"/>
        <w:rPr/>
      </w:pPr>
      <w:r w:rsidDel="00000000" w:rsidR="00000000" w:rsidRPr="00000000">
        <w:rPr>
          <w:rtl w:val="0"/>
        </w:rPr>
        <w:t xml:space="preserve">Dữ liệu này ghi nhận thông tin về nhật ký hoạt động học viên. Bộ dữ liệu chứa 29165540 mẫu và bao gồm 7 cột chính: </w:t>
      </w:r>
    </w:p>
    <w:p w:rsidR="00000000" w:rsidDel="00000000" w:rsidP="00000000" w:rsidRDefault="00000000" w:rsidRPr="00000000" w14:paraId="00000166">
      <w:pPr>
        <w:numPr>
          <w:ilvl w:val="0"/>
          <w:numId w:val="32"/>
        </w:numPr>
        <w:spacing w:after="0" w:lineRule="auto"/>
        <w:ind w:left="720" w:hanging="360"/>
        <w:rPr/>
      </w:pPr>
      <w:r w:rsidDel="00000000" w:rsidR="00000000" w:rsidRPr="00000000">
        <w:rPr>
          <w:rtl w:val="0"/>
        </w:rPr>
        <w:t xml:space="preserve">mã định danh đăng ký khóa học của học viên (enroll_id) </w:t>
      </w:r>
    </w:p>
    <w:p w:rsidR="00000000" w:rsidDel="00000000" w:rsidP="00000000" w:rsidRDefault="00000000" w:rsidRPr="00000000" w14:paraId="00000167">
      <w:pPr>
        <w:numPr>
          <w:ilvl w:val="0"/>
          <w:numId w:val="32"/>
        </w:numPr>
        <w:spacing w:after="0" w:lineRule="auto"/>
        <w:ind w:left="720" w:hanging="360"/>
        <w:rPr/>
      </w:pPr>
      <w:r w:rsidDel="00000000" w:rsidR="00000000" w:rsidRPr="00000000">
        <w:rPr>
          <w:rtl w:val="0"/>
        </w:rPr>
        <w:t xml:space="preserve">id của người dùng (username)</w:t>
      </w:r>
    </w:p>
    <w:p w:rsidR="00000000" w:rsidDel="00000000" w:rsidP="00000000" w:rsidRDefault="00000000" w:rsidRPr="00000000" w14:paraId="00000168">
      <w:pPr>
        <w:numPr>
          <w:ilvl w:val="0"/>
          <w:numId w:val="32"/>
        </w:numPr>
        <w:spacing w:after="0" w:lineRule="auto"/>
        <w:ind w:left="720" w:hanging="360"/>
        <w:rPr/>
      </w:pPr>
      <w:r w:rsidDel="00000000" w:rsidR="00000000" w:rsidRPr="00000000">
        <w:rPr>
          <w:rtl w:val="0"/>
        </w:rPr>
        <w:t xml:space="preserve">id của khóa học (course_id)</w:t>
      </w:r>
    </w:p>
    <w:p w:rsidR="00000000" w:rsidDel="00000000" w:rsidP="00000000" w:rsidRDefault="00000000" w:rsidRPr="00000000" w14:paraId="00000169">
      <w:pPr>
        <w:numPr>
          <w:ilvl w:val="0"/>
          <w:numId w:val="32"/>
        </w:numPr>
        <w:spacing w:after="0" w:lineRule="auto"/>
        <w:ind w:left="720" w:hanging="360"/>
        <w:rPr/>
      </w:pPr>
      <w:r w:rsidDel="00000000" w:rsidR="00000000" w:rsidRPr="00000000">
        <w:rPr>
          <w:rtl w:val="0"/>
        </w:rPr>
        <w:t xml:space="preserve">id của phiên học (session_id)</w:t>
      </w:r>
    </w:p>
    <w:p w:rsidR="00000000" w:rsidDel="00000000" w:rsidP="00000000" w:rsidRDefault="00000000" w:rsidRPr="00000000" w14:paraId="0000016A">
      <w:pPr>
        <w:numPr>
          <w:ilvl w:val="0"/>
          <w:numId w:val="32"/>
        </w:numPr>
        <w:spacing w:after="0" w:lineRule="auto"/>
        <w:ind w:left="720" w:hanging="360"/>
        <w:rPr/>
      </w:pPr>
      <w:r w:rsidDel="00000000" w:rsidR="00000000" w:rsidRPr="00000000">
        <w:rPr>
          <w:rtl w:val="0"/>
        </w:rPr>
        <w:t xml:space="preserve">hành động của người dùng (action)</w:t>
      </w:r>
    </w:p>
    <w:p w:rsidR="00000000" w:rsidDel="00000000" w:rsidP="00000000" w:rsidRDefault="00000000" w:rsidRPr="00000000" w14:paraId="0000016B">
      <w:pPr>
        <w:numPr>
          <w:ilvl w:val="0"/>
          <w:numId w:val="32"/>
        </w:numPr>
        <w:spacing w:after="0" w:lineRule="auto"/>
        <w:ind w:left="720" w:hanging="360"/>
        <w:rPr/>
      </w:pPr>
      <w:r w:rsidDel="00000000" w:rsidR="00000000" w:rsidRPr="00000000">
        <w:rPr>
          <w:rtl w:val="0"/>
        </w:rPr>
        <w:t xml:space="preserve">đối tượng (object)</w:t>
      </w:r>
    </w:p>
    <w:p w:rsidR="00000000" w:rsidDel="00000000" w:rsidP="00000000" w:rsidRDefault="00000000" w:rsidRPr="00000000" w14:paraId="0000016C">
      <w:pPr>
        <w:numPr>
          <w:ilvl w:val="0"/>
          <w:numId w:val="32"/>
        </w:numPr>
        <w:spacing w:after="0" w:lineRule="auto"/>
        <w:ind w:left="720" w:hanging="360"/>
        <w:rPr/>
      </w:pPr>
      <w:r w:rsidDel="00000000" w:rsidR="00000000" w:rsidRPr="00000000">
        <w:rPr>
          <w:rtl w:val="0"/>
        </w:rPr>
        <w:t xml:space="preserve">thời gian xảy ra hành động (time)</w:t>
      </w:r>
    </w:p>
    <w:p w:rsidR="00000000" w:rsidDel="00000000" w:rsidP="00000000" w:rsidRDefault="00000000" w:rsidRPr="00000000" w14:paraId="0000016D">
      <w:pPr>
        <w:spacing w:after="0" w:lineRule="auto"/>
        <w:rPr/>
      </w:pPr>
      <w:r w:rsidDel="00000000" w:rsidR="00000000" w:rsidRPr="00000000">
        <w:rPr>
          <w:rtl w:val="0"/>
        </w:rPr>
      </w:r>
    </w:p>
    <w:p w:rsidR="00000000" w:rsidDel="00000000" w:rsidP="00000000" w:rsidRDefault="00000000" w:rsidRPr="00000000" w14:paraId="0000016E">
      <w:pPr>
        <w:numPr>
          <w:ilvl w:val="0"/>
          <w:numId w:val="28"/>
        </w:numPr>
        <w:spacing w:after="0" w:lineRule="auto"/>
        <w:ind w:left="720" w:hanging="360"/>
        <w:rPr>
          <w:b w:val="1"/>
        </w:rPr>
      </w:pPr>
      <w:r w:rsidDel="00000000" w:rsidR="00000000" w:rsidRPr="00000000">
        <w:rPr>
          <w:b w:val="1"/>
          <w:rtl w:val="0"/>
        </w:rPr>
        <w:t xml:space="preserve">Thông tin enroll_id</w:t>
      </w:r>
    </w:p>
    <w:p w:rsidR="00000000" w:rsidDel="00000000" w:rsidP="00000000" w:rsidRDefault="00000000" w:rsidRPr="00000000" w14:paraId="0000016F">
      <w:pPr>
        <w:spacing w:after="0" w:lineRule="auto"/>
        <w:rPr/>
      </w:pPr>
      <w:r w:rsidDel="00000000" w:rsidR="00000000" w:rsidRPr="00000000">
        <w:rPr>
          <w:rtl w:val="0"/>
        </w:rPr>
        <w:t xml:space="preserve">Đây là thông tin mã định danh đăng ký khóa học của mỗi học viên, do đó, trong bộ dữ liệu có thể có rất nhiều mẫu có cùng mã định danh đăng ký khóa học.</w:t>
      </w:r>
    </w:p>
    <w:p w:rsidR="00000000" w:rsidDel="00000000" w:rsidP="00000000" w:rsidRDefault="00000000" w:rsidRPr="00000000" w14:paraId="00000170">
      <w:pPr>
        <w:spacing w:after="0" w:lineRule="auto"/>
        <w:rPr>
          <w:b w:val="1"/>
        </w:rPr>
      </w:pPr>
      <w:r w:rsidDel="00000000" w:rsidR="00000000" w:rsidRPr="00000000">
        <w:rPr>
          <w:rtl w:val="0"/>
        </w:rPr>
      </w:r>
    </w:p>
    <w:p w:rsidR="00000000" w:rsidDel="00000000" w:rsidP="00000000" w:rsidRDefault="00000000" w:rsidRPr="00000000" w14:paraId="00000171">
      <w:pPr>
        <w:spacing w:after="0" w:lineRule="auto"/>
        <w:jc w:val="center"/>
        <w:rPr>
          <w:b w:val="1"/>
        </w:rPr>
      </w:pPr>
      <w:r w:rsidDel="00000000" w:rsidR="00000000" w:rsidRPr="00000000">
        <w:rPr>
          <w:b w:val="1"/>
        </w:rPr>
        <w:drawing>
          <wp:inline distB="114300" distT="114300" distL="114300" distR="114300">
            <wp:extent cx="3581781" cy="4069513"/>
            <wp:effectExtent b="0" l="0" r="0" t="0"/>
            <wp:docPr descr="Ảnh có chứa văn bản, ảnh chụp màn hình&#10;&#10;Mô tả được tạo tự động" id="153" name="image67.png"/>
            <a:graphic>
              <a:graphicData uri="http://schemas.openxmlformats.org/drawingml/2006/picture">
                <pic:pic>
                  <pic:nvPicPr>
                    <pic:cNvPr descr="Ảnh có chứa văn bản, ảnh chụp màn hình&#10;&#10;Mô tả được tạo tự động" id="0" name="image67.png"/>
                    <pic:cNvPicPr preferRelativeResize="0"/>
                  </pic:nvPicPr>
                  <pic:blipFill>
                    <a:blip r:embed="rId37"/>
                    <a:srcRect b="0" l="0" r="0" t="0"/>
                    <a:stretch>
                      <a:fillRect/>
                    </a:stretch>
                  </pic:blipFill>
                  <pic:spPr>
                    <a:xfrm>
                      <a:off x="0" y="0"/>
                      <a:ext cx="3581781" cy="4069513"/>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240" w:before="240" w:lineRule="auto"/>
        <w:ind w:firstLine="720"/>
        <w:rPr/>
      </w:pPr>
      <w:r w:rsidDel="00000000" w:rsidR="00000000" w:rsidRPr="00000000">
        <w:rPr>
          <w:rtl w:val="0"/>
        </w:rPr>
        <w:t xml:space="preserve">Qua biểu đồ cho thấy số lượng mẫu enroll_id phân bố không đều với sự chênh lệch lớn. Một số enroll_id xuất hiện rất nhiều lần, như enroll_id 191581 với 128,992 lần, trong khi nhiều enroll_id khác chỉ xuất hiện một vài lần.</w:t>
      </w:r>
    </w:p>
    <w:p w:rsidR="00000000" w:rsidDel="00000000" w:rsidP="00000000" w:rsidRDefault="00000000" w:rsidRPr="00000000" w14:paraId="00000173">
      <w:pPr>
        <w:spacing w:after="240" w:before="240" w:lineRule="auto"/>
        <w:ind w:firstLine="720"/>
        <w:rPr/>
      </w:pPr>
      <w:r w:rsidDel="00000000" w:rsidR="00000000" w:rsidRPr="00000000">
        <w:rPr>
          <w:rtl w:val="0"/>
        </w:rPr>
        <w:t xml:space="preserve">Sự chênh lệch này có thể phản ánh mức độ tương tác cao từ những học viên chăm chỉ hoặc học lâu năm. Do đó, tần suất xuất hiện của enroll_id có thể là một tiêu chí hữu ích cho mô hình dự đoán khả năng bỏ học, nếu được xử lý cẩn thận. Việc này đòi hỏi các biện pháp tiền xử lý phù hợp để giảm thiểu thiên lệch và đảm bảo mô hình không bị ảnh hưởng bởi sự phân bố không đồng đều này.</w:t>
      </w:r>
    </w:p>
    <w:p w:rsidR="00000000" w:rsidDel="00000000" w:rsidP="00000000" w:rsidRDefault="00000000" w:rsidRPr="00000000" w14:paraId="00000174">
      <w:pPr>
        <w:numPr>
          <w:ilvl w:val="0"/>
          <w:numId w:val="42"/>
        </w:numPr>
        <w:spacing w:after="240" w:before="240" w:lineRule="auto"/>
        <w:ind w:left="720" w:hanging="360"/>
        <w:rPr>
          <w:b w:val="1"/>
        </w:rPr>
      </w:pPr>
      <w:r w:rsidDel="00000000" w:rsidR="00000000" w:rsidRPr="00000000">
        <w:rPr>
          <w:b w:val="1"/>
          <w:rtl w:val="0"/>
        </w:rPr>
        <w:t xml:space="preserve">Thông tin username</w:t>
      </w:r>
    </w:p>
    <w:p w:rsidR="00000000" w:rsidDel="00000000" w:rsidP="00000000" w:rsidRDefault="00000000" w:rsidRPr="00000000" w14:paraId="00000175">
      <w:pPr>
        <w:spacing w:after="240" w:before="240" w:lineRule="auto"/>
        <w:ind w:firstLine="720"/>
        <w:rPr/>
      </w:pPr>
      <w:r w:rsidDel="00000000" w:rsidR="00000000" w:rsidRPr="00000000">
        <w:rPr>
          <w:rtl w:val="0"/>
        </w:rPr>
        <w:t xml:space="preserve">Cột username trong train_log.csv có ý nghĩa tương tự như user_id trong user_info.csv. Số lượng mã định danh học viên trong train_log.csv sẽ ít hơn vì user_info.csv bao gồm thông tin được ghi nhận qua nhiều năm, phản ánh một tập dữ liệu lớn hơn và toàn diện hơn về các học viên đã tham gia.</w:t>
      </w:r>
    </w:p>
    <w:p w:rsidR="00000000" w:rsidDel="00000000" w:rsidP="00000000" w:rsidRDefault="00000000" w:rsidRPr="00000000" w14:paraId="00000176">
      <w:pPr>
        <w:spacing w:after="240" w:before="240" w:lineRule="auto"/>
        <w:rPr/>
      </w:pPr>
      <w:r w:rsidDel="00000000" w:rsidR="00000000" w:rsidRPr="00000000">
        <w:rPr>
          <w:rtl w:val="0"/>
        </w:rPr>
        <w:t xml:space="preserve">Sau khi kiểm tra thì tất cả các username trong train_log.csv đều có tồn tại trong user_info.csv</w:t>
      </w:r>
    </w:p>
    <w:p w:rsidR="00000000" w:rsidDel="00000000" w:rsidP="00000000" w:rsidRDefault="00000000" w:rsidRPr="00000000" w14:paraId="00000177">
      <w:pPr>
        <w:numPr>
          <w:ilvl w:val="0"/>
          <w:numId w:val="18"/>
        </w:numPr>
        <w:spacing w:after="240" w:before="240" w:lineRule="auto"/>
        <w:ind w:left="720" w:hanging="360"/>
        <w:rPr>
          <w:b w:val="1"/>
        </w:rPr>
      </w:pPr>
      <w:r w:rsidDel="00000000" w:rsidR="00000000" w:rsidRPr="00000000">
        <w:rPr>
          <w:b w:val="1"/>
          <w:rtl w:val="0"/>
        </w:rPr>
        <w:t xml:space="preserve">Thông tin course_id </w:t>
      </w:r>
    </w:p>
    <w:p w:rsidR="00000000" w:rsidDel="00000000" w:rsidP="00000000" w:rsidRDefault="00000000" w:rsidRPr="00000000" w14:paraId="00000178">
      <w:pPr>
        <w:spacing w:after="240" w:before="240" w:lineRule="auto"/>
        <w:ind w:firstLine="720"/>
        <w:rPr/>
      </w:pPr>
      <w:r w:rsidDel="00000000" w:rsidR="00000000" w:rsidRPr="00000000">
        <w:rPr>
          <w:rtl w:val="0"/>
        </w:rPr>
        <w:t xml:space="preserve">Đây là cũng chính là mã định danh trong course_info.csv, nhưng với số lượng ít hơn gồm 247 khóa học.</w:t>
      </w:r>
    </w:p>
    <w:p w:rsidR="00000000" w:rsidDel="00000000" w:rsidP="00000000" w:rsidRDefault="00000000" w:rsidRPr="00000000" w14:paraId="00000179">
      <w:pPr>
        <w:spacing w:after="240" w:before="240" w:lineRule="auto"/>
        <w:rPr/>
      </w:pPr>
      <w:r w:rsidDel="00000000" w:rsidR="00000000" w:rsidRPr="00000000">
        <w:rPr>
          <w:rtl w:val="0"/>
        </w:rPr>
        <w:t xml:space="preserve">Thống kê số lượng mẫu trong train_log.csv của mỗi khóa học:</w:t>
      </w:r>
    </w:p>
    <w:p w:rsidR="00000000" w:rsidDel="00000000" w:rsidP="00000000" w:rsidRDefault="00000000" w:rsidRPr="00000000" w14:paraId="0000017A">
      <w:pPr>
        <w:spacing w:after="240" w:before="240" w:lineRule="auto"/>
        <w:rPr/>
      </w:pPr>
      <w:r w:rsidDel="00000000" w:rsidR="00000000" w:rsidRPr="00000000">
        <w:rPr/>
        <w:drawing>
          <wp:inline distB="114300" distT="114300" distL="114300" distR="114300">
            <wp:extent cx="5759775" cy="3505200"/>
            <wp:effectExtent b="0" l="0" r="0" t="0"/>
            <wp:docPr id="104"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5759775"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after="240" w:before="240" w:lineRule="auto"/>
        <w:jc w:val="center"/>
        <w:rPr/>
      </w:pPr>
      <w:r w:rsidDel="00000000" w:rsidR="00000000" w:rsidRPr="00000000">
        <w:rPr/>
        <w:drawing>
          <wp:inline distB="114300" distT="114300" distL="114300" distR="114300">
            <wp:extent cx="4448175" cy="2219325"/>
            <wp:effectExtent b="0" l="0" r="0" t="0"/>
            <wp:docPr id="105"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4448175"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after="240" w:before="240" w:lineRule="auto"/>
        <w:rPr/>
      </w:pPr>
      <w:r w:rsidDel="00000000" w:rsidR="00000000" w:rsidRPr="00000000">
        <w:rPr>
          <w:b w:val="1"/>
          <w:rtl w:val="0"/>
        </w:rPr>
        <w:t xml:space="preserve">Nhận xét:</w:t>
      </w:r>
      <w:r w:rsidDel="00000000" w:rsidR="00000000" w:rsidRPr="00000000">
        <w:rPr>
          <w:rtl w:val="0"/>
        </w:rPr>
        <w:t xml:space="preserve"> Sự chênh lệch lớn về số lượng tương tác giữa các khóa học được thể hiện rõ trên biểu đồ. Khóa học có số lượng tương tác cao nhất đạt 1,955,130, trong khi khóa học có số lượng tương tác thấp nhất chỉ có 11,909. Sự chênh lệch này phản ánh sự khác biệt về sự phổ biến hoặc tầm quan trọng của các khóa học trong hệ thống. Các yếu tố như chất lượng nội dung, sự phổ biến của chủ đề có thể ảnh hưởng đến mức độ tương tác của các khóa học này.</w:t>
      </w:r>
    </w:p>
    <w:p w:rsidR="00000000" w:rsidDel="00000000" w:rsidP="00000000" w:rsidRDefault="00000000" w:rsidRPr="00000000" w14:paraId="0000017D">
      <w:pPr>
        <w:numPr>
          <w:ilvl w:val="0"/>
          <w:numId w:val="17"/>
        </w:numPr>
        <w:spacing w:after="0" w:lineRule="auto"/>
        <w:ind w:left="720" w:hanging="360"/>
        <w:rPr>
          <w:b w:val="1"/>
        </w:rPr>
      </w:pPr>
      <w:r w:rsidDel="00000000" w:rsidR="00000000" w:rsidRPr="00000000">
        <w:rPr>
          <w:b w:val="1"/>
          <w:rtl w:val="0"/>
        </w:rPr>
        <w:t xml:space="preserve">Thông tin action</w:t>
      </w:r>
    </w:p>
    <w:p w:rsidR="00000000" w:rsidDel="00000000" w:rsidP="00000000" w:rsidRDefault="00000000" w:rsidRPr="00000000" w14:paraId="0000017E">
      <w:pPr>
        <w:spacing w:after="0" w:lineRule="auto"/>
        <w:rPr/>
      </w:pPr>
      <w:r w:rsidDel="00000000" w:rsidR="00000000" w:rsidRPr="00000000">
        <w:rPr>
          <w:rtl w:val="0"/>
        </w:rPr>
        <w:t xml:space="preserve">Đây là thông tin ghi lại tương tác với khóa học của mỗi học viên như stop_video, pause_video, click_courseware, … Tổng cộng có tất cả 22 loại tương tác khác nhau.</w:t>
      </w:r>
    </w:p>
    <w:p w:rsidR="00000000" w:rsidDel="00000000" w:rsidP="00000000" w:rsidRDefault="00000000" w:rsidRPr="00000000" w14:paraId="0000017F">
      <w:pPr>
        <w:spacing w:after="0" w:lineRule="auto"/>
        <w:rPr/>
      </w:pPr>
      <w:r w:rsidDel="00000000" w:rsidR="00000000" w:rsidRPr="00000000">
        <w:rPr/>
        <w:drawing>
          <wp:inline distB="114300" distT="114300" distL="114300" distR="114300">
            <wp:extent cx="5759775" cy="3505200"/>
            <wp:effectExtent b="0" l="0" r="0" t="0"/>
            <wp:docPr id="106"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5759775"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after="0" w:lineRule="auto"/>
        <w:rPr/>
      </w:pPr>
      <w:r w:rsidDel="00000000" w:rsidR="00000000" w:rsidRPr="00000000">
        <w:rPr>
          <w:rtl w:val="0"/>
        </w:rPr>
      </w:r>
    </w:p>
    <w:p w:rsidR="00000000" w:rsidDel="00000000" w:rsidP="00000000" w:rsidRDefault="00000000" w:rsidRPr="00000000" w14:paraId="00000181">
      <w:pPr>
        <w:spacing w:after="240" w:before="240" w:lineRule="auto"/>
        <w:rPr>
          <w:rFonts w:ascii="Roboto" w:cs="Roboto" w:eastAsia="Roboto" w:hAnsi="Roboto"/>
          <w:color w:val="252525"/>
          <w:sz w:val="27"/>
          <w:szCs w:val="27"/>
        </w:rPr>
      </w:pPr>
      <w:r w:rsidDel="00000000" w:rsidR="00000000" w:rsidRPr="00000000">
        <w:rPr>
          <w:b w:val="1"/>
          <w:color w:val="252525"/>
          <w:rtl w:val="0"/>
        </w:rPr>
        <w:t xml:space="preserve">Nhận xét:</w:t>
      </w:r>
      <w:r w:rsidDel="00000000" w:rsidR="00000000" w:rsidRPr="00000000">
        <w:rPr>
          <w:color w:val="252525"/>
          <w:rtl w:val="0"/>
        </w:rPr>
        <w:t xml:space="preserve"> Sự chênh lệch trong các hoạt động khóa học phản ánh sự đa dạng trong hành vi học tập của học viên. Các hoạt động phổ biến gồm xem video, tương tác nội dung và giải bài tập, trong khi các hoạt động như bình luận hoặc xóa chủ đề ít phổ biến hơn. Sự chênh lệch này cung cấp thông tin quan trọng để hiểu và dự đoán hành vi học tập của học viên, giúp cải thiện dự đoán về khả năng bỏ học</w:t>
      </w:r>
      <w:r w:rsidDel="00000000" w:rsidR="00000000" w:rsidRPr="00000000">
        <w:rPr>
          <w:rFonts w:ascii="Roboto" w:cs="Roboto" w:eastAsia="Roboto" w:hAnsi="Roboto"/>
          <w:color w:val="252525"/>
          <w:sz w:val="27"/>
          <w:szCs w:val="27"/>
          <w:rtl w:val="0"/>
        </w:rPr>
        <w:t xml:space="preserve">.</w:t>
      </w:r>
    </w:p>
    <w:p w:rsidR="00000000" w:rsidDel="00000000" w:rsidP="00000000" w:rsidRDefault="00000000" w:rsidRPr="00000000" w14:paraId="00000182">
      <w:pPr>
        <w:spacing w:after="240" w:before="240" w:lineRule="auto"/>
        <w:rPr>
          <w:color w:val="252525"/>
          <w:sz w:val="27"/>
          <w:szCs w:val="27"/>
        </w:rPr>
      </w:pPr>
      <w:r w:rsidDel="00000000" w:rsidR="00000000" w:rsidRPr="00000000">
        <w:rPr>
          <w:color w:val="252525"/>
          <w:sz w:val="27"/>
          <w:szCs w:val="27"/>
          <w:rtl w:val="0"/>
        </w:rPr>
        <w:t xml:space="preserve">Tiến hành vẽ biểu đồ violin plot để kiểm tra phân phối số lượng tương tác theo mỗi phiên học:</w:t>
      </w:r>
    </w:p>
    <w:p w:rsidR="00000000" w:rsidDel="00000000" w:rsidP="00000000" w:rsidRDefault="00000000" w:rsidRPr="00000000" w14:paraId="00000183">
      <w:pPr>
        <w:spacing w:after="240" w:before="240" w:lineRule="auto"/>
        <w:rPr>
          <w:color w:val="252525"/>
          <w:sz w:val="27"/>
          <w:szCs w:val="27"/>
        </w:rPr>
      </w:pPr>
      <w:r w:rsidDel="00000000" w:rsidR="00000000" w:rsidRPr="00000000">
        <w:rPr>
          <w:color w:val="252525"/>
          <w:sz w:val="27"/>
          <w:szCs w:val="27"/>
        </w:rPr>
        <w:drawing>
          <wp:inline distB="114300" distT="114300" distL="114300" distR="114300">
            <wp:extent cx="5759775" cy="3898900"/>
            <wp:effectExtent b="0" l="0" r="0" t="0"/>
            <wp:docPr id="107"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5759775"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pacing w:after="240" w:before="240" w:lineRule="auto"/>
        <w:rPr>
          <w:color w:val="252525"/>
        </w:rPr>
      </w:pPr>
      <w:r w:rsidDel="00000000" w:rsidR="00000000" w:rsidRPr="00000000">
        <w:rPr>
          <w:b w:val="1"/>
          <w:color w:val="252525"/>
          <w:rtl w:val="0"/>
        </w:rPr>
        <w:t xml:space="preserve">Nhận xét: </w:t>
      </w:r>
      <w:r w:rsidDel="00000000" w:rsidR="00000000" w:rsidRPr="00000000">
        <w:rPr>
          <w:color w:val="252525"/>
          <w:rtl w:val="0"/>
        </w:rPr>
        <w:t xml:space="preserve">Số lượng hành động trong mỗi phiên học rất khác nhau, nhưng phần lớn đều tập trung ở mức rất nhỏ. Từ đấy có thể suy ra ở các phiên học học viên không tương tác quá nhiều với khóa học.</w:t>
      </w:r>
    </w:p>
    <w:p w:rsidR="00000000" w:rsidDel="00000000" w:rsidP="00000000" w:rsidRDefault="00000000" w:rsidRPr="00000000" w14:paraId="00000185">
      <w:pPr>
        <w:spacing w:after="240" w:before="240" w:lineRule="auto"/>
        <w:rPr>
          <w:color w:val="252525"/>
        </w:rPr>
      </w:pPr>
      <w:r w:rsidDel="00000000" w:rsidR="00000000" w:rsidRPr="00000000">
        <w:rPr>
          <w:color w:val="252525"/>
          <w:rtl w:val="0"/>
        </w:rPr>
        <w:t xml:space="preserve">Để trực quan hơn thì nhóm chỉ xét những phiên học có số lượng hành động lớn hơn 1:</w:t>
      </w:r>
    </w:p>
    <w:p w:rsidR="00000000" w:rsidDel="00000000" w:rsidP="00000000" w:rsidRDefault="00000000" w:rsidRPr="00000000" w14:paraId="00000186">
      <w:pPr>
        <w:spacing w:after="240" w:before="240" w:lineRule="auto"/>
        <w:rPr>
          <w:color w:val="252525"/>
        </w:rPr>
      </w:pPr>
      <w:r w:rsidDel="00000000" w:rsidR="00000000" w:rsidRPr="00000000">
        <w:rPr>
          <w:color w:val="252525"/>
        </w:rPr>
        <w:drawing>
          <wp:inline distB="114300" distT="114300" distL="114300" distR="114300">
            <wp:extent cx="5759775" cy="3479800"/>
            <wp:effectExtent b="0" l="0" r="0" t="0"/>
            <wp:docPr id="108"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5759775"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pacing w:after="240" w:before="240" w:lineRule="auto"/>
        <w:rPr>
          <w:color w:val="252525"/>
          <w:sz w:val="27"/>
          <w:szCs w:val="27"/>
        </w:rPr>
      </w:pPr>
      <w:r w:rsidDel="00000000" w:rsidR="00000000" w:rsidRPr="00000000">
        <w:rPr>
          <w:b w:val="1"/>
          <w:color w:val="252525"/>
          <w:sz w:val="27"/>
          <w:szCs w:val="27"/>
          <w:rtl w:val="0"/>
        </w:rPr>
        <w:t xml:space="preserve">Nhận xét: </w:t>
      </w:r>
      <w:r w:rsidDel="00000000" w:rsidR="00000000" w:rsidRPr="00000000">
        <w:rPr>
          <w:color w:val="252525"/>
          <w:sz w:val="27"/>
          <w:szCs w:val="27"/>
          <w:rtl w:val="0"/>
        </w:rPr>
        <w:t xml:space="preserve">Dựa vào biểu đồ cho thấy</w:t>
      </w:r>
      <w:r w:rsidDel="00000000" w:rsidR="00000000" w:rsidRPr="00000000">
        <w:rPr>
          <w:rtl w:val="0"/>
        </w:rPr>
        <w:t xml:space="preserve"> sự chênh lệch trong phân bố vẫn khá đáng kể, với một số giá trị xuất hiện tần suất cao hơn đáng kể so với các giá trị khác. Điều này cho thấy cần thiết phải thực hiện các biện pháp xử lý hiệu quả để khai thác thông tin từ dữ liệu một cách toàn diện và đáng tin cậy.</w:t>
      </w:r>
      <w:r w:rsidDel="00000000" w:rsidR="00000000" w:rsidRPr="00000000">
        <w:rPr>
          <w:rtl w:val="0"/>
        </w:rPr>
      </w:r>
    </w:p>
    <w:p w:rsidR="00000000" w:rsidDel="00000000" w:rsidP="00000000" w:rsidRDefault="00000000" w:rsidRPr="00000000" w14:paraId="00000188">
      <w:pPr>
        <w:numPr>
          <w:ilvl w:val="0"/>
          <w:numId w:val="45"/>
        </w:numPr>
        <w:spacing w:after="240" w:before="240" w:lineRule="auto"/>
        <w:ind w:left="0" w:firstLine="360"/>
        <w:rPr>
          <w:b w:val="1"/>
        </w:rPr>
      </w:pPr>
      <w:r w:rsidDel="00000000" w:rsidR="00000000" w:rsidRPr="00000000">
        <w:rPr>
          <w:b w:val="1"/>
          <w:rtl w:val="0"/>
        </w:rPr>
        <w:t xml:space="preserve">Thông tin object</w:t>
      </w:r>
    </w:p>
    <w:p w:rsidR="00000000" w:rsidDel="00000000" w:rsidP="00000000" w:rsidRDefault="00000000" w:rsidRPr="00000000" w14:paraId="00000189">
      <w:pPr>
        <w:spacing w:after="0" w:lineRule="auto"/>
        <w:ind w:firstLine="720"/>
        <w:rPr/>
      </w:pPr>
      <w:r w:rsidDel="00000000" w:rsidR="00000000" w:rsidRPr="00000000">
        <w:rPr>
          <w:rtl w:val="0"/>
        </w:rPr>
        <w:t xml:space="preserve">Trường thông tin này chứa thông tin về đối tượng mà hành động cụ thể liên quan đến.Ví dụ, nếu hành động là "click" thì đối tượng có thể là một video, tài liệu hoặc bất kỳ nội dung học tập nào mà người học tương tác.</w:t>
      </w:r>
    </w:p>
    <w:p w:rsidR="00000000" w:rsidDel="00000000" w:rsidP="00000000" w:rsidRDefault="00000000" w:rsidRPr="00000000" w14:paraId="0000018A">
      <w:pPr>
        <w:spacing w:after="0" w:lineRule="auto"/>
        <w:rPr>
          <w:b w:val="1"/>
        </w:rPr>
      </w:pPr>
      <w:r w:rsidDel="00000000" w:rsidR="00000000" w:rsidRPr="00000000">
        <w:rPr>
          <w:rtl w:val="0"/>
        </w:rPr>
        <w:t xml:space="preserve">Đây là cột duy nhất chứa giá trị Null trong file train_log.csv.</w:t>
      </w:r>
      <w:r w:rsidDel="00000000" w:rsidR="00000000" w:rsidRPr="00000000">
        <w:rPr>
          <w:rtl w:val="0"/>
        </w:rPr>
      </w:r>
    </w:p>
    <w:p w:rsidR="00000000" w:rsidDel="00000000" w:rsidP="00000000" w:rsidRDefault="00000000" w:rsidRPr="00000000" w14:paraId="0000018B">
      <w:pPr>
        <w:spacing w:after="240" w:before="240" w:line="276" w:lineRule="auto"/>
        <w:rPr/>
      </w:pPr>
      <w:r w:rsidDel="00000000" w:rsidR="00000000" w:rsidRPr="00000000">
        <w:rPr/>
        <w:drawing>
          <wp:inline distB="114300" distT="114300" distL="114300" distR="114300">
            <wp:extent cx="5759775" cy="4343400"/>
            <wp:effectExtent b="0" l="0" r="0" t="0"/>
            <wp:docPr id="109"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5759775"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after="240" w:before="240" w:line="276" w:lineRule="auto"/>
        <w:rPr/>
      </w:pPr>
      <w:r w:rsidDel="00000000" w:rsidR="00000000" w:rsidRPr="00000000">
        <w:rPr>
          <w:rtl w:val="0"/>
        </w:rPr>
        <w:t xml:space="preserve">Cột "object" là cột ghi nhận sự phản hồi của học viên đối với action. Có 26.4% trong tổng số mẫu bị thiếu giá trị.</w:t>
      </w:r>
    </w:p>
    <w:p w:rsidR="00000000" w:rsidDel="00000000" w:rsidP="00000000" w:rsidRDefault="00000000" w:rsidRPr="00000000" w14:paraId="0000018D">
      <w:pPr>
        <w:spacing w:after="240" w:before="240" w:line="276" w:lineRule="auto"/>
        <w:rPr/>
      </w:pPr>
      <w:r w:rsidDel="00000000" w:rsidR="00000000" w:rsidRPr="00000000">
        <w:rPr>
          <w:b w:val="1"/>
          <w:rtl w:val="0"/>
        </w:rPr>
        <w:t xml:space="preserve">Nhận xét</w:t>
      </w:r>
      <w:r w:rsidDel="00000000" w:rsidR="00000000" w:rsidRPr="00000000">
        <w:rPr>
          <w:rtl w:val="0"/>
        </w:rPr>
        <w:t xml:space="preserve">: Cột "object" có thể là tương tự với cột "course_id". Tuy nhiên nó bị thiếu giá trị. Với bản chất, chủ đề của các khóa học khác nhau thì việc phản hồi tương tác cũng sẽ khác nhau. Cần cân nhắc lại xem cột này có hữu ích xong quá trình xử lý và đưa ra dự đoán hay không?</w:t>
      </w:r>
    </w:p>
    <w:p w:rsidR="00000000" w:rsidDel="00000000" w:rsidP="00000000" w:rsidRDefault="00000000" w:rsidRPr="00000000" w14:paraId="0000018E">
      <w:pPr>
        <w:numPr>
          <w:ilvl w:val="0"/>
          <w:numId w:val="22"/>
        </w:numPr>
        <w:spacing w:after="240" w:before="240" w:line="276" w:lineRule="auto"/>
        <w:ind w:left="720" w:hanging="360"/>
        <w:rPr>
          <w:b w:val="1"/>
        </w:rPr>
      </w:pPr>
      <w:r w:rsidDel="00000000" w:rsidR="00000000" w:rsidRPr="00000000">
        <w:rPr>
          <w:b w:val="1"/>
          <w:rtl w:val="0"/>
        </w:rPr>
        <w:t xml:space="preserve">Thông tin time</w:t>
      </w:r>
    </w:p>
    <w:p w:rsidR="00000000" w:rsidDel="00000000" w:rsidP="00000000" w:rsidRDefault="00000000" w:rsidRPr="00000000" w14:paraId="0000018F">
      <w:pPr>
        <w:spacing w:after="240" w:before="240" w:line="276" w:lineRule="auto"/>
        <w:ind w:firstLine="720"/>
        <w:rPr/>
      </w:pPr>
      <w:r w:rsidDel="00000000" w:rsidR="00000000" w:rsidRPr="00000000">
        <w:rPr>
          <w:rtl w:val="0"/>
        </w:rPr>
        <w:t xml:space="preserve">Trường thông tin này ghi nhận thời điểm mà học viên tương tác với các thành phần của khóa học</w:t>
      </w:r>
    </w:p>
    <w:p w:rsidR="00000000" w:rsidDel="00000000" w:rsidP="00000000" w:rsidRDefault="00000000" w:rsidRPr="00000000" w14:paraId="00000190">
      <w:pPr>
        <w:spacing w:after="240" w:before="240" w:line="276" w:lineRule="auto"/>
        <w:jc w:val="center"/>
        <w:rPr/>
      </w:pPr>
      <w:r w:rsidDel="00000000" w:rsidR="00000000" w:rsidRPr="00000000">
        <w:rPr/>
        <w:drawing>
          <wp:inline distB="114300" distT="114300" distL="114300" distR="114300">
            <wp:extent cx="3448050" cy="3381375"/>
            <wp:effectExtent b="0" l="0" r="0" t="0"/>
            <wp:docPr id="110"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3448050"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after="240" w:before="240" w:line="276" w:lineRule="auto"/>
        <w:ind w:firstLine="720"/>
        <w:rPr/>
      </w:pPr>
      <w:r w:rsidDel="00000000" w:rsidR="00000000" w:rsidRPr="00000000">
        <w:rPr>
          <w:rtl w:val="0"/>
        </w:rPr>
        <w:t xml:space="preserve">Theo bảng tóm tắt trên thì cột time phân bố giá trị khá hợp lý. (Giá trị min 04/06/2015 có thể tạm chấp nhận được mặc dù bộ dữ liệu được thu thấp từ 08/2015)</w:t>
      </w:r>
    </w:p>
    <w:p w:rsidR="00000000" w:rsidDel="00000000" w:rsidP="00000000" w:rsidRDefault="00000000" w:rsidRPr="00000000" w14:paraId="00000192">
      <w:pPr>
        <w:numPr>
          <w:ilvl w:val="0"/>
          <w:numId w:val="11"/>
        </w:numPr>
        <w:spacing w:after="240" w:before="240" w:line="276" w:lineRule="auto"/>
        <w:ind w:left="720" w:hanging="360"/>
        <w:rPr>
          <w:b w:val="1"/>
        </w:rPr>
      </w:pPr>
      <w:r w:rsidDel="00000000" w:rsidR="00000000" w:rsidRPr="00000000">
        <w:rPr>
          <w:b w:val="1"/>
          <w:rtl w:val="0"/>
        </w:rPr>
        <w:t xml:space="preserve">Thông tin số lượng user trên course_id</w:t>
      </w:r>
    </w:p>
    <w:p w:rsidR="00000000" w:rsidDel="00000000" w:rsidP="00000000" w:rsidRDefault="00000000" w:rsidRPr="00000000" w14:paraId="00000193">
      <w:pPr>
        <w:spacing w:after="240" w:before="240" w:line="276" w:lineRule="auto"/>
        <w:ind w:firstLine="720"/>
        <w:rPr/>
      </w:pPr>
      <w:r w:rsidDel="00000000" w:rsidR="00000000" w:rsidRPr="00000000">
        <w:rPr>
          <w:rtl w:val="0"/>
        </w:rPr>
        <w:t xml:space="preserve">Tiến hành thống kê số lượng user trên từng khóa học để có thể hiểu ra hơn về sự phân phối của người dùng trên các khóa học cụ thể:</w:t>
      </w:r>
    </w:p>
    <w:p w:rsidR="00000000" w:rsidDel="00000000" w:rsidP="00000000" w:rsidRDefault="00000000" w:rsidRPr="00000000" w14:paraId="00000194">
      <w:pPr>
        <w:spacing w:after="240" w:before="240" w:line="276" w:lineRule="auto"/>
        <w:rPr/>
      </w:pPr>
      <w:r w:rsidDel="00000000" w:rsidR="00000000" w:rsidRPr="00000000">
        <w:rPr/>
        <w:drawing>
          <wp:inline distB="114300" distT="114300" distL="114300" distR="114300">
            <wp:extent cx="5759775" cy="3860800"/>
            <wp:effectExtent b="0" l="0" r="0" t="0"/>
            <wp:docPr id="111"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5759775"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pacing w:after="0" w:line="276" w:lineRule="auto"/>
        <w:rPr/>
      </w:pPr>
      <w:r w:rsidDel="00000000" w:rsidR="00000000" w:rsidRPr="00000000">
        <w:rPr>
          <w:b w:val="1"/>
          <w:rtl w:val="0"/>
        </w:rPr>
        <w:t xml:space="preserve">Nhận xét: </w:t>
      </w:r>
      <w:r w:rsidDel="00000000" w:rsidR="00000000" w:rsidRPr="00000000">
        <w:rPr>
          <w:rtl w:val="0"/>
        </w:rPr>
        <w:t xml:space="preserve">Trục x của biểu đồ đo bằng triệu (1e6), với phần lớn giá trị dưới 0.5 triệu người dùng. Điều này cho thấy nhiều khóa học có ít người dùng, trong khi một số ít có nhiều người dùng, cho thấy sự phân bố không đồng đều về sự quan tâm và tham gia của người dùng.</w:t>
      </w:r>
    </w:p>
    <w:p w:rsidR="00000000" w:rsidDel="00000000" w:rsidP="00000000" w:rsidRDefault="00000000" w:rsidRPr="00000000" w14:paraId="00000196">
      <w:pPr>
        <w:numPr>
          <w:ilvl w:val="0"/>
          <w:numId w:val="37"/>
        </w:numPr>
        <w:spacing w:after="240" w:before="240" w:line="276" w:lineRule="auto"/>
        <w:ind w:left="720" w:hanging="360"/>
        <w:rPr>
          <w:b w:val="1"/>
        </w:rPr>
      </w:pPr>
      <w:r w:rsidDel="00000000" w:rsidR="00000000" w:rsidRPr="00000000">
        <w:rPr>
          <w:b w:val="1"/>
          <w:rtl w:val="0"/>
        </w:rPr>
        <w:t xml:space="preserve">Thông tin số lượng course trên user</w:t>
      </w:r>
    </w:p>
    <w:p w:rsidR="00000000" w:rsidDel="00000000" w:rsidP="00000000" w:rsidRDefault="00000000" w:rsidRPr="00000000" w14:paraId="00000197">
      <w:pPr>
        <w:spacing w:after="240" w:before="240" w:line="276" w:lineRule="auto"/>
        <w:ind w:firstLine="720"/>
        <w:rPr/>
      </w:pPr>
      <w:r w:rsidDel="00000000" w:rsidR="00000000" w:rsidRPr="00000000">
        <w:rPr>
          <w:rtl w:val="0"/>
        </w:rPr>
        <w:t xml:space="preserve">Tiến hành thống kê số lượng course trên từng người dùng để có thể hiểu ra hơn về mức độ tham gia khóa học của người dùng:</w:t>
      </w:r>
    </w:p>
    <w:p w:rsidR="00000000" w:rsidDel="00000000" w:rsidP="00000000" w:rsidRDefault="00000000" w:rsidRPr="00000000" w14:paraId="00000198">
      <w:pPr>
        <w:spacing w:after="240" w:before="240" w:line="276" w:lineRule="auto"/>
        <w:rPr/>
      </w:pPr>
      <w:r w:rsidDel="00000000" w:rsidR="00000000" w:rsidRPr="00000000">
        <w:rPr/>
        <w:drawing>
          <wp:inline distB="114300" distT="114300" distL="114300" distR="114300">
            <wp:extent cx="5759775" cy="3873500"/>
            <wp:effectExtent b="0" l="0" r="0" t="0"/>
            <wp:docPr id="112"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5759775"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after="0" w:line="276" w:lineRule="auto"/>
        <w:rPr/>
      </w:pPr>
      <w:r w:rsidDel="00000000" w:rsidR="00000000" w:rsidRPr="00000000">
        <w:rPr>
          <w:b w:val="1"/>
          <w:rtl w:val="0"/>
        </w:rPr>
        <w:t xml:space="preserve">Nhận xét:</w:t>
      </w:r>
      <w:r w:rsidDel="00000000" w:rsidR="00000000" w:rsidRPr="00000000">
        <w:rPr>
          <w:rtl w:val="0"/>
        </w:rPr>
        <w:t xml:space="preserve"> Khoảng phổ biến nhất là từ 20 đến dưới 50 khóa học. Điều này cho thấy học viên tham gia nhiều khóa học để nâng cao kiến thức và kỹ năng. Thông tin này giúp hiểu rõ hơn về sự tham gia và cam kết của học viên, từ đó đưa ra các chiến lược cải thiện trải nghiệm học tập và hiệu quả khóa học.</w:t>
      </w:r>
    </w:p>
    <w:p w:rsidR="00000000" w:rsidDel="00000000" w:rsidP="00000000" w:rsidRDefault="00000000" w:rsidRPr="00000000" w14:paraId="0000019A">
      <w:pPr>
        <w:spacing w:after="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19B">
      <w:pPr>
        <w:pStyle w:val="Heading1"/>
        <w:numPr>
          <w:ilvl w:val="0"/>
          <w:numId w:val="20"/>
        </w:numPr>
        <w:ind w:left="360" w:hanging="360"/>
        <w:rPr/>
      </w:pPr>
      <w:bookmarkStart w:colFirst="0" w:colLast="0" w:name="_heading=h.1v1yuxt" w:id="26"/>
      <w:bookmarkEnd w:id="26"/>
      <w:r w:rsidDel="00000000" w:rsidR="00000000" w:rsidRPr="00000000">
        <w:rPr>
          <w:rtl w:val="0"/>
        </w:rPr>
        <w:t xml:space="preserve">QUÁ TRÌNH THỰC NGHIỆM</w:t>
      </w:r>
    </w:p>
    <w:p w:rsidR="00000000" w:rsidDel="00000000" w:rsidP="00000000" w:rsidRDefault="00000000" w:rsidRPr="00000000" w14:paraId="0000019C">
      <w:pPr>
        <w:pStyle w:val="Heading2"/>
        <w:numPr>
          <w:ilvl w:val="1"/>
          <w:numId w:val="20"/>
        </w:numPr>
        <w:ind w:left="576" w:hanging="576"/>
        <w:rPr/>
      </w:pPr>
      <w:bookmarkStart w:colFirst="0" w:colLast="0" w:name="_heading=h.4f1mdlm" w:id="27"/>
      <w:bookmarkEnd w:id="27"/>
      <w:r w:rsidDel="00000000" w:rsidR="00000000" w:rsidRPr="00000000">
        <w:rPr>
          <w:rtl w:val="0"/>
        </w:rPr>
        <w:t xml:space="preserve">Xử lý dữ liệu </w:t>
      </w:r>
    </w:p>
    <w:p w:rsidR="00000000" w:rsidDel="00000000" w:rsidP="00000000" w:rsidRDefault="00000000" w:rsidRPr="00000000" w14:paraId="0000019D">
      <w:pPr>
        <w:pStyle w:val="Heading3"/>
        <w:numPr>
          <w:ilvl w:val="2"/>
          <w:numId w:val="20"/>
        </w:numPr>
        <w:ind w:left="720" w:hanging="720"/>
        <w:rPr/>
      </w:pPr>
      <w:bookmarkStart w:colFirst="0" w:colLast="0" w:name="_heading=h.brm3ky7h680b" w:id="28"/>
      <w:bookmarkEnd w:id="28"/>
      <w:r w:rsidDel="00000000" w:rsidR="00000000" w:rsidRPr="00000000">
        <w:rPr>
          <w:rtl w:val="0"/>
        </w:rPr>
        <w:t xml:space="preserve">Tập dữ liệu </w:t>
      </w:r>
      <w:r w:rsidDel="00000000" w:rsidR="00000000" w:rsidRPr="00000000">
        <w:rPr>
          <w:rtl w:val="0"/>
        </w:rPr>
        <w:t xml:space="preserve">course_info</w:t>
      </w:r>
      <w:r w:rsidDel="00000000" w:rsidR="00000000" w:rsidRPr="00000000">
        <w:rPr>
          <w:rtl w:val="0"/>
        </w:rPr>
      </w:r>
    </w:p>
    <w:p w:rsidR="00000000" w:rsidDel="00000000" w:rsidP="00000000" w:rsidRDefault="00000000" w:rsidRPr="00000000" w14:paraId="0000019E">
      <w:pPr>
        <w:numPr>
          <w:ilvl w:val="3"/>
          <w:numId w:val="20"/>
        </w:numPr>
        <w:ind w:left="864" w:hanging="864"/>
        <w:rPr/>
      </w:pPr>
      <w:r w:rsidDel="00000000" w:rsidR="00000000" w:rsidRPr="00000000">
        <w:rPr>
          <w:rtl w:val="0"/>
        </w:rPr>
        <w:t xml:space="preserve">Ngày bắt đầu khóa học “start”</w:t>
      </w:r>
    </w:p>
    <w:p w:rsidR="00000000" w:rsidDel="00000000" w:rsidP="00000000" w:rsidRDefault="00000000" w:rsidRPr="00000000" w14:paraId="0000019F">
      <w:pPr>
        <w:ind w:firstLine="720"/>
        <w:rPr/>
      </w:pPr>
      <w:r w:rsidDel="00000000" w:rsidR="00000000" w:rsidRPr="00000000">
        <w:rPr>
          <w:rtl w:val="0"/>
        </w:rPr>
        <w:t xml:space="preserve">Chuyển đổi 2 cột dữ liệu “start” và “end” sang kiểu dữ liệu datetime, với định dạng “YYYY-MM-DD”</w:t>
      </w:r>
    </w:p>
    <w:p w:rsidR="00000000" w:rsidDel="00000000" w:rsidP="00000000" w:rsidRDefault="00000000" w:rsidRPr="00000000" w14:paraId="000001A0">
      <w:pPr>
        <w:numPr>
          <w:ilvl w:val="0"/>
          <w:numId w:val="50"/>
        </w:numPr>
        <w:ind w:left="720" w:hanging="360"/>
        <w:rPr/>
      </w:pPr>
      <w:r w:rsidDel="00000000" w:rsidR="00000000" w:rsidRPr="00000000">
        <w:rPr>
          <w:rtl w:val="0"/>
        </w:rPr>
        <w:t xml:space="preserve">Tạo thêm 2 cột mới “start_date” và “end_date” và chuyển đổi 2 cột “start” và “end” sang kiểu date và gán vào 2 cột mới. Sau đó dùng hàm .drop() để xóa 2 cột “start” và “end”.</w:t>
      </w:r>
    </w:p>
    <w:p w:rsidR="00000000" w:rsidDel="00000000" w:rsidP="00000000" w:rsidRDefault="00000000" w:rsidRPr="00000000" w14:paraId="000001A1">
      <w:pPr>
        <w:ind w:firstLine="720"/>
        <w:rPr/>
      </w:pPr>
      <w:r w:rsidDel="00000000" w:rsidR="00000000" w:rsidRPr="00000000">
        <w:rPr/>
        <w:drawing>
          <wp:inline distB="114300" distT="114300" distL="114300" distR="114300">
            <wp:extent cx="5759775" cy="5524500"/>
            <wp:effectExtent b="0" l="0" r="0" t="0"/>
            <wp:docPr id="113" name="image28.png"/>
            <a:graphic>
              <a:graphicData uri="http://schemas.openxmlformats.org/drawingml/2006/picture">
                <pic:pic>
                  <pic:nvPicPr>
                    <pic:cNvPr id="0" name="image28.png"/>
                    <pic:cNvPicPr preferRelativeResize="0"/>
                  </pic:nvPicPr>
                  <pic:blipFill>
                    <a:blip r:embed="rId47"/>
                    <a:srcRect b="0" l="0" r="0" t="0"/>
                    <a:stretch>
                      <a:fillRect/>
                    </a:stretch>
                  </pic:blipFill>
                  <pic:spPr>
                    <a:xfrm>
                      <a:off x="0" y="0"/>
                      <a:ext cx="5759775"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ind w:firstLine="720"/>
        <w:rPr/>
      </w:pPr>
      <w:r w:rsidDel="00000000" w:rsidR="00000000" w:rsidRPr="00000000">
        <w:rPr>
          <w:rtl w:val="0"/>
        </w:rPr>
      </w:r>
    </w:p>
    <w:p w:rsidR="00000000" w:rsidDel="00000000" w:rsidP="00000000" w:rsidRDefault="00000000" w:rsidRPr="00000000" w14:paraId="000001A3">
      <w:pPr>
        <w:ind w:firstLine="720"/>
        <w:rPr/>
      </w:pPr>
      <w:r w:rsidDel="00000000" w:rsidR="00000000" w:rsidRPr="00000000">
        <w:rPr>
          <w:rtl w:val="0"/>
        </w:rPr>
        <w:t xml:space="preserve">Các khóa học có ngày bắt đầu không nằm trong khoảng hợp lệ thì tất cả sẽ được chuyển về ngày “2015-01-01”. </w:t>
      </w:r>
    </w:p>
    <w:p w:rsidR="00000000" w:rsidDel="00000000" w:rsidP="00000000" w:rsidRDefault="00000000" w:rsidRPr="00000000" w14:paraId="000001A4">
      <w:pPr>
        <w:numPr>
          <w:ilvl w:val="0"/>
          <w:numId w:val="31"/>
        </w:numPr>
        <w:ind w:left="720" w:hanging="360"/>
        <w:rPr/>
      </w:pPr>
      <w:r w:rsidDel="00000000" w:rsidR="00000000" w:rsidRPr="00000000">
        <w:rPr>
          <w:highlight w:val="white"/>
          <w:rtl w:val="0"/>
        </w:rPr>
        <w:t xml:space="preserve">Sử dụng hàm </w:t>
      </w:r>
      <w:r w:rsidDel="00000000" w:rsidR="00000000" w:rsidRPr="00000000">
        <w:rPr>
          <w:rtl w:val="0"/>
        </w:rPr>
        <w:t xml:space="preserve">.where()</w:t>
      </w:r>
      <w:r w:rsidDel="00000000" w:rsidR="00000000" w:rsidRPr="00000000">
        <w:rPr>
          <w:highlight w:val="white"/>
          <w:rtl w:val="0"/>
        </w:rPr>
        <w:t xml:space="preserve"> để gán giá trị mới cho cột “</w:t>
      </w:r>
      <w:r w:rsidDel="00000000" w:rsidR="00000000" w:rsidRPr="00000000">
        <w:rPr>
          <w:rtl w:val="0"/>
        </w:rPr>
        <w:t xml:space="preserve">start_date”</w:t>
      </w:r>
      <w:r w:rsidDel="00000000" w:rsidR="00000000" w:rsidRPr="00000000">
        <w:rPr>
          <w:highlight w:val="white"/>
          <w:rtl w:val="0"/>
        </w:rPr>
        <w:t xml:space="preserve"> dựa trên điều kiện giá trị trong cột “start_date” có nhỏ hơn “2015-01-01” hoặc lớn hơn “”2017-08-31” hay không, nếu đúng thì cột “start_date” sẽ được gán là ngày “2015-01-01” .</w:t>
      </w:r>
      <w:r w:rsidDel="00000000" w:rsidR="00000000" w:rsidRPr="00000000">
        <w:rPr>
          <w:rtl w:val="0"/>
        </w:rPr>
      </w:r>
    </w:p>
    <w:p w:rsidR="00000000" w:rsidDel="00000000" w:rsidP="00000000" w:rsidRDefault="00000000" w:rsidRPr="00000000" w14:paraId="000001A5">
      <w:pPr>
        <w:rPr/>
      </w:pPr>
      <w:r w:rsidDel="00000000" w:rsidR="00000000" w:rsidRPr="00000000">
        <w:rPr/>
        <w:drawing>
          <wp:inline distB="114300" distT="114300" distL="114300" distR="114300">
            <wp:extent cx="5759775" cy="4419600"/>
            <wp:effectExtent b="0" l="0" r="0" t="0"/>
            <wp:docPr id="94" name="image27.png"/>
            <a:graphic>
              <a:graphicData uri="http://schemas.openxmlformats.org/drawingml/2006/picture">
                <pic:pic>
                  <pic:nvPicPr>
                    <pic:cNvPr id="0" name="image27.png"/>
                    <pic:cNvPicPr preferRelativeResize="0"/>
                  </pic:nvPicPr>
                  <pic:blipFill>
                    <a:blip r:embed="rId48"/>
                    <a:srcRect b="0" l="0" r="0" t="0"/>
                    <a:stretch>
                      <a:fillRect/>
                    </a:stretch>
                  </pic:blipFill>
                  <pic:spPr>
                    <a:xfrm>
                      <a:off x="0" y="0"/>
                      <a:ext cx="5759775"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numPr>
          <w:ilvl w:val="3"/>
          <w:numId w:val="20"/>
        </w:numPr>
        <w:ind w:left="864" w:hanging="864"/>
        <w:rPr/>
      </w:pPr>
      <w:r w:rsidDel="00000000" w:rsidR="00000000" w:rsidRPr="00000000">
        <w:rPr>
          <w:rtl w:val="0"/>
        </w:rPr>
        <w:t xml:space="preserve">Ngày kết thúc khóa học “end”</w:t>
      </w:r>
    </w:p>
    <w:p w:rsidR="00000000" w:rsidDel="00000000" w:rsidP="00000000" w:rsidRDefault="00000000" w:rsidRPr="00000000" w14:paraId="000001A8">
      <w:pPr>
        <w:ind w:firstLine="720"/>
        <w:rPr/>
      </w:pPr>
      <w:r w:rsidDel="00000000" w:rsidR="00000000" w:rsidRPr="00000000">
        <w:rPr>
          <w:rtl w:val="0"/>
        </w:rPr>
        <w:t xml:space="preserve">Các khóa học có ngày kết thúc khóa học là NULL, nhỏ hơn ngày bắt đầu và năm kết thúc lớn hơn 2018 sẽ được xử lý.</w:t>
      </w:r>
    </w:p>
    <w:p w:rsidR="00000000" w:rsidDel="00000000" w:rsidP="00000000" w:rsidRDefault="00000000" w:rsidRPr="00000000" w14:paraId="000001A9">
      <w:pPr>
        <w:numPr>
          <w:ilvl w:val="0"/>
          <w:numId w:val="10"/>
        </w:numPr>
        <w:ind w:left="720" w:hanging="360"/>
        <w:rPr/>
      </w:pPr>
      <w:r w:rsidDel="00000000" w:rsidR="00000000" w:rsidRPr="00000000">
        <w:rPr>
          <w:rtl w:val="0"/>
        </w:rPr>
        <w:t xml:space="preserve">Chọn các dòng theo các điều kiện trên và sử dụng hàm .concat() để kết hợp 3 DataFrame thành một DataFrame mới là invalid_rows.</w:t>
      </w:r>
    </w:p>
    <w:p w:rsidR="00000000" w:rsidDel="00000000" w:rsidP="00000000" w:rsidRDefault="00000000" w:rsidRPr="00000000" w14:paraId="000001AA">
      <w:pPr>
        <w:rPr/>
      </w:pPr>
      <w:r w:rsidDel="00000000" w:rsidR="00000000" w:rsidRPr="00000000">
        <w:rPr/>
        <w:drawing>
          <wp:inline distB="114300" distT="114300" distL="114300" distR="114300">
            <wp:extent cx="5759775" cy="3987800"/>
            <wp:effectExtent b="0" l="0" r="0" t="0"/>
            <wp:docPr id="95" name="image13.png"/>
            <a:graphic>
              <a:graphicData uri="http://schemas.openxmlformats.org/drawingml/2006/picture">
                <pic:pic>
                  <pic:nvPicPr>
                    <pic:cNvPr id="0" name="image13.png"/>
                    <pic:cNvPicPr preferRelativeResize="0"/>
                  </pic:nvPicPr>
                  <pic:blipFill>
                    <a:blip r:embed="rId49"/>
                    <a:srcRect b="0" l="0" r="0" t="0"/>
                    <a:stretch>
                      <a:fillRect/>
                    </a:stretch>
                  </pic:blipFill>
                  <pic:spPr>
                    <a:xfrm>
                      <a:off x="0" y="0"/>
                      <a:ext cx="5759775"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rPr/>
      </w:pPr>
      <w:r w:rsidDel="00000000" w:rsidR="00000000" w:rsidRPr="00000000">
        <w:rPr>
          <w:rtl w:val="0"/>
        </w:rPr>
        <w:tab/>
        <w:t xml:space="preserve">Tính độ dài của khóa học đối với các khóa học “duration” có “start_date” và “end_date” hợp lệ.</w:t>
      </w:r>
    </w:p>
    <w:p w:rsidR="00000000" w:rsidDel="00000000" w:rsidP="00000000" w:rsidRDefault="00000000" w:rsidRPr="00000000" w14:paraId="000001AC">
      <w:pPr>
        <w:numPr>
          <w:ilvl w:val="0"/>
          <w:numId w:val="55"/>
        </w:numPr>
        <w:ind w:left="720" w:hanging="360"/>
        <w:rPr/>
      </w:pPr>
      <w:r w:rsidDel="00000000" w:rsidR="00000000" w:rsidRPr="00000000">
        <w:rPr>
          <w:rtl w:val="0"/>
        </w:rPr>
        <w:t xml:space="preserve">Sử dụng hàm .isin() để kiểm tra xem mỗi “id” trong course_date có nằm trong cột “id” của invalid_rows hay không. Tiếp theo sử dụng toán tử “~” để lấy giá trị ngược lại, tức là các dòng có cột “id” không nằm trong invalid_rows. Sử dụng hàm .loc[] để chọn các dòng từ course_date thỏa mãn điều kiện và lưu và valid_rows.</w:t>
      </w:r>
    </w:p>
    <w:p w:rsidR="00000000" w:rsidDel="00000000" w:rsidP="00000000" w:rsidRDefault="00000000" w:rsidRPr="00000000" w14:paraId="000001AD">
      <w:pPr>
        <w:rPr/>
      </w:pPr>
      <w:r w:rsidDel="00000000" w:rsidR="00000000" w:rsidRPr="00000000">
        <w:rPr/>
        <w:drawing>
          <wp:inline distB="114300" distT="114300" distL="114300" distR="114300">
            <wp:extent cx="5762625" cy="4037647"/>
            <wp:effectExtent b="0" l="0" r="0" t="0"/>
            <wp:docPr id="96" name="image2.png"/>
            <a:graphic>
              <a:graphicData uri="http://schemas.openxmlformats.org/drawingml/2006/picture">
                <pic:pic>
                  <pic:nvPicPr>
                    <pic:cNvPr id="0" name="image2.png"/>
                    <pic:cNvPicPr preferRelativeResize="0"/>
                  </pic:nvPicPr>
                  <pic:blipFill>
                    <a:blip r:embed="rId50"/>
                    <a:srcRect b="0" l="0" r="0" t="0"/>
                    <a:stretch>
                      <a:fillRect/>
                    </a:stretch>
                  </pic:blipFill>
                  <pic:spPr>
                    <a:xfrm>
                      <a:off x="0" y="0"/>
                      <a:ext cx="5762625" cy="4037647"/>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numPr>
          <w:ilvl w:val="0"/>
          <w:numId w:val="38"/>
        </w:numPr>
        <w:ind w:left="720" w:hanging="360"/>
        <w:rPr/>
      </w:pPr>
      <w:r w:rsidDel="00000000" w:rsidR="00000000" w:rsidRPr="00000000">
        <w:rPr>
          <w:rtl w:val="0"/>
        </w:rPr>
        <w:t xml:space="preserve">Tạo cột mới “duration”, lấy “end_date” trừ “start_date” để lấy khoảng cách khóa học và gán vào cột “duration” vừa tạo.</w:t>
      </w:r>
    </w:p>
    <w:p w:rsidR="00000000" w:rsidDel="00000000" w:rsidP="00000000" w:rsidRDefault="00000000" w:rsidRPr="00000000" w14:paraId="000001AF">
      <w:pPr>
        <w:rPr/>
      </w:pPr>
      <w:r w:rsidDel="00000000" w:rsidR="00000000" w:rsidRPr="00000000">
        <w:rPr/>
        <w:drawing>
          <wp:inline distB="114300" distT="114300" distL="114300" distR="114300">
            <wp:extent cx="5839778" cy="3899620"/>
            <wp:effectExtent b="0" l="0" r="0" t="0"/>
            <wp:docPr id="97" name="image1.png"/>
            <a:graphic>
              <a:graphicData uri="http://schemas.openxmlformats.org/drawingml/2006/picture">
                <pic:pic>
                  <pic:nvPicPr>
                    <pic:cNvPr id="0" name="image1.png"/>
                    <pic:cNvPicPr preferRelativeResize="0"/>
                  </pic:nvPicPr>
                  <pic:blipFill>
                    <a:blip r:embed="rId51"/>
                    <a:srcRect b="0" l="0" r="0" t="0"/>
                    <a:stretch>
                      <a:fillRect/>
                    </a:stretch>
                  </pic:blipFill>
                  <pic:spPr>
                    <a:xfrm>
                      <a:off x="0" y="0"/>
                      <a:ext cx="5839778" cy="389962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pPr>
      <w:r w:rsidDel="00000000" w:rsidR="00000000" w:rsidRPr="00000000">
        <w:rPr>
          <w:rtl w:val="0"/>
        </w:rPr>
        <w:tab/>
        <w:t xml:space="preserve">Tiếp theo, tính trung bình độ dài khóa học của các khóa học hợp lệ</w:t>
      </w:r>
    </w:p>
    <w:p w:rsidR="00000000" w:rsidDel="00000000" w:rsidP="00000000" w:rsidRDefault="00000000" w:rsidRPr="00000000" w14:paraId="000001B1">
      <w:pPr>
        <w:numPr>
          <w:ilvl w:val="0"/>
          <w:numId w:val="27"/>
        </w:numPr>
        <w:ind w:left="720" w:hanging="360"/>
        <w:rPr/>
      </w:pPr>
      <w:r w:rsidDel="00000000" w:rsidR="00000000" w:rsidRPr="00000000">
        <w:rPr>
          <w:rtl w:val="0"/>
        </w:rPr>
        <w:t xml:space="preserve">Sử dụng hàm .mean() để lấy trung bình của cột “duration”</w:t>
      </w:r>
    </w:p>
    <w:p w:rsidR="00000000" w:rsidDel="00000000" w:rsidP="00000000" w:rsidRDefault="00000000" w:rsidRPr="00000000" w14:paraId="000001B2">
      <w:pPr>
        <w:ind w:left="720" w:firstLine="0"/>
        <w:rPr/>
      </w:pPr>
      <w:r w:rsidDel="00000000" w:rsidR="00000000" w:rsidRPr="00000000">
        <w:rPr/>
        <w:drawing>
          <wp:inline distB="114300" distT="114300" distL="114300" distR="114300">
            <wp:extent cx="4505325" cy="990600"/>
            <wp:effectExtent b="0" l="0" r="0" t="0"/>
            <wp:docPr id="98" name="image5.png"/>
            <a:graphic>
              <a:graphicData uri="http://schemas.openxmlformats.org/drawingml/2006/picture">
                <pic:pic>
                  <pic:nvPicPr>
                    <pic:cNvPr id="0" name="image5.png"/>
                    <pic:cNvPicPr preferRelativeResize="0"/>
                  </pic:nvPicPr>
                  <pic:blipFill>
                    <a:blip r:embed="rId52"/>
                    <a:srcRect b="0" l="0" r="0" t="0"/>
                    <a:stretch>
                      <a:fillRect/>
                    </a:stretch>
                  </pic:blipFill>
                  <pic:spPr>
                    <a:xfrm>
                      <a:off x="0" y="0"/>
                      <a:ext cx="450532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ind w:firstLine="720"/>
        <w:rPr/>
      </w:pPr>
      <w:r w:rsidDel="00000000" w:rsidR="00000000" w:rsidRPr="00000000">
        <w:rPr>
          <w:rtl w:val="0"/>
        </w:rPr>
        <w:t xml:space="preserve">Cuối cùng, tiến hành điền ngày kết thúc đối với các dòng dữ liệu có “end_date” không hợp lệ bằng cách lấy ngày bắt đầu cộng với độ dài trung bình của các khóa học hợp lệ. Và tạo thêm cột “duration” cho invalid_rows và gán giá trị bằng duration_mean.</w:t>
      </w:r>
    </w:p>
    <w:p w:rsidR="00000000" w:rsidDel="00000000" w:rsidP="00000000" w:rsidRDefault="00000000" w:rsidRPr="00000000" w14:paraId="000001B4">
      <w:pPr>
        <w:rPr/>
      </w:pPr>
      <w:r w:rsidDel="00000000" w:rsidR="00000000" w:rsidRPr="00000000">
        <w:rPr/>
        <w:drawing>
          <wp:inline distB="114300" distT="114300" distL="114300" distR="114300">
            <wp:extent cx="5759775" cy="3378200"/>
            <wp:effectExtent b="0" l="0" r="0" t="0"/>
            <wp:docPr id="99" name="image7.png"/>
            <a:graphic>
              <a:graphicData uri="http://schemas.openxmlformats.org/drawingml/2006/picture">
                <pic:pic>
                  <pic:nvPicPr>
                    <pic:cNvPr id="0" name="image7.png"/>
                    <pic:cNvPicPr preferRelativeResize="0"/>
                  </pic:nvPicPr>
                  <pic:blipFill>
                    <a:blip r:embed="rId53"/>
                    <a:srcRect b="0" l="0" r="0" t="0"/>
                    <a:stretch>
                      <a:fillRect/>
                    </a:stretch>
                  </pic:blipFill>
                  <pic:spPr>
                    <a:xfrm>
                      <a:off x="0" y="0"/>
                      <a:ext cx="5759775"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numPr>
          <w:ilvl w:val="3"/>
          <w:numId w:val="20"/>
        </w:numPr>
        <w:ind w:left="864" w:hanging="864"/>
        <w:rPr/>
      </w:pPr>
      <w:r w:rsidDel="00000000" w:rsidR="00000000" w:rsidRPr="00000000">
        <w:rPr>
          <w:rtl w:val="0"/>
        </w:rPr>
        <w:t xml:space="preserve">Điền khuyết dữ liệu cột “category”</w:t>
      </w:r>
    </w:p>
    <w:p w:rsidR="00000000" w:rsidDel="00000000" w:rsidP="00000000" w:rsidRDefault="00000000" w:rsidRPr="00000000" w14:paraId="000001B6">
      <w:pPr>
        <w:rPr/>
      </w:pPr>
      <w:r w:rsidDel="00000000" w:rsidR="00000000" w:rsidRPr="00000000">
        <w:rPr>
          <w:rtl w:val="0"/>
        </w:rPr>
        <w:tab/>
        <w:t xml:space="preserve">Điền giá trị cột “category” bị thiếu với các khóa học có giá trị “category” là NULL.</w:t>
      </w:r>
    </w:p>
    <w:p w:rsidR="00000000" w:rsidDel="00000000" w:rsidP="00000000" w:rsidRDefault="00000000" w:rsidRPr="00000000" w14:paraId="000001B7">
      <w:pPr>
        <w:numPr>
          <w:ilvl w:val="0"/>
          <w:numId w:val="35"/>
        </w:numPr>
        <w:ind w:left="720" w:hanging="360"/>
        <w:rPr/>
      </w:pPr>
      <w:r w:rsidDel="00000000" w:rsidR="00000000" w:rsidRPr="00000000">
        <w:rPr>
          <w:rtl w:val="0"/>
        </w:rPr>
        <w:t xml:space="preserve">Sử dụng hàm .notnull() để lọc ra các dòng dữ liệu hợp lệ.</w:t>
      </w:r>
    </w:p>
    <w:p w:rsidR="00000000" w:rsidDel="00000000" w:rsidP="00000000" w:rsidRDefault="00000000" w:rsidRPr="00000000" w14:paraId="000001B8">
      <w:pPr>
        <w:rPr/>
      </w:pPr>
      <w:r w:rsidDel="00000000" w:rsidR="00000000" w:rsidRPr="00000000">
        <w:rPr/>
        <w:drawing>
          <wp:inline distB="114300" distT="114300" distL="114300" distR="114300">
            <wp:extent cx="5759775" cy="3479800"/>
            <wp:effectExtent b="0" l="0" r="0" t="0"/>
            <wp:docPr id="100" name="image4.png"/>
            <a:graphic>
              <a:graphicData uri="http://schemas.openxmlformats.org/drawingml/2006/picture">
                <pic:pic>
                  <pic:nvPicPr>
                    <pic:cNvPr id="0" name="image4.png"/>
                    <pic:cNvPicPr preferRelativeResize="0"/>
                  </pic:nvPicPr>
                  <pic:blipFill>
                    <a:blip r:embed="rId54"/>
                    <a:srcRect b="0" l="0" r="0" t="0"/>
                    <a:stretch>
                      <a:fillRect/>
                    </a:stretch>
                  </pic:blipFill>
                  <pic:spPr>
                    <a:xfrm>
                      <a:off x="0" y="0"/>
                      <a:ext cx="5759775"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numPr>
          <w:ilvl w:val="0"/>
          <w:numId w:val="12"/>
        </w:numPr>
        <w:ind w:left="720" w:hanging="360"/>
        <w:rPr/>
      </w:pPr>
      <w:r w:rsidDel="00000000" w:rsidR="00000000" w:rsidRPr="00000000">
        <w:rPr>
          <w:rtl w:val="0"/>
        </w:rPr>
        <w:t xml:space="preserve">Thống kế giá trị cột “category” trong valid_rows</w:t>
      </w:r>
    </w:p>
    <w:p w:rsidR="00000000" w:rsidDel="00000000" w:rsidP="00000000" w:rsidRDefault="00000000" w:rsidRPr="00000000" w14:paraId="000001BA">
      <w:pPr>
        <w:ind w:left="720" w:firstLine="0"/>
        <w:rPr/>
      </w:pPr>
      <w:r w:rsidDel="00000000" w:rsidR="00000000" w:rsidRPr="00000000">
        <w:rPr/>
        <w:drawing>
          <wp:inline distB="114300" distT="114300" distL="114300" distR="114300">
            <wp:extent cx="5759775" cy="5575300"/>
            <wp:effectExtent b="0" l="0" r="0" t="0"/>
            <wp:docPr id="101" name="image3.png"/>
            <a:graphic>
              <a:graphicData uri="http://schemas.openxmlformats.org/drawingml/2006/picture">
                <pic:pic>
                  <pic:nvPicPr>
                    <pic:cNvPr id="0" name="image3.png"/>
                    <pic:cNvPicPr preferRelativeResize="0"/>
                  </pic:nvPicPr>
                  <pic:blipFill>
                    <a:blip r:embed="rId55"/>
                    <a:srcRect b="0" l="0" r="0" t="0"/>
                    <a:stretch>
                      <a:fillRect/>
                    </a:stretch>
                  </pic:blipFill>
                  <pic:spPr>
                    <a:xfrm>
                      <a:off x="0" y="0"/>
                      <a:ext cx="5759775"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ind w:firstLine="720"/>
        <w:rPr/>
      </w:pPr>
      <w:r w:rsidDel="00000000" w:rsidR="00000000" w:rsidRPr="00000000">
        <w:rPr>
          <w:rtl w:val="0"/>
        </w:rPr>
        <w:t xml:space="preserve">Tiến hành điền khuyết với các dòng có cột “category” theo tỉ lệ thống kê như trên</w:t>
      </w:r>
    </w:p>
    <w:p w:rsidR="00000000" w:rsidDel="00000000" w:rsidP="00000000" w:rsidRDefault="00000000" w:rsidRPr="00000000" w14:paraId="000001BC">
      <w:pPr>
        <w:numPr>
          <w:ilvl w:val="0"/>
          <w:numId w:val="29"/>
        </w:numPr>
        <w:ind w:left="720" w:hanging="360"/>
        <w:rPr/>
      </w:pPr>
      <w:r w:rsidDel="00000000" w:rsidR="00000000" w:rsidRPr="00000000">
        <w:rPr>
          <w:rtl w:val="0"/>
        </w:rPr>
        <w:t xml:space="preserve">Sử dụng hàm isnull() để lọc ra các dòng dữ liệu không hợp lệ. Hàm .shape[0] để trả về số lượng hàng trong cột “category” </w:t>
      </w:r>
    </w:p>
    <w:p w:rsidR="00000000" w:rsidDel="00000000" w:rsidP="00000000" w:rsidRDefault="00000000" w:rsidRPr="00000000" w14:paraId="000001BD">
      <w:pPr>
        <w:rPr/>
      </w:pPr>
      <w:r w:rsidDel="00000000" w:rsidR="00000000" w:rsidRPr="00000000">
        <w:rPr/>
        <w:drawing>
          <wp:inline distB="114300" distT="114300" distL="114300" distR="114300">
            <wp:extent cx="5759775" cy="4495800"/>
            <wp:effectExtent b="0" l="0" r="0" t="0"/>
            <wp:docPr id="102" name="image9.png"/>
            <a:graphic>
              <a:graphicData uri="http://schemas.openxmlformats.org/drawingml/2006/picture">
                <pic:pic>
                  <pic:nvPicPr>
                    <pic:cNvPr id="0" name="image9.png"/>
                    <pic:cNvPicPr preferRelativeResize="0"/>
                  </pic:nvPicPr>
                  <pic:blipFill>
                    <a:blip r:embed="rId56"/>
                    <a:srcRect b="0" l="0" r="0" t="0"/>
                    <a:stretch>
                      <a:fillRect/>
                    </a:stretch>
                  </pic:blipFill>
                  <pic:spPr>
                    <a:xfrm>
                      <a:off x="0" y="0"/>
                      <a:ext cx="5759775"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pStyle w:val="Heading3"/>
        <w:numPr>
          <w:ilvl w:val="2"/>
          <w:numId w:val="20"/>
        </w:numPr>
        <w:ind w:left="720" w:hanging="720"/>
        <w:rPr/>
      </w:pPr>
      <w:bookmarkStart w:colFirst="0" w:colLast="0" w:name="_heading=h.cr0ahor5fakc" w:id="29"/>
      <w:bookmarkEnd w:id="29"/>
      <w:r w:rsidDel="00000000" w:rsidR="00000000" w:rsidRPr="00000000">
        <w:rPr>
          <w:rtl w:val="0"/>
        </w:rPr>
        <w:t xml:space="preserve">Tập dữ liệu user_info</w:t>
      </w:r>
    </w:p>
    <w:p w:rsidR="00000000" w:rsidDel="00000000" w:rsidP="00000000" w:rsidRDefault="00000000" w:rsidRPr="00000000" w14:paraId="000001BF">
      <w:pPr>
        <w:numPr>
          <w:ilvl w:val="3"/>
          <w:numId w:val="20"/>
        </w:numPr>
        <w:ind w:left="864" w:hanging="864"/>
        <w:rPr/>
      </w:pPr>
      <w:r w:rsidDel="00000000" w:rsidR="00000000" w:rsidRPr="00000000">
        <w:rPr>
          <w:rtl w:val="0"/>
        </w:rPr>
        <w:t xml:space="preserve">Điền khuyết các giá trị trong cột gender</w:t>
      </w:r>
    </w:p>
    <w:p w:rsidR="00000000" w:rsidDel="00000000" w:rsidP="00000000" w:rsidRDefault="00000000" w:rsidRPr="00000000" w14:paraId="000001C0">
      <w:pPr>
        <w:ind w:firstLine="720"/>
        <w:rPr/>
      </w:pPr>
      <w:r w:rsidDel="00000000" w:rsidR="00000000" w:rsidRPr="00000000">
        <w:rPr>
          <w:rtl w:val="0"/>
        </w:rPr>
        <w:t xml:space="preserve">Sau khi encode tập dữ liệu từ (male, female) thành (0,1) để dễ dàng tính toán. Chia tập dữ liệu thành 2 phần, valid_rows chứa các hàng có giá trị, invalid_rows chứa các hàng có dữ liệu bị khuyết.</w:t>
      </w:r>
    </w:p>
    <w:p w:rsidR="00000000" w:rsidDel="00000000" w:rsidP="00000000" w:rsidRDefault="00000000" w:rsidRPr="00000000" w14:paraId="000001C1">
      <w:pPr>
        <w:numPr>
          <w:ilvl w:val="0"/>
          <w:numId w:val="10"/>
        </w:numPr>
        <w:ind w:left="720" w:hanging="360"/>
        <w:rPr/>
      </w:pPr>
      <w:r w:rsidDel="00000000" w:rsidR="00000000" w:rsidRPr="00000000">
        <w:rPr>
          <w:rtl w:val="0"/>
        </w:rPr>
        <w:t xml:space="preserve">Trong tập invalid_rows, nhóm phân chia tỉ lệ giữa nam và nữ theo tỉ lệ 50/50, vì tỉ lệ giữa nam và nữ trong valid_rows là không chênh lệch quá nhiều.</w:t>
      </w:r>
    </w:p>
    <w:p w:rsidR="00000000" w:rsidDel="00000000" w:rsidP="00000000" w:rsidRDefault="00000000" w:rsidRPr="00000000" w14:paraId="000001C2">
      <w:pPr>
        <w:rPr/>
      </w:pPr>
      <w:r w:rsidDel="00000000" w:rsidR="00000000" w:rsidRPr="00000000">
        <w:rPr/>
        <w:drawing>
          <wp:inline distB="114300" distT="114300" distL="114300" distR="114300">
            <wp:extent cx="5753100" cy="6143625"/>
            <wp:effectExtent b="12700" l="12700" r="12700" t="12700"/>
            <wp:docPr id="103" name="image15.png"/>
            <a:graphic>
              <a:graphicData uri="http://schemas.openxmlformats.org/drawingml/2006/picture">
                <pic:pic>
                  <pic:nvPicPr>
                    <pic:cNvPr id="0" name="image15.png"/>
                    <pic:cNvPicPr preferRelativeResize="0"/>
                  </pic:nvPicPr>
                  <pic:blipFill>
                    <a:blip r:embed="rId57"/>
                    <a:srcRect b="0" l="0" r="0" t="0"/>
                    <a:stretch>
                      <a:fillRect/>
                    </a:stretch>
                  </pic:blipFill>
                  <pic:spPr>
                    <a:xfrm>
                      <a:off x="0" y="0"/>
                      <a:ext cx="5753100" cy="6143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3">
      <w:pPr>
        <w:numPr>
          <w:ilvl w:val="0"/>
          <w:numId w:val="10"/>
        </w:numPr>
        <w:ind w:left="720" w:hanging="360"/>
        <w:rPr/>
      </w:pPr>
      <w:r w:rsidDel="00000000" w:rsidR="00000000" w:rsidRPr="00000000">
        <w:rPr>
          <w:rtl w:val="0"/>
        </w:rPr>
        <w:t xml:space="preserve">Sau đó gộp 2 tập dữ liệu lại.</w:t>
      </w:r>
    </w:p>
    <w:p w:rsidR="00000000" w:rsidDel="00000000" w:rsidP="00000000" w:rsidRDefault="00000000" w:rsidRPr="00000000" w14:paraId="000001C4">
      <w:pPr>
        <w:rPr/>
      </w:pPr>
      <w:r w:rsidDel="00000000" w:rsidR="00000000" w:rsidRPr="00000000">
        <w:rPr/>
        <w:drawing>
          <wp:inline distB="114300" distT="114300" distL="114300" distR="114300">
            <wp:extent cx="5705475" cy="4876800"/>
            <wp:effectExtent b="12700" l="12700" r="12700" t="12700"/>
            <wp:docPr id="127" name="image21.png"/>
            <a:graphic>
              <a:graphicData uri="http://schemas.openxmlformats.org/drawingml/2006/picture">
                <pic:pic>
                  <pic:nvPicPr>
                    <pic:cNvPr id="0" name="image21.png"/>
                    <pic:cNvPicPr preferRelativeResize="0"/>
                  </pic:nvPicPr>
                  <pic:blipFill>
                    <a:blip r:embed="rId58"/>
                    <a:srcRect b="0" l="0" r="0" t="0"/>
                    <a:stretch>
                      <a:fillRect/>
                    </a:stretch>
                  </pic:blipFill>
                  <pic:spPr>
                    <a:xfrm>
                      <a:off x="0" y="0"/>
                      <a:ext cx="5705475" cy="4876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5">
      <w:pPr>
        <w:numPr>
          <w:ilvl w:val="3"/>
          <w:numId w:val="20"/>
        </w:numPr>
        <w:ind w:left="864" w:hanging="864"/>
        <w:rPr/>
      </w:pPr>
      <w:r w:rsidDel="00000000" w:rsidR="00000000" w:rsidRPr="00000000">
        <w:rPr>
          <w:rtl w:val="0"/>
        </w:rPr>
        <w:t xml:space="preserve">Điền khuyết các giá trị trong cột education</w:t>
      </w:r>
    </w:p>
    <w:p w:rsidR="00000000" w:rsidDel="00000000" w:rsidP="00000000" w:rsidRDefault="00000000" w:rsidRPr="00000000" w14:paraId="000001C6">
      <w:pPr>
        <w:ind w:firstLine="720"/>
        <w:rPr/>
      </w:pPr>
      <w:r w:rsidDel="00000000" w:rsidR="00000000" w:rsidRPr="00000000">
        <w:rPr>
          <w:rtl w:val="0"/>
        </w:rPr>
        <w:t xml:space="preserve">Chia tập dữ liệu thành 2 phần, valid_rows chứa các hàng có giá trị, invalid_rows chứa các hàng có dữ liệu bị khuyết.</w:t>
      </w:r>
    </w:p>
    <w:p w:rsidR="00000000" w:rsidDel="00000000" w:rsidP="00000000" w:rsidRDefault="00000000" w:rsidRPr="00000000" w14:paraId="000001C7">
      <w:pPr>
        <w:numPr>
          <w:ilvl w:val="0"/>
          <w:numId w:val="10"/>
        </w:numPr>
        <w:ind w:left="720" w:hanging="360"/>
        <w:rPr/>
      </w:pPr>
      <w:r w:rsidDel="00000000" w:rsidR="00000000" w:rsidRPr="00000000">
        <w:rPr>
          <w:rtl w:val="0"/>
        </w:rPr>
        <w:t xml:space="preserve">Trong tập valid_rows, nhóm tính tổng số lần xuất hiện của các giá trị và tỉ lệ xuất hiện của từng giá trị.</w:t>
      </w:r>
    </w:p>
    <w:p w:rsidR="00000000" w:rsidDel="00000000" w:rsidP="00000000" w:rsidRDefault="00000000" w:rsidRPr="00000000" w14:paraId="000001C8">
      <w:pPr>
        <w:rPr/>
      </w:pPr>
      <w:r w:rsidDel="00000000" w:rsidR="00000000" w:rsidRPr="00000000">
        <w:rPr/>
        <w:drawing>
          <wp:inline distB="114300" distT="114300" distL="114300" distR="114300">
            <wp:extent cx="5759775" cy="4025900"/>
            <wp:effectExtent b="12700" l="12700" r="12700" t="12700"/>
            <wp:docPr id="128" name="image45.png"/>
            <a:graphic>
              <a:graphicData uri="http://schemas.openxmlformats.org/drawingml/2006/picture">
                <pic:pic>
                  <pic:nvPicPr>
                    <pic:cNvPr id="0" name="image45.png"/>
                    <pic:cNvPicPr preferRelativeResize="0"/>
                  </pic:nvPicPr>
                  <pic:blipFill>
                    <a:blip r:embed="rId59"/>
                    <a:srcRect b="0" l="0" r="0" t="0"/>
                    <a:stretch>
                      <a:fillRect/>
                    </a:stretch>
                  </pic:blipFill>
                  <pic:spPr>
                    <a:xfrm>
                      <a:off x="0" y="0"/>
                      <a:ext cx="5759775" cy="4025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9">
      <w:pPr>
        <w:numPr>
          <w:ilvl w:val="0"/>
          <w:numId w:val="10"/>
        </w:numPr>
        <w:ind w:left="720" w:hanging="360"/>
        <w:rPr/>
      </w:pPr>
      <w:r w:rsidDel="00000000" w:rsidR="00000000" w:rsidRPr="00000000">
        <w:rPr>
          <w:rtl w:val="0"/>
        </w:rPr>
        <w:t xml:space="preserve">Trong tập invalid_rows, từ tỉ lệ vừa tính được từ valid_rows, nhóm random các dữ liệu ở trên theo tỉ lệ đã tính toán để giữ được tỉ lệ ban đầu mà không bị quá nghiêng về một loại dữ liệu.</w:t>
      </w:r>
    </w:p>
    <w:p w:rsidR="00000000" w:rsidDel="00000000" w:rsidP="00000000" w:rsidRDefault="00000000" w:rsidRPr="00000000" w14:paraId="000001CA">
      <w:pPr>
        <w:rPr/>
      </w:pPr>
      <w:r w:rsidDel="00000000" w:rsidR="00000000" w:rsidRPr="00000000">
        <w:rPr/>
        <w:drawing>
          <wp:inline distB="114300" distT="114300" distL="114300" distR="114300">
            <wp:extent cx="5438775" cy="6410325"/>
            <wp:effectExtent b="12700" l="12700" r="12700" t="12700"/>
            <wp:docPr id="129" name="image34.png"/>
            <a:graphic>
              <a:graphicData uri="http://schemas.openxmlformats.org/drawingml/2006/picture">
                <pic:pic>
                  <pic:nvPicPr>
                    <pic:cNvPr id="0" name="image34.png"/>
                    <pic:cNvPicPr preferRelativeResize="0"/>
                  </pic:nvPicPr>
                  <pic:blipFill>
                    <a:blip r:embed="rId60"/>
                    <a:srcRect b="0" l="0" r="0" t="0"/>
                    <a:stretch>
                      <a:fillRect/>
                    </a:stretch>
                  </pic:blipFill>
                  <pic:spPr>
                    <a:xfrm>
                      <a:off x="0" y="0"/>
                      <a:ext cx="5438775" cy="64103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B">
      <w:pPr>
        <w:numPr>
          <w:ilvl w:val="3"/>
          <w:numId w:val="20"/>
        </w:numPr>
        <w:ind w:left="864" w:hanging="864"/>
        <w:rPr/>
      </w:pPr>
      <w:r w:rsidDel="00000000" w:rsidR="00000000" w:rsidRPr="00000000">
        <w:rPr>
          <w:rtl w:val="0"/>
        </w:rPr>
        <w:t xml:space="preserve">Điền khuyết các giá trị trong cột birth</w:t>
      </w:r>
    </w:p>
    <w:p w:rsidR="00000000" w:rsidDel="00000000" w:rsidP="00000000" w:rsidRDefault="00000000" w:rsidRPr="00000000" w14:paraId="000001CC">
      <w:pPr>
        <w:ind w:firstLine="720"/>
        <w:rPr/>
      </w:pPr>
      <w:r w:rsidDel="00000000" w:rsidR="00000000" w:rsidRPr="00000000">
        <w:rPr>
          <w:rtl w:val="0"/>
        </w:rPr>
        <w:t xml:space="preserve">Chia tập dữ liệu thành 2 phần, valid_rows chứa các hàng có giá trị hợp lệ. Các giá trị trong valid_rows phải thoả mãn: không bị khuyết, có năm sinh phải lớn hơn 1920 và bé hơn 2015. Các giá trị trong invalid_rows là các hàng còn lại. </w:t>
      </w:r>
    </w:p>
    <w:p w:rsidR="00000000" w:rsidDel="00000000" w:rsidP="00000000" w:rsidRDefault="00000000" w:rsidRPr="00000000" w14:paraId="000001CD">
      <w:pPr>
        <w:numPr>
          <w:ilvl w:val="0"/>
          <w:numId w:val="10"/>
        </w:numPr>
        <w:spacing w:after="0" w:lineRule="auto"/>
        <w:ind w:left="720" w:hanging="360"/>
        <w:rPr/>
      </w:pPr>
      <w:r w:rsidDel="00000000" w:rsidR="00000000" w:rsidRPr="00000000">
        <w:rPr>
          <w:rtl w:val="0"/>
        </w:rPr>
        <w:t xml:space="preserve">Trong tập invalid_rows, nhóm chuyển tất cả các dữ liệu không hợp lệ thành NaN.</w:t>
      </w:r>
    </w:p>
    <w:p w:rsidR="00000000" w:rsidDel="00000000" w:rsidP="00000000" w:rsidRDefault="00000000" w:rsidRPr="00000000" w14:paraId="000001CE">
      <w:pPr>
        <w:numPr>
          <w:ilvl w:val="0"/>
          <w:numId w:val="10"/>
        </w:numPr>
        <w:ind w:left="720" w:hanging="360"/>
        <w:rPr/>
      </w:pPr>
      <w:r w:rsidDel="00000000" w:rsidR="00000000" w:rsidRPr="00000000">
        <w:rPr>
          <w:rtl w:val="0"/>
        </w:rPr>
        <w:t xml:space="preserve">Sau đó, gộp invalid_rows và valid_rows thành một tập dữ liệu. Dùng thuật toán bfill() để điền các dữ liệu bị thiếu bằng với các giá trị ở dưới nó, vì các nhóm học viên tham gia khoá học thường có chung độ tuổi.</w:t>
      </w:r>
    </w:p>
    <w:p w:rsidR="00000000" w:rsidDel="00000000" w:rsidP="00000000" w:rsidRDefault="00000000" w:rsidRPr="00000000" w14:paraId="000001CF">
      <w:pPr>
        <w:rPr/>
      </w:pPr>
      <w:r w:rsidDel="00000000" w:rsidR="00000000" w:rsidRPr="00000000">
        <w:rPr/>
        <w:drawing>
          <wp:inline distB="114300" distT="114300" distL="114300" distR="114300">
            <wp:extent cx="5759775" cy="4800600"/>
            <wp:effectExtent b="12700" l="12700" r="12700" t="12700"/>
            <wp:docPr id="130" name="image30.png"/>
            <a:graphic>
              <a:graphicData uri="http://schemas.openxmlformats.org/drawingml/2006/picture">
                <pic:pic>
                  <pic:nvPicPr>
                    <pic:cNvPr id="0" name="image30.png"/>
                    <pic:cNvPicPr preferRelativeResize="0"/>
                  </pic:nvPicPr>
                  <pic:blipFill>
                    <a:blip r:embed="rId61"/>
                    <a:srcRect b="0" l="0" r="0" t="0"/>
                    <a:stretch>
                      <a:fillRect/>
                    </a:stretch>
                  </pic:blipFill>
                  <pic:spPr>
                    <a:xfrm>
                      <a:off x="0" y="0"/>
                      <a:ext cx="5759775" cy="4800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0">
      <w:pPr>
        <w:pStyle w:val="Heading3"/>
        <w:numPr>
          <w:ilvl w:val="2"/>
          <w:numId w:val="20"/>
        </w:numPr>
        <w:ind w:left="720" w:hanging="720"/>
        <w:rPr/>
      </w:pPr>
      <w:bookmarkStart w:colFirst="0" w:colLast="0" w:name="_heading=h.zg3spqv5kbsi" w:id="30"/>
      <w:bookmarkEnd w:id="30"/>
      <w:r w:rsidDel="00000000" w:rsidR="00000000" w:rsidRPr="00000000">
        <w:rPr>
          <w:rtl w:val="0"/>
        </w:rPr>
        <w:t xml:space="preserve">Tập dữ liệu </w:t>
      </w:r>
      <w:r w:rsidDel="00000000" w:rsidR="00000000" w:rsidRPr="00000000">
        <w:rPr>
          <w:rtl w:val="0"/>
        </w:rPr>
        <w:t xml:space="preserve">prediction_log</w:t>
      </w:r>
      <w:r w:rsidDel="00000000" w:rsidR="00000000" w:rsidRPr="00000000">
        <w:rPr>
          <w:rtl w:val="0"/>
        </w:rPr>
      </w:r>
    </w:p>
    <w:p w:rsidR="00000000" w:rsidDel="00000000" w:rsidP="00000000" w:rsidRDefault="00000000" w:rsidRPr="00000000" w14:paraId="000001D1">
      <w:pPr>
        <w:ind w:firstLine="720"/>
        <w:rPr/>
      </w:pPr>
      <w:r w:rsidDel="00000000" w:rsidR="00000000" w:rsidRPr="00000000">
        <w:rPr>
          <w:rtl w:val="0"/>
        </w:rPr>
        <w:t xml:space="preserve">Chuyển đổi kiểu dữ liệu cột “time” từ kiểu chuỗi thành kiểu dữ liệu date cũng định dạng với các tập dữ liệu trên</w:t>
      </w:r>
    </w:p>
    <w:p w:rsidR="00000000" w:rsidDel="00000000" w:rsidP="00000000" w:rsidRDefault="00000000" w:rsidRPr="00000000" w14:paraId="000001D2">
      <w:pPr>
        <w:ind w:firstLine="720"/>
        <w:rPr/>
      </w:pPr>
      <w:r w:rsidDel="00000000" w:rsidR="00000000" w:rsidRPr="00000000">
        <w:rPr/>
        <w:drawing>
          <wp:inline distB="114300" distT="114300" distL="114300" distR="114300">
            <wp:extent cx="5759775" cy="2565400"/>
            <wp:effectExtent b="0" l="0" r="0" t="0"/>
            <wp:docPr id="131" name="image25.png"/>
            <a:graphic>
              <a:graphicData uri="http://schemas.openxmlformats.org/drawingml/2006/picture">
                <pic:pic>
                  <pic:nvPicPr>
                    <pic:cNvPr id="0" name="image25.png"/>
                    <pic:cNvPicPr preferRelativeResize="0"/>
                  </pic:nvPicPr>
                  <pic:blipFill>
                    <a:blip r:embed="rId62"/>
                    <a:srcRect b="0" l="0" r="0" t="0"/>
                    <a:stretch>
                      <a:fillRect/>
                    </a:stretch>
                  </pic:blipFill>
                  <pic:spPr>
                    <a:xfrm>
                      <a:off x="0" y="0"/>
                      <a:ext cx="5759775"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ind w:firstLine="720"/>
        <w:rPr/>
      </w:pPr>
      <w:r w:rsidDel="00000000" w:rsidR="00000000" w:rsidRPr="00000000">
        <w:rPr/>
        <w:drawing>
          <wp:inline distB="114300" distT="114300" distL="114300" distR="114300">
            <wp:extent cx="5759775" cy="2159000"/>
            <wp:effectExtent b="0" l="0" r="0" t="0"/>
            <wp:docPr id="132" name="image37.png"/>
            <a:graphic>
              <a:graphicData uri="http://schemas.openxmlformats.org/drawingml/2006/picture">
                <pic:pic>
                  <pic:nvPicPr>
                    <pic:cNvPr id="0" name="image37.png"/>
                    <pic:cNvPicPr preferRelativeResize="0"/>
                  </pic:nvPicPr>
                  <pic:blipFill>
                    <a:blip r:embed="rId63"/>
                    <a:srcRect b="0" l="0" r="0" t="0"/>
                    <a:stretch>
                      <a:fillRect/>
                    </a:stretch>
                  </pic:blipFill>
                  <pic:spPr>
                    <a:xfrm>
                      <a:off x="0" y="0"/>
                      <a:ext cx="5759775"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pStyle w:val="Heading2"/>
        <w:numPr>
          <w:ilvl w:val="1"/>
          <w:numId w:val="20"/>
        </w:numPr>
        <w:ind w:left="576" w:hanging="576"/>
        <w:rPr/>
      </w:pPr>
      <w:bookmarkStart w:colFirst="0" w:colLast="0" w:name="_heading=h.2u6wntf" w:id="31"/>
      <w:bookmarkEnd w:id="31"/>
      <w:r w:rsidDel="00000000" w:rsidR="00000000" w:rsidRPr="00000000">
        <w:rPr>
          <w:rtl w:val="0"/>
        </w:rPr>
        <w:t xml:space="preserve">Trích xuất đặc trưng</w:t>
      </w:r>
    </w:p>
    <w:p w:rsidR="00000000" w:rsidDel="00000000" w:rsidP="00000000" w:rsidRDefault="00000000" w:rsidRPr="00000000" w14:paraId="000001D5">
      <w:pPr>
        <w:pStyle w:val="Heading3"/>
        <w:numPr>
          <w:ilvl w:val="2"/>
          <w:numId w:val="20"/>
        </w:numPr>
        <w:spacing w:before="0" w:lineRule="auto"/>
        <w:ind w:left="720" w:hanging="720"/>
        <w:rPr/>
      </w:pPr>
      <w:bookmarkStart w:colFirst="0" w:colLast="0" w:name="_heading=h.79cxbb1w2g3q" w:id="32"/>
      <w:bookmarkEnd w:id="32"/>
      <w:r w:rsidDel="00000000" w:rsidR="00000000" w:rsidRPr="00000000">
        <w:rPr>
          <w:rtl w:val="0"/>
        </w:rPr>
        <w:t xml:space="preserve">Đặc trưng khoá học</w:t>
      </w:r>
    </w:p>
    <w:p w:rsidR="00000000" w:rsidDel="00000000" w:rsidP="00000000" w:rsidRDefault="00000000" w:rsidRPr="00000000" w14:paraId="000001D6">
      <w:pPr>
        <w:numPr>
          <w:ilvl w:val="3"/>
          <w:numId w:val="20"/>
        </w:numPr>
        <w:ind w:left="864" w:hanging="864"/>
        <w:rPr/>
      </w:pPr>
      <w:r w:rsidDel="00000000" w:rsidR="00000000" w:rsidRPr="00000000">
        <w:rPr>
          <w:rtl w:val="0"/>
        </w:rPr>
        <w:t xml:space="preserve">Cơ sở trích xuất các đặc trưng</w:t>
      </w:r>
    </w:p>
    <w:p w:rsidR="00000000" w:rsidDel="00000000" w:rsidP="00000000" w:rsidRDefault="00000000" w:rsidRPr="00000000" w14:paraId="000001D7">
      <w:pPr>
        <w:ind w:firstLine="720"/>
        <w:rPr/>
      </w:pPr>
      <w:r w:rsidDel="00000000" w:rsidR="00000000" w:rsidRPr="00000000">
        <w:rPr>
          <w:rtl w:val="0"/>
        </w:rPr>
        <w:t xml:space="preserve">Để xác định trích xuất các đặc trưng nào nên trích xuất, sự ảnh hưởng của đặc trưng đó đến việc dự đoán. Để tránh trích xuất giảm tỷ lệ dự đoán, nhóm đã tìm các đặc trưng có thể ảnh hưởng đến việc dự đoán và phân tích, kiểm tra xem việc trích xuất đặc trưng đó các tác động như thế nào đến kết quả dự đoán.</w:t>
      </w:r>
    </w:p>
    <w:p w:rsidR="00000000" w:rsidDel="00000000" w:rsidP="00000000" w:rsidRDefault="00000000" w:rsidRPr="00000000" w14:paraId="000001D8">
      <w:pPr>
        <w:numPr>
          <w:ilvl w:val="0"/>
          <w:numId w:val="10"/>
        </w:numPr>
        <w:ind w:left="720" w:hanging="360"/>
        <w:rPr/>
      </w:pPr>
      <w:r w:rsidDel="00000000" w:rsidR="00000000" w:rsidRPr="00000000">
        <w:rPr>
          <w:rtl w:val="0"/>
        </w:rPr>
        <w:t xml:space="preserve">Số lượng học viên đã tham gia vào khóa học trước ngày đăng ký và số lượng học viên đã bỏ học trước ngày đăng ký: Nhóm đã tính tổng số lượng học viên đã tham gia vào khóa học và số học viên đã bỏ học khoá học để tính tỉ lệ giữa hai số liệu có ảnh hưởng đến việc bỏ học khóa học đó của học viên không. Sau khi có được biểu đồ như dưới, ta có thể thấy được với một khoá học chất lượng thì thường được nhiều học viên tham gia và tỉ lệ học viên bỏ học ở khoá học đó cũng sẽ giảm.</w:t>
      </w:r>
    </w:p>
    <w:p w:rsidR="00000000" w:rsidDel="00000000" w:rsidP="00000000" w:rsidRDefault="00000000" w:rsidRPr="00000000" w14:paraId="000001D9">
      <w:pPr>
        <w:rPr/>
      </w:pPr>
      <w:r w:rsidDel="00000000" w:rsidR="00000000" w:rsidRPr="00000000">
        <w:rPr/>
        <w:drawing>
          <wp:inline distB="114300" distT="114300" distL="114300" distR="114300">
            <wp:extent cx="5182553" cy="3392216"/>
            <wp:effectExtent b="12700" l="12700" r="12700" t="12700"/>
            <wp:docPr id="133" name="image44.png"/>
            <a:graphic>
              <a:graphicData uri="http://schemas.openxmlformats.org/drawingml/2006/picture">
                <pic:pic>
                  <pic:nvPicPr>
                    <pic:cNvPr id="0" name="image44.png"/>
                    <pic:cNvPicPr preferRelativeResize="0"/>
                  </pic:nvPicPr>
                  <pic:blipFill>
                    <a:blip r:embed="rId64"/>
                    <a:srcRect b="0" l="0" r="0" t="0"/>
                    <a:stretch>
                      <a:fillRect/>
                    </a:stretch>
                  </pic:blipFill>
                  <pic:spPr>
                    <a:xfrm>
                      <a:off x="0" y="0"/>
                      <a:ext cx="5182553" cy="339221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A">
      <w:pPr>
        <w:rPr/>
      </w:pPr>
      <w:r w:rsidDel="00000000" w:rsidR="00000000" w:rsidRPr="00000000">
        <w:rPr/>
        <w:drawing>
          <wp:inline distB="114300" distT="114300" distL="114300" distR="114300">
            <wp:extent cx="5759775" cy="4724400"/>
            <wp:effectExtent b="0" l="0" r="0" t="0"/>
            <wp:docPr id="134" name="image78.png"/>
            <a:graphic>
              <a:graphicData uri="http://schemas.openxmlformats.org/drawingml/2006/picture">
                <pic:pic>
                  <pic:nvPicPr>
                    <pic:cNvPr id="0" name="image78.png"/>
                    <pic:cNvPicPr preferRelativeResize="0"/>
                  </pic:nvPicPr>
                  <pic:blipFill>
                    <a:blip r:embed="rId65"/>
                    <a:srcRect b="0" l="0" r="0" t="0"/>
                    <a:stretch>
                      <a:fillRect/>
                    </a:stretch>
                  </pic:blipFill>
                  <pic:spPr>
                    <a:xfrm>
                      <a:off x="0" y="0"/>
                      <a:ext cx="5759775"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numPr>
          <w:ilvl w:val="0"/>
          <w:numId w:val="10"/>
        </w:numPr>
        <w:spacing w:after="0" w:lineRule="auto"/>
        <w:ind w:left="720" w:hanging="360"/>
        <w:rPr/>
      </w:pPr>
      <w:r w:rsidDel="00000000" w:rsidR="00000000" w:rsidRPr="00000000">
        <w:rPr>
          <w:rtl w:val="0"/>
        </w:rPr>
        <w:t xml:space="preserve">Thời gian khoá học: Giá trị tương quan giữa duration và truth của một học viên là -0.11 và chỉ số này tuy thấp nhưng có phần ảnh hưởng đến kết quả dự đoán. Nó thể hiện được độ dài khoá học tỉ lệ nghịch đến việc bỏ học của học viên.</w:t>
      </w:r>
    </w:p>
    <w:p w:rsidR="00000000" w:rsidDel="00000000" w:rsidP="00000000" w:rsidRDefault="00000000" w:rsidRPr="00000000" w14:paraId="000001DC">
      <w:pPr>
        <w:numPr>
          <w:ilvl w:val="3"/>
          <w:numId w:val="20"/>
        </w:numPr>
        <w:spacing w:after="0" w:lineRule="auto"/>
        <w:ind w:left="864" w:hanging="864"/>
        <w:rPr/>
      </w:pPr>
      <w:r w:rsidDel="00000000" w:rsidR="00000000" w:rsidRPr="00000000">
        <w:rPr>
          <w:rtl w:val="0"/>
        </w:rPr>
        <w:t xml:space="preserve">Cách thức trích xuất đặc trưng</w:t>
      </w:r>
    </w:p>
    <w:p w:rsidR="00000000" w:rsidDel="00000000" w:rsidP="00000000" w:rsidRDefault="00000000" w:rsidRPr="00000000" w14:paraId="000001DD">
      <w:pPr>
        <w:numPr>
          <w:ilvl w:val="0"/>
          <w:numId w:val="54"/>
        </w:numPr>
        <w:spacing w:after="0" w:lineRule="auto"/>
        <w:ind w:left="1440" w:hanging="360"/>
        <w:rPr>
          <w:b w:val="1"/>
        </w:rPr>
      </w:pPr>
      <w:r w:rsidDel="00000000" w:rsidR="00000000" w:rsidRPr="00000000">
        <w:rPr>
          <w:b w:val="1"/>
          <w:rtl w:val="0"/>
        </w:rPr>
        <w:t xml:space="preserve">Số lượng học viên đã tham gia vào khóa học trước ngày đăng ký: </w:t>
      </w:r>
    </w:p>
    <w:p w:rsidR="00000000" w:rsidDel="00000000" w:rsidP="00000000" w:rsidRDefault="00000000" w:rsidRPr="00000000" w14:paraId="000001DE">
      <w:pPr>
        <w:numPr>
          <w:ilvl w:val="0"/>
          <w:numId w:val="52"/>
        </w:numPr>
        <w:spacing w:after="0" w:lineRule="auto"/>
        <w:ind w:left="720" w:hanging="360"/>
        <w:rPr>
          <w:b w:val="1"/>
        </w:rPr>
      </w:pPr>
      <w:r w:rsidDel="00000000" w:rsidR="00000000" w:rsidRPr="00000000">
        <w:rPr>
          <w:rtl w:val="0"/>
        </w:rPr>
        <w:t xml:space="preserve">Từ file train_log, tính được các latest_date - thời gian hoạt động mới nhất của học viên trong khoá học.</w:t>
      </w:r>
      <w:r w:rsidDel="00000000" w:rsidR="00000000" w:rsidRPr="00000000">
        <w:rPr>
          <w:rtl w:val="0"/>
        </w:rPr>
      </w:r>
    </w:p>
    <w:p w:rsidR="00000000" w:rsidDel="00000000" w:rsidP="00000000" w:rsidRDefault="00000000" w:rsidRPr="00000000" w14:paraId="000001DF">
      <w:pPr>
        <w:numPr>
          <w:ilvl w:val="0"/>
          <w:numId w:val="52"/>
        </w:numPr>
        <w:ind w:left="720" w:hanging="360"/>
        <w:rPr/>
      </w:pPr>
      <w:r w:rsidDel="00000000" w:rsidR="00000000" w:rsidRPr="00000000">
        <w:rPr>
          <w:rtl w:val="0"/>
        </w:rPr>
        <w:t xml:space="preserve">Sau đó groupby theo course_id và dùng hàm cumsum() để đếm cộng dồn các học viên tham gia khoá học.</w:t>
      </w:r>
    </w:p>
    <w:p w:rsidR="00000000" w:rsidDel="00000000" w:rsidP="00000000" w:rsidRDefault="00000000" w:rsidRPr="00000000" w14:paraId="000001E0">
      <w:pPr>
        <w:rPr/>
      </w:pPr>
      <w:r w:rsidDel="00000000" w:rsidR="00000000" w:rsidRPr="00000000">
        <w:rPr/>
        <w:drawing>
          <wp:inline distB="114300" distT="114300" distL="114300" distR="114300">
            <wp:extent cx="5759775" cy="3721100"/>
            <wp:effectExtent b="12700" l="12700" r="12700" t="12700"/>
            <wp:docPr id="135" name="image36.png"/>
            <a:graphic>
              <a:graphicData uri="http://schemas.openxmlformats.org/drawingml/2006/picture">
                <pic:pic>
                  <pic:nvPicPr>
                    <pic:cNvPr id="0" name="image36.png"/>
                    <pic:cNvPicPr preferRelativeResize="0"/>
                  </pic:nvPicPr>
                  <pic:blipFill>
                    <a:blip r:embed="rId66"/>
                    <a:srcRect b="0" l="0" r="0" t="0"/>
                    <a:stretch>
                      <a:fillRect/>
                    </a:stretch>
                  </pic:blipFill>
                  <pic:spPr>
                    <a:xfrm>
                      <a:off x="0" y="0"/>
                      <a:ext cx="5759775" cy="3721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1">
      <w:pPr>
        <w:numPr>
          <w:ilvl w:val="0"/>
          <w:numId w:val="54"/>
        </w:numPr>
        <w:spacing w:after="0" w:lineRule="auto"/>
        <w:ind w:left="1440" w:hanging="360"/>
        <w:rPr>
          <w:b w:val="1"/>
        </w:rPr>
      </w:pPr>
      <w:r w:rsidDel="00000000" w:rsidR="00000000" w:rsidRPr="00000000">
        <w:rPr>
          <w:b w:val="1"/>
          <w:rtl w:val="0"/>
        </w:rPr>
        <w:t xml:space="preserve">Số lượng học viên đã bỏ học trước ngày đăng ký: </w:t>
      </w:r>
    </w:p>
    <w:p w:rsidR="00000000" w:rsidDel="00000000" w:rsidP="00000000" w:rsidRDefault="00000000" w:rsidRPr="00000000" w14:paraId="000001E2">
      <w:pPr>
        <w:numPr>
          <w:ilvl w:val="0"/>
          <w:numId w:val="34"/>
        </w:numPr>
        <w:ind w:left="720" w:hanging="360"/>
        <w:rPr/>
      </w:pPr>
      <w:r w:rsidDel="00000000" w:rsidR="00000000" w:rsidRPr="00000000">
        <w:rPr>
          <w:rtl w:val="0"/>
        </w:rPr>
        <w:t xml:space="preserve">Tương tự như tính số lượng học viên đã tham gia, tuy nhiên, sau khi cộng dồn kết hợp với truth để đếm học viên bỏ học. Sau đó, dùng hàm shift(1) để dịch giá trị về trước để xét số lượng học viên đã bỏ học(không tính đến học viên đang xét đến) và dùng fillna(0) để điền khuyết các giá trị đầu tiên sau khi bị dịch giá trị.</w:t>
      </w:r>
    </w:p>
    <w:p w:rsidR="00000000" w:rsidDel="00000000" w:rsidP="00000000" w:rsidRDefault="00000000" w:rsidRPr="00000000" w14:paraId="000001E3">
      <w:pPr>
        <w:rPr/>
      </w:pPr>
      <w:r w:rsidDel="00000000" w:rsidR="00000000" w:rsidRPr="00000000">
        <w:rPr/>
        <w:drawing>
          <wp:inline distB="114300" distT="114300" distL="114300" distR="114300">
            <wp:extent cx="5759775" cy="4025900"/>
            <wp:effectExtent b="12700" l="12700" r="12700" t="12700"/>
            <wp:docPr id="136" name="image38.png"/>
            <a:graphic>
              <a:graphicData uri="http://schemas.openxmlformats.org/drawingml/2006/picture">
                <pic:pic>
                  <pic:nvPicPr>
                    <pic:cNvPr id="0" name="image38.png"/>
                    <pic:cNvPicPr preferRelativeResize="0"/>
                  </pic:nvPicPr>
                  <pic:blipFill>
                    <a:blip r:embed="rId67"/>
                    <a:srcRect b="0" l="0" r="0" t="0"/>
                    <a:stretch>
                      <a:fillRect/>
                    </a:stretch>
                  </pic:blipFill>
                  <pic:spPr>
                    <a:xfrm>
                      <a:off x="0" y="0"/>
                      <a:ext cx="5759775" cy="4025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4">
      <w:pPr>
        <w:numPr>
          <w:ilvl w:val="0"/>
          <w:numId w:val="54"/>
        </w:numPr>
        <w:spacing w:after="0" w:lineRule="auto"/>
        <w:ind w:left="1440" w:hanging="360"/>
        <w:rPr>
          <w:b w:val="1"/>
        </w:rPr>
      </w:pPr>
      <w:r w:rsidDel="00000000" w:rsidR="00000000" w:rsidRPr="00000000">
        <w:rPr>
          <w:b w:val="1"/>
          <w:rtl w:val="0"/>
        </w:rPr>
        <w:t xml:space="preserve">Duration: </w:t>
      </w:r>
    </w:p>
    <w:p w:rsidR="00000000" w:rsidDel="00000000" w:rsidP="00000000" w:rsidRDefault="00000000" w:rsidRPr="00000000" w14:paraId="000001E5">
      <w:pPr>
        <w:numPr>
          <w:ilvl w:val="0"/>
          <w:numId w:val="24"/>
        </w:numPr>
        <w:ind w:left="720" w:hanging="360"/>
        <w:rPr/>
      </w:pPr>
      <w:r w:rsidDel="00000000" w:rsidR="00000000" w:rsidRPr="00000000">
        <w:rPr>
          <w:rtl w:val="0"/>
        </w:rPr>
        <w:t xml:space="preserve">Độ dài khoá học được tính bằng cách lấy thời điểm kết thúc trừ đi thời điểm bắt đầu khoá học. Và đã được tính trước trong quá trình tiền xử lý.</w:t>
      </w:r>
    </w:p>
    <w:p w:rsidR="00000000" w:rsidDel="00000000" w:rsidP="00000000" w:rsidRDefault="00000000" w:rsidRPr="00000000" w14:paraId="000001E6">
      <w:pPr>
        <w:rPr/>
      </w:pPr>
      <w:r w:rsidDel="00000000" w:rsidR="00000000" w:rsidRPr="00000000">
        <w:rPr/>
        <w:drawing>
          <wp:inline distB="114300" distT="114300" distL="114300" distR="114300">
            <wp:extent cx="5759775" cy="2755900"/>
            <wp:effectExtent b="12700" l="12700" r="12700" t="12700"/>
            <wp:docPr id="126" name="image48.png"/>
            <a:graphic>
              <a:graphicData uri="http://schemas.openxmlformats.org/drawingml/2006/picture">
                <pic:pic>
                  <pic:nvPicPr>
                    <pic:cNvPr id="0" name="image48.png"/>
                    <pic:cNvPicPr preferRelativeResize="0"/>
                  </pic:nvPicPr>
                  <pic:blipFill>
                    <a:blip r:embed="rId68"/>
                    <a:srcRect b="0" l="0" r="0" t="0"/>
                    <a:stretch>
                      <a:fillRect/>
                    </a:stretch>
                  </pic:blipFill>
                  <pic:spPr>
                    <a:xfrm>
                      <a:off x="0" y="0"/>
                      <a:ext cx="5759775" cy="2755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7">
      <w:pPr>
        <w:pStyle w:val="Heading3"/>
        <w:numPr>
          <w:ilvl w:val="2"/>
          <w:numId w:val="20"/>
        </w:numPr>
        <w:ind w:left="720" w:hanging="720"/>
        <w:rPr/>
      </w:pPr>
      <w:bookmarkStart w:colFirst="0" w:colLast="0" w:name="_heading=h.7ps04lktp0ko" w:id="33"/>
      <w:bookmarkEnd w:id="33"/>
      <w:r w:rsidDel="00000000" w:rsidR="00000000" w:rsidRPr="00000000">
        <w:rPr>
          <w:rtl w:val="0"/>
        </w:rPr>
        <w:t xml:space="preserve">Đặc trưng học viên</w:t>
      </w:r>
    </w:p>
    <w:p w:rsidR="00000000" w:rsidDel="00000000" w:rsidP="00000000" w:rsidRDefault="00000000" w:rsidRPr="00000000" w14:paraId="000001E8">
      <w:pPr>
        <w:numPr>
          <w:ilvl w:val="3"/>
          <w:numId w:val="20"/>
        </w:numPr>
        <w:spacing w:after="0" w:lineRule="auto"/>
        <w:ind w:left="864" w:hanging="864"/>
        <w:rPr/>
      </w:pPr>
      <w:r w:rsidDel="00000000" w:rsidR="00000000" w:rsidRPr="00000000">
        <w:rPr>
          <w:rtl w:val="0"/>
        </w:rPr>
        <w:t xml:space="preserve">Cơ sở trích xuất các đặc trưng</w:t>
      </w:r>
    </w:p>
    <w:p w:rsidR="00000000" w:rsidDel="00000000" w:rsidP="00000000" w:rsidRDefault="00000000" w:rsidRPr="00000000" w14:paraId="000001E9">
      <w:pPr>
        <w:numPr>
          <w:ilvl w:val="0"/>
          <w:numId w:val="10"/>
        </w:numPr>
        <w:ind w:left="720" w:hanging="360"/>
        <w:rPr/>
      </w:pPr>
      <w:r w:rsidDel="00000000" w:rsidR="00000000" w:rsidRPr="00000000">
        <w:rPr>
          <w:rtl w:val="0"/>
        </w:rPr>
        <w:t xml:space="preserve">Sau khi phân tích các đặc trưng của học viên để trích xuất, thì các đặc trưng về age, education và số lượng cho thấy được sự ảnh hưởng đến việc bỏ học ở học viên. Dưới đây là các biểu đồ thể hiện các đặc trưng của học viên dựa trên các học viên đã bỏ học.</w:t>
      </w:r>
    </w:p>
    <w:p w:rsidR="00000000" w:rsidDel="00000000" w:rsidP="00000000" w:rsidRDefault="00000000" w:rsidRPr="00000000" w14:paraId="000001EA">
      <w:pPr>
        <w:rPr/>
      </w:pPr>
      <w:r w:rsidDel="00000000" w:rsidR="00000000" w:rsidRPr="00000000">
        <w:rPr/>
        <w:drawing>
          <wp:inline distB="114300" distT="114300" distL="114300" distR="114300">
            <wp:extent cx="5709285" cy="4391025"/>
            <wp:effectExtent b="12700" l="12700" r="12700" t="12700"/>
            <wp:docPr id="117" name="image24.png"/>
            <a:graphic>
              <a:graphicData uri="http://schemas.openxmlformats.org/drawingml/2006/picture">
                <pic:pic>
                  <pic:nvPicPr>
                    <pic:cNvPr id="0" name="image24.png"/>
                    <pic:cNvPicPr preferRelativeResize="0"/>
                  </pic:nvPicPr>
                  <pic:blipFill>
                    <a:blip r:embed="rId69"/>
                    <a:srcRect b="0" l="925" r="0" t="0"/>
                    <a:stretch>
                      <a:fillRect/>
                    </a:stretch>
                  </pic:blipFill>
                  <pic:spPr>
                    <a:xfrm>
                      <a:off x="0" y="0"/>
                      <a:ext cx="5709285" cy="43910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B">
      <w:pPr>
        <w:ind w:left="720" w:firstLine="0"/>
        <w:rPr/>
      </w:pPr>
      <w:r w:rsidDel="00000000" w:rsidR="00000000" w:rsidRPr="00000000">
        <w:rPr>
          <w:rtl w:val="0"/>
        </w:rPr>
        <w:t xml:space="preserve">=&gt; Qua biểu đồ trên ta thấy, các trình độ học vấn và tỉ lệ bỏ học, từ đó ta có thể encode để tính toán.</w:t>
      </w:r>
    </w:p>
    <w:p w:rsidR="00000000" w:rsidDel="00000000" w:rsidP="00000000" w:rsidRDefault="00000000" w:rsidRPr="00000000" w14:paraId="000001EC">
      <w:pPr>
        <w:rPr/>
      </w:pPr>
      <w:r w:rsidDel="00000000" w:rsidR="00000000" w:rsidRPr="00000000">
        <w:rPr/>
        <w:drawing>
          <wp:inline distB="114300" distT="114300" distL="114300" distR="114300">
            <wp:extent cx="5759775" cy="3136900"/>
            <wp:effectExtent b="0" l="0" r="0" t="0"/>
            <wp:docPr id="118" name="image17.png"/>
            <a:graphic>
              <a:graphicData uri="http://schemas.openxmlformats.org/drawingml/2006/picture">
                <pic:pic>
                  <pic:nvPicPr>
                    <pic:cNvPr id="0" name="image17.png"/>
                    <pic:cNvPicPr preferRelativeResize="0"/>
                  </pic:nvPicPr>
                  <pic:blipFill>
                    <a:blip r:embed="rId70"/>
                    <a:srcRect b="0" l="0" r="0" t="0"/>
                    <a:stretch>
                      <a:fillRect/>
                    </a:stretch>
                  </pic:blipFill>
                  <pic:spPr>
                    <a:xfrm>
                      <a:off x="0" y="0"/>
                      <a:ext cx="5759775"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ind w:left="720" w:firstLine="0"/>
        <w:rPr/>
      </w:pPr>
      <w:r w:rsidDel="00000000" w:rsidR="00000000" w:rsidRPr="00000000">
        <w:rPr>
          <w:rtl w:val="0"/>
        </w:rPr>
        <w:t xml:space="preserve">=&gt; Qua biểu đồ trên ta thấy, những học viên trong độ tuổi từ 15-40 có xu hướng bỏ học rất cao.</w:t>
      </w:r>
    </w:p>
    <w:p w:rsidR="00000000" w:rsidDel="00000000" w:rsidP="00000000" w:rsidRDefault="00000000" w:rsidRPr="00000000" w14:paraId="000001EE">
      <w:pPr>
        <w:rPr>
          <w:b w:val="1"/>
        </w:rPr>
      </w:pPr>
      <w:r w:rsidDel="00000000" w:rsidR="00000000" w:rsidRPr="00000000">
        <w:rPr>
          <w:b w:val="1"/>
        </w:rPr>
        <w:drawing>
          <wp:inline distB="114300" distT="114300" distL="114300" distR="114300">
            <wp:extent cx="5759775" cy="3162300"/>
            <wp:effectExtent b="0" l="0" r="0" t="0"/>
            <wp:docPr id="119" name="image31.png"/>
            <a:graphic>
              <a:graphicData uri="http://schemas.openxmlformats.org/drawingml/2006/picture">
                <pic:pic>
                  <pic:nvPicPr>
                    <pic:cNvPr id="0" name="image31.png"/>
                    <pic:cNvPicPr preferRelativeResize="0"/>
                  </pic:nvPicPr>
                  <pic:blipFill>
                    <a:blip r:embed="rId71"/>
                    <a:srcRect b="0" l="0" r="0" t="0"/>
                    <a:stretch>
                      <a:fillRect/>
                    </a:stretch>
                  </pic:blipFill>
                  <pic:spPr>
                    <a:xfrm>
                      <a:off x="0" y="0"/>
                      <a:ext cx="575977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ind w:left="720" w:firstLine="0"/>
        <w:rPr>
          <w:b w:val="1"/>
        </w:rPr>
      </w:pPr>
      <w:r w:rsidDel="00000000" w:rsidR="00000000" w:rsidRPr="00000000">
        <w:rPr>
          <w:rtl w:val="0"/>
        </w:rPr>
        <w:t xml:space="preserve">=&gt; Qua biểu đồ trên ta thấy, xu hướng bỏ học thường có ở những học viên đã bỏ rất ít môn học hoặc chưa từng bỏ môn học nào.</w:t>
      </w:r>
      <w:r w:rsidDel="00000000" w:rsidR="00000000" w:rsidRPr="00000000">
        <w:rPr>
          <w:rtl w:val="0"/>
        </w:rPr>
      </w:r>
    </w:p>
    <w:p w:rsidR="00000000" w:rsidDel="00000000" w:rsidP="00000000" w:rsidRDefault="00000000" w:rsidRPr="00000000" w14:paraId="000001F0">
      <w:pPr>
        <w:numPr>
          <w:ilvl w:val="3"/>
          <w:numId w:val="20"/>
        </w:numPr>
        <w:ind w:left="864" w:hanging="864"/>
        <w:rPr/>
      </w:pPr>
      <w:r w:rsidDel="00000000" w:rsidR="00000000" w:rsidRPr="00000000">
        <w:rPr>
          <w:rtl w:val="0"/>
        </w:rPr>
        <w:t xml:space="preserve">Cách thức trích xuất</w:t>
      </w:r>
    </w:p>
    <w:p w:rsidR="00000000" w:rsidDel="00000000" w:rsidP="00000000" w:rsidRDefault="00000000" w:rsidRPr="00000000" w14:paraId="000001F1">
      <w:pPr>
        <w:numPr>
          <w:ilvl w:val="0"/>
          <w:numId w:val="54"/>
        </w:numPr>
        <w:spacing w:after="0" w:lineRule="auto"/>
        <w:ind w:left="1440" w:hanging="360"/>
        <w:rPr>
          <w:b w:val="1"/>
        </w:rPr>
      </w:pPr>
      <w:r w:rsidDel="00000000" w:rsidR="00000000" w:rsidRPr="00000000">
        <w:rPr>
          <w:b w:val="1"/>
          <w:rtl w:val="0"/>
        </w:rPr>
        <w:t xml:space="preserve">Education</w:t>
      </w:r>
    </w:p>
    <w:p w:rsidR="00000000" w:rsidDel="00000000" w:rsidP="00000000" w:rsidRDefault="00000000" w:rsidRPr="00000000" w14:paraId="000001F2">
      <w:pPr>
        <w:numPr>
          <w:ilvl w:val="0"/>
          <w:numId w:val="13"/>
        </w:numPr>
        <w:ind w:left="720" w:hanging="360"/>
        <w:rPr>
          <w:b w:val="1"/>
        </w:rPr>
      </w:pPr>
      <w:r w:rsidDel="00000000" w:rsidR="00000000" w:rsidRPr="00000000">
        <w:rPr>
          <w:rtl w:val="0"/>
        </w:rPr>
        <w:t xml:space="preserve">Encode 'education' theo thứ tự từ 0 - 6: ["Bachelor's", "Master's", 'High', 'Associate', 'Doctorate', 'Middle', 'Primary']</w:t>
      </w:r>
      <w:r w:rsidDel="00000000" w:rsidR="00000000" w:rsidRPr="00000000">
        <w:rPr>
          <w:rtl w:val="0"/>
        </w:rPr>
      </w:r>
    </w:p>
    <w:p w:rsidR="00000000" w:rsidDel="00000000" w:rsidP="00000000" w:rsidRDefault="00000000" w:rsidRPr="00000000" w14:paraId="000001F3">
      <w:pPr>
        <w:rPr/>
      </w:pPr>
      <w:r w:rsidDel="00000000" w:rsidR="00000000" w:rsidRPr="00000000">
        <w:rPr/>
        <w:drawing>
          <wp:inline distB="114300" distT="114300" distL="114300" distR="114300">
            <wp:extent cx="5759775" cy="4521200"/>
            <wp:effectExtent b="12700" l="12700" r="12700" t="12700"/>
            <wp:docPr id="120" name="image39.png"/>
            <a:graphic>
              <a:graphicData uri="http://schemas.openxmlformats.org/drawingml/2006/picture">
                <pic:pic>
                  <pic:nvPicPr>
                    <pic:cNvPr id="0" name="image39.png"/>
                    <pic:cNvPicPr preferRelativeResize="0"/>
                  </pic:nvPicPr>
                  <pic:blipFill>
                    <a:blip r:embed="rId72"/>
                    <a:srcRect b="0" l="0" r="0" t="0"/>
                    <a:stretch>
                      <a:fillRect/>
                    </a:stretch>
                  </pic:blipFill>
                  <pic:spPr>
                    <a:xfrm>
                      <a:off x="0" y="0"/>
                      <a:ext cx="5759775" cy="4521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4">
      <w:pPr>
        <w:numPr>
          <w:ilvl w:val="0"/>
          <w:numId w:val="54"/>
        </w:numPr>
        <w:spacing w:after="0" w:lineRule="auto"/>
        <w:ind w:left="1440" w:hanging="360"/>
        <w:rPr>
          <w:b w:val="1"/>
        </w:rPr>
      </w:pPr>
      <w:r w:rsidDel="00000000" w:rsidR="00000000" w:rsidRPr="00000000">
        <w:rPr>
          <w:b w:val="1"/>
          <w:rtl w:val="0"/>
        </w:rPr>
        <w:t xml:space="preserve">Age</w:t>
      </w:r>
    </w:p>
    <w:p w:rsidR="00000000" w:rsidDel="00000000" w:rsidP="00000000" w:rsidRDefault="00000000" w:rsidRPr="00000000" w14:paraId="000001F5">
      <w:pPr>
        <w:numPr>
          <w:ilvl w:val="0"/>
          <w:numId w:val="30"/>
        </w:numPr>
        <w:spacing w:after="0" w:lineRule="auto"/>
        <w:ind w:left="720" w:hanging="360"/>
        <w:rPr/>
      </w:pPr>
      <w:r w:rsidDel="00000000" w:rsidR="00000000" w:rsidRPr="00000000">
        <w:rPr>
          <w:rtl w:val="0"/>
        </w:rPr>
        <w:t xml:space="preserve">Từ file train_log, tính được các latest_date - thời gian hoạt động mới nhất của học viên trong khoá học.</w:t>
      </w:r>
    </w:p>
    <w:p w:rsidR="00000000" w:rsidDel="00000000" w:rsidP="00000000" w:rsidRDefault="00000000" w:rsidRPr="00000000" w14:paraId="000001F6">
      <w:pPr>
        <w:numPr>
          <w:ilvl w:val="0"/>
          <w:numId w:val="30"/>
        </w:numPr>
        <w:ind w:left="720" w:hanging="360"/>
        <w:rPr/>
      </w:pPr>
      <w:r w:rsidDel="00000000" w:rsidR="00000000" w:rsidRPr="00000000">
        <w:rPr>
          <w:rtl w:val="0"/>
        </w:rPr>
        <w:t xml:space="preserve">Sau đó lấy latest_date trừ cho birth của học viên để thu được độ tuổi học viên ngay tại thời điểm tham gia khoá học.</w:t>
      </w:r>
    </w:p>
    <w:p w:rsidR="00000000" w:rsidDel="00000000" w:rsidP="00000000" w:rsidRDefault="00000000" w:rsidRPr="00000000" w14:paraId="000001F7">
      <w:pPr>
        <w:rPr/>
      </w:pPr>
      <w:r w:rsidDel="00000000" w:rsidR="00000000" w:rsidRPr="00000000">
        <w:rPr/>
        <w:drawing>
          <wp:inline distB="114300" distT="114300" distL="114300" distR="114300">
            <wp:extent cx="5759775" cy="4292600"/>
            <wp:effectExtent b="12700" l="12700" r="12700" t="12700"/>
            <wp:docPr id="121" name="image32.png"/>
            <a:graphic>
              <a:graphicData uri="http://schemas.openxmlformats.org/drawingml/2006/picture">
                <pic:pic>
                  <pic:nvPicPr>
                    <pic:cNvPr id="0" name="image32.png"/>
                    <pic:cNvPicPr preferRelativeResize="0"/>
                  </pic:nvPicPr>
                  <pic:blipFill>
                    <a:blip r:embed="rId73"/>
                    <a:srcRect b="0" l="0" r="0" t="0"/>
                    <a:stretch>
                      <a:fillRect/>
                    </a:stretch>
                  </pic:blipFill>
                  <pic:spPr>
                    <a:xfrm>
                      <a:off x="0" y="0"/>
                      <a:ext cx="5759775" cy="4292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8">
      <w:pPr>
        <w:numPr>
          <w:ilvl w:val="0"/>
          <w:numId w:val="54"/>
        </w:numPr>
        <w:spacing w:after="0" w:lineRule="auto"/>
        <w:ind w:left="1440" w:hanging="360"/>
        <w:rPr>
          <w:b w:val="1"/>
        </w:rPr>
      </w:pPr>
      <w:r w:rsidDel="00000000" w:rsidR="00000000" w:rsidRPr="00000000">
        <w:rPr>
          <w:b w:val="1"/>
          <w:rtl w:val="0"/>
        </w:rPr>
        <w:t xml:space="preserve">Số khoá học đã bỏ trước đó</w:t>
      </w:r>
    </w:p>
    <w:p w:rsidR="00000000" w:rsidDel="00000000" w:rsidP="00000000" w:rsidRDefault="00000000" w:rsidRPr="00000000" w14:paraId="000001F9">
      <w:pPr>
        <w:numPr>
          <w:ilvl w:val="0"/>
          <w:numId w:val="7"/>
        </w:numPr>
        <w:spacing w:after="0" w:lineRule="auto"/>
        <w:ind w:left="720" w:hanging="360"/>
        <w:rPr/>
      </w:pPr>
      <w:r w:rsidDel="00000000" w:rsidR="00000000" w:rsidRPr="00000000">
        <w:rPr>
          <w:rtl w:val="0"/>
        </w:rPr>
        <w:t xml:space="preserve">Lấy ra cột latest_date - thời gian hoạt động mới nhất của học viên trong khóa học và sắp xếp tăng dần.</w:t>
      </w:r>
    </w:p>
    <w:p w:rsidR="00000000" w:rsidDel="00000000" w:rsidP="00000000" w:rsidRDefault="00000000" w:rsidRPr="00000000" w14:paraId="000001FA">
      <w:pPr>
        <w:numPr>
          <w:ilvl w:val="0"/>
          <w:numId w:val="7"/>
        </w:numPr>
        <w:spacing w:after="0" w:lineRule="auto"/>
        <w:ind w:left="720" w:hanging="360"/>
        <w:rPr/>
      </w:pPr>
      <w:r w:rsidDel="00000000" w:rsidR="00000000" w:rsidRPr="00000000">
        <w:rPr>
          <w:rtl w:val="0"/>
        </w:rPr>
        <w:t xml:space="preserve">Trong file train: Merge với cột truth để lấy giá trị học viên bỏ học hay không, sau đó dùng cumsum để cộng dồn các khóa học sinh viên đã bỏ học. Cuối cùng xét các giá trị có truth = 1 và lùi đi một giá trị để xét đến tổng các khoá học đã bỏ học trước đó( không tính đến khoá học hiện tại ).</w:t>
      </w:r>
    </w:p>
    <w:p w:rsidR="00000000" w:rsidDel="00000000" w:rsidP="00000000" w:rsidRDefault="00000000" w:rsidRPr="00000000" w14:paraId="000001FB">
      <w:pPr>
        <w:numPr>
          <w:ilvl w:val="0"/>
          <w:numId w:val="7"/>
        </w:numPr>
        <w:ind w:left="720" w:hanging="360"/>
        <w:rPr/>
      </w:pPr>
      <w:r w:rsidDel="00000000" w:rsidR="00000000" w:rsidRPr="00000000">
        <w:rPr>
          <w:rtl w:val="0"/>
        </w:rPr>
        <w:t xml:space="preserve">Trong file test: Để bảo toàn dữ liệu, nhóm trích các khoá học mà học viên đã bỏ theo thời gian phù hợp từ file train. Còn các học viên mới chưa từng ghi nhận bỏ học thì gán giá trị bằng 0.</w:t>
      </w:r>
    </w:p>
    <w:p w:rsidR="00000000" w:rsidDel="00000000" w:rsidP="00000000" w:rsidRDefault="00000000" w:rsidRPr="00000000" w14:paraId="000001FC">
      <w:pPr>
        <w:rPr>
          <w:b w:val="1"/>
        </w:rPr>
      </w:pPr>
      <w:r w:rsidDel="00000000" w:rsidR="00000000" w:rsidRPr="00000000">
        <w:rPr>
          <w:rtl w:val="0"/>
        </w:rPr>
      </w:r>
    </w:p>
    <w:p w:rsidR="00000000" w:rsidDel="00000000" w:rsidP="00000000" w:rsidRDefault="00000000" w:rsidRPr="00000000" w14:paraId="000001FD">
      <w:pPr>
        <w:rPr>
          <w:b w:val="1"/>
        </w:rPr>
      </w:pPr>
      <w:r w:rsidDel="00000000" w:rsidR="00000000" w:rsidRPr="00000000">
        <w:rPr>
          <w:rtl w:val="0"/>
        </w:rPr>
      </w:r>
    </w:p>
    <w:p w:rsidR="00000000" w:rsidDel="00000000" w:rsidP="00000000" w:rsidRDefault="00000000" w:rsidRPr="00000000" w14:paraId="000001FE">
      <w:pPr>
        <w:rPr>
          <w:b w:val="1"/>
        </w:rPr>
      </w:pPr>
      <w:r w:rsidDel="00000000" w:rsidR="00000000" w:rsidRPr="00000000">
        <w:rPr>
          <w:rtl w:val="0"/>
        </w:rPr>
      </w:r>
    </w:p>
    <w:p w:rsidR="00000000" w:rsidDel="00000000" w:rsidP="00000000" w:rsidRDefault="00000000" w:rsidRPr="00000000" w14:paraId="000001FF">
      <w:pPr>
        <w:rPr>
          <w:b w:val="1"/>
        </w:rPr>
      </w:pPr>
      <w:r w:rsidDel="00000000" w:rsidR="00000000" w:rsidRPr="00000000">
        <w:rPr>
          <w:rtl w:val="0"/>
        </w:rPr>
      </w:r>
    </w:p>
    <w:p w:rsidR="00000000" w:rsidDel="00000000" w:rsidP="00000000" w:rsidRDefault="00000000" w:rsidRPr="00000000" w14:paraId="00000200">
      <w:pPr>
        <w:pStyle w:val="Heading3"/>
        <w:numPr>
          <w:ilvl w:val="2"/>
          <w:numId w:val="20"/>
        </w:numPr>
        <w:ind w:left="720" w:hanging="720"/>
        <w:rPr/>
      </w:pPr>
      <w:bookmarkStart w:colFirst="0" w:colLast="0" w:name="_heading=h.jmdgfvx5xh8k" w:id="34"/>
      <w:bookmarkEnd w:id="34"/>
      <w:r w:rsidDel="00000000" w:rsidR="00000000" w:rsidRPr="00000000">
        <w:rPr>
          <w:rtl w:val="0"/>
        </w:rPr>
        <w:t xml:space="preserve">Đặc trưng hoạt động</w:t>
      </w:r>
    </w:p>
    <w:p w:rsidR="00000000" w:rsidDel="00000000" w:rsidP="00000000" w:rsidRDefault="00000000" w:rsidRPr="00000000" w14:paraId="00000201">
      <w:pPr>
        <w:numPr>
          <w:ilvl w:val="3"/>
          <w:numId w:val="20"/>
        </w:numPr>
        <w:ind w:left="864" w:hanging="864"/>
        <w:rPr/>
      </w:pPr>
      <w:r w:rsidDel="00000000" w:rsidR="00000000" w:rsidRPr="00000000">
        <w:rPr>
          <w:rtl w:val="0"/>
        </w:rPr>
        <w:t xml:space="preserve">Cơ sở trích xuất đặc trưng</w:t>
      </w:r>
    </w:p>
    <w:p w:rsidR="00000000" w:rsidDel="00000000" w:rsidP="00000000" w:rsidRDefault="00000000" w:rsidRPr="00000000" w14:paraId="00000202">
      <w:pPr>
        <w:numPr>
          <w:ilvl w:val="0"/>
          <w:numId w:val="10"/>
        </w:numPr>
        <w:ind w:left="720" w:hanging="360"/>
        <w:rPr/>
      </w:pPr>
      <w:r w:rsidDel="00000000" w:rsidR="00000000" w:rsidRPr="00000000">
        <w:rPr>
          <w:rtl w:val="0"/>
        </w:rPr>
        <w:t xml:space="preserve">Tổng số phần của khóa học mà học viên đã tham gia, tổng số lần tương tác với video của khóa học, tổng số lần tương tác với giáo trình (courseware) của khóa học. Nhóm đã thực hiện tính toán tỉ lệ giữa bỏ học dựa vào tổng số của session, video, courseware. Được thể hiện qua các biểu đồ sau:</w:t>
      </w:r>
    </w:p>
    <w:p w:rsidR="00000000" w:rsidDel="00000000" w:rsidP="00000000" w:rsidRDefault="00000000" w:rsidRPr="00000000" w14:paraId="00000203">
      <w:pPr>
        <w:ind w:left="720" w:firstLine="0"/>
        <w:rPr/>
      </w:pPr>
      <w:r w:rsidDel="00000000" w:rsidR="00000000" w:rsidRPr="00000000">
        <w:rPr/>
        <w:drawing>
          <wp:inline distB="114300" distT="114300" distL="114300" distR="114300">
            <wp:extent cx="5759775" cy="3136900"/>
            <wp:effectExtent b="0" l="0" r="0" t="0"/>
            <wp:docPr id="122" name="image60.png"/>
            <a:graphic>
              <a:graphicData uri="http://schemas.openxmlformats.org/drawingml/2006/picture">
                <pic:pic>
                  <pic:nvPicPr>
                    <pic:cNvPr id="0" name="image60.png"/>
                    <pic:cNvPicPr preferRelativeResize="0"/>
                  </pic:nvPicPr>
                  <pic:blipFill>
                    <a:blip r:embed="rId74"/>
                    <a:srcRect b="0" l="0" r="0" t="0"/>
                    <a:stretch>
                      <a:fillRect/>
                    </a:stretch>
                  </pic:blipFill>
                  <pic:spPr>
                    <a:xfrm>
                      <a:off x="0" y="0"/>
                      <a:ext cx="5759775"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ind w:left="720" w:firstLine="0"/>
        <w:rPr/>
      </w:pPr>
      <w:r w:rsidDel="00000000" w:rsidR="00000000" w:rsidRPr="00000000">
        <w:rPr>
          <w:rtl w:val="0"/>
        </w:rPr>
        <w:t xml:space="preserve">=&gt; Qua biểu đồ trên ta thấy, những học viên càng ít phiên hoạt động thì tỉ lệ bỏ học càng cao</w:t>
      </w:r>
    </w:p>
    <w:p w:rsidR="00000000" w:rsidDel="00000000" w:rsidP="00000000" w:rsidRDefault="00000000" w:rsidRPr="00000000" w14:paraId="00000205">
      <w:pPr>
        <w:ind w:left="720" w:firstLine="0"/>
        <w:rPr/>
      </w:pPr>
      <w:r w:rsidDel="00000000" w:rsidR="00000000" w:rsidRPr="00000000">
        <w:rPr>
          <w:rtl w:val="0"/>
        </w:rPr>
      </w:r>
    </w:p>
    <w:p w:rsidR="00000000" w:rsidDel="00000000" w:rsidP="00000000" w:rsidRDefault="00000000" w:rsidRPr="00000000" w14:paraId="00000206">
      <w:pPr>
        <w:ind w:left="720" w:firstLine="0"/>
        <w:rPr/>
      </w:pPr>
      <w:r w:rsidDel="00000000" w:rsidR="00000000" w:rsidRPr="00000000">
        <w:rPr/>
        <w:drawing>
          <wp:inline distB="114300" distT="114300" distL="114300" distR="114300">
            <wp:extent cx="5759775" cy="3086100"/>
            <wp:effectExtent b="0" l="0" r="0" t="0"/>
            <wp:docPr id="123" name="image33.png"/>
            <a:graphic>
              <a:graphicData uri="http://schemas.openxmlformats.org/drawingml/2006/picture">
                <pic:pic>
                  <pic:nvPicPr>
                    <pic:cNvPr id="0" name="image33.png"/>
                    <pic:cNvPicPr preferRelativeResize="0"/>
                  </pic:nvPicPr>
                  <pic:blipFill>
                    <a:blip r:embed="rId75"/>
                    <a:srcRect b="0" l="0" r="0" t="0"/>
                    <a:stretch>
                      <a:fillRect/>
                    </a:stretch>
                  </pic:blipFill>
                  <pic:spPr>
                    <a:xfrm>
                      <a:off x="0" y="0"/>
                      <a:ext cx="575977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ind w:left="864" w:firstLine="0"/>
        <w:rPr/>
      </w:pPr>
      <w:r w:rsidDel="00000000" w:rsidR="00000000" w:rsidRPr="00000000">
        <w:rPr>
          <w:rtl w:val="0"/>
        </w:rPr>
        <w:t xml:space="preserve">=&gt; Tương tự như trên, đối với biểu đồ này thì những học viên ít tương tác với video thì tỉ lệ bỏ càng cao</w:t>
      </w:r>
    </w:p>
    <w:p w:rsidR="00000000" w:rsidDel="00000000" w:rsidP="00000000" w:rsidRDefault="00000000" w:rsidRPr="00000000" w14:paraId="00000208">
      <w:pPr>
        <w:ind w:left="864" w:firstLine="0"/>
        <w:rPr/>
      </w:pPr>
      <w:r w:rsidDel="00000000" w:rsidR="00000000" w:rsidRPr="00000000">
        <w:rPr>
          <w:rtl w:val="0"/>
        </w:rPr>
      </w:r>
    </w:p>
    <w:p w:rsidR="00000000" w:rsidDel="00000000" w:rsidP="00000000" w:rsidRDefault="00000000" w:rsidRPr="00000000" w14:paraId="00000209">
      <w:pPr>
        <w:ind w:left="864" w:firstLine="0"/>
        <w:rPr/>
      </w:pPr>
      <w:r w:rsidDel="00000000" w:rsidR="00000000" w:rsidRPr="00000000">
        <w:rPr/>
        <w:drawing>
          <wp:inline distB="114300" distT="114300" distL="114300" distR="114300">
            <wp:extent cx="5759775" cy="3187700"/>
            <wp:effectExtent b="0" l="0" r="0" t="0"/>
            <wp:docPr id="124" name="image22.png"/>
            <a:graphic>
              <a:graphicData uri="http://schemas.openxmlformats.org/drawingml/2006/picture">
                <pic:pic>
                  <pic:nvPicPr>
                    <pic:cNvPr id="0" name="image22.png"/>
                    <pic:cNvPicPr preferRelativeResize="0"/>
                  </pic:nvPicPr>
                  <pic:blipFill>
                    <a:blip r:embed="rId76"/>
                    <a:srcRect b="0" l="0" r="0" t="0"/>
                    <a:stretch>
                      <a:fillRect/>
                    </a:stretch>
                  </pic:blipFill>
                  <pic:spPr>
                    <a:xfrm>
                      <a:off x="0" y="0"/>
                      <a:ext cx="5759775"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ind w:left="864" w:firstLine="0"/>
        <w:rPr/>
      </w:pPr>
      <w:r w:rsidDel="00000000" w:rsidR="00000000" w:rsidRPr="00000000">
        <w:rPr>
          <w:rtl w:val="0"/>
        </w:rPr>
        <w:t xml:space="preserve">=&gt; Cuối cùng với hành động tương tác với giáo trình cũng tương tự, học viên ít tương tác với giáo trình thì tỉ lệ bỏ học càng cao</w:t>
      </w:r>
    </w:p>
    <w:p w:rsidR="00000000" w:rsidDel="00000000" w:rsidP="00000000" w:rsidRDefault="00000000" w:rsidRPr="00000000" w14:paraId="0000020B">
      <w:pPr>
        <w:numPr>
          <w:ilvl w:val="3"/>
          <w:numId w:val="20"/>
        </w:numPr>
        <w:ind w:left="864" w:hanging="864"/>
        <w:rPr/>
      </w:pPr>
      <w:r w:rsidDel="00000000" w:rsidR="00000000" w:rsidRPr="00000000">
        <w:rPr>
          <w:rtl w:val="0"/>
        </w:rPr>
        <w:t xml:space="preserve">Cách thức trích xuất</w:t>
      </w:r>
    </w:p>
    <w:p w:rsidR="00000000" w:rsidDel="00000000" w:rsidP="00000000" w:rsidRDefault="00000000" w:rsidRPr="00000000" w14:paraId="0000020C">
      <w:pPr>
        <w:numPr>
          <w:ilvl w:val="0"/>
          <w:numId w:val="54"/>
        </w:numPr>
        <w:ind w:left="1440" w:hanging="360"/>
        <w:rPr>
          <w:b w:val="1"/>
        </w:rPr>
      </w:pPr>
      <w:r w:rsidDel="00000000" w:rsidR="00000000" w:rsidRPr="00000000">
        <w:rPr>
          <w:b w:val="1"/>
          <w:rtl w:val="0"/>
        </w:rPr>
        <w:t xml:space="preserve">session_num</w:t>
      </w:r>
    </w:p>
    <w:p w:rsidR="00000000" w:rsidDel="00000000" w:rsidP="00000000" w:rsidRDefault="00000000" w:rsidRPr="00000000" w14:paraId="0000020D">
      <w:pPr>
        <w:rPr/>
      </w:pPr>
      <w:r w:rsidDel="00000000" w:rsidR="00000000" w:rsidRPr="00000000">
        <w:rPr/>
        <w:drawing>
          <wp:inline distB="114300" distT="114300" distL="114300" distR="114300">
            <wp:extent cx="5759775" cy="800100"/>
            <wp:effectExtent b="0" l="0" r="0" t="0"/>
            <wp:docPr id="125" name="image29.png"/>
            <a:graphic>
              <a:graphicData uri="http://schemas.openxmlformats.org/drawingml/2006/picture">
                <pic:pic>
                  <pic:nvPicPr>
                    <pic:cNvPr id="0" name="image29.png"/>
                    <pic:cNvPicPr preferRelativeResize="0"/>
                  </pic:nvPicPr>
                  <pic:blipFill>
                    <a:blip r:embed="rId77"/>
                    <a:srcRect b="0" l="0" r="0" t="0"/>
                    <a:stretch>
                      <a:fillRect/>
                    </a:stretch>
                  </pic:blipFill>
                  <pic:spPr>
                    <a:xfrm>
                      <a:off x="0" y="0"/>
                      <a:ext cx="575977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Nhóm dữ liệu trong train_log dựa trên cột enroll_id. Tiếp theo, đếm số lượng giá trị duy nhất trong cột session_id cho từng nhóm.</w:t>
      </w:r>
    </w:p>
    <w:p w:rsidR="00000000" w:rsidDel="00000000" w:rsidP="00000000" w:rsidRDefault="00000000" w:rsidRPr="00000000" w14:paraId="0000020F">
      <w:pPr>
        <w:numPr>
          <w:ilvl w:val="0"/>
          <w:numId w:val="41"/>
        </w:numPr>
        <w:ind w:left="1440" w:hanging="360"/>
        <w:rPr>
          <w:b w:val="1"/>
        </w:rPr>
      </w:pPr>
      <w:r w:rsidDel="00000000" w:rsidR="00000000" w:rsidRPr="00000000">
        <w:rPr>
          <w:b w:val="1"/>
          <w:rtl w:val="0"/>
        </w:rPr>
        <w:t xml:space="preserve">video_num</w:t>
      </w:r>
    </w:p>
    <w:p w:rsidR="00000000" w:rsidDel="00000000" w:rsidP="00000000" w:rsidRDefault="00000000" w:rsidRPr="00000000" w14:paraId="00000210">
      <w:pPr>
        <w:rPr/>
      </w:pPr>
      <w:r w:rsidDel="00000000" w:rsidR="00000000" w:rsidRPr="00000000">
        <w:rPr/>
        <w:drawing>
          <wp:inline distB="114300" distT="114300" distL="114300" distR="114300">
            <wp:extent cx="5759775" cy="1612900"/>
            <wp:effectExtent b="0" l="0" r="0" t="0"/>
            <wp:docPr id="115" name="image19.png"/>
            <a:graphic>
              <a:graphicData uri="http://schemas.openxmlformats.org/drawingml/2006/picture">
                <pic:pic>
                  <pic:nvPicPr>
                    <pic:cNvPr id="0" name="image19.png"/>
                    <pic:cNvPicPr preferRelativeResize="0"/>
                  </pic:nvPicPr>
                  <pic:blipFill>
                    <a:blip r:embed="rId78"/>
                    <a:srcRect b="0" l="0" r="0" t="0"/>
                    <a:stretch>
                      <a:fillRect/>
                    </a:stretch>
                  </pic:blipFill>
                  <pic:spPr>
                    <a:xfrm>
                      <a:off x="0" y="0"/>
                      <a:ext cx="5759775"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numPr>
          <w:ilvl w:val="0"/>
          <w:numId w:val="14"/>
        </w:numPr>
        <w:spacing w:after="0" w:lineRule="auto"/>
        <w:ind w:left="720" w:hanging="360"/>
        <w:rPr/>
      </w:pPr>
      <w:r w:rsidDel="00000000" w:rsidR="00000000" w:rsidRPr="00000000">
        <w:rPr>
          <w:rtl w:val="0"/>
        </w:rPr>
        <w:t xml:space="preserve">Lọc ra các dòng trong train_log mà cột action chứa từ “video”.</w:t>
      </w:r>
    </w:p>
    <w:p w:rsidR="00000000" w:rsidDel="00000000" w:rsidP="00000000" w:rsidRDefault="00000000" w:rsidRPr="00000000" w14:paraId="00000212">
      <w:pPr>
        <w:numPr>
          <w:ilvl w:val="0"/>
          <w:numId w:val="14"/>
        </w:numPr>
        <w:spacing w:after="0" w:lineRule="auto"/>
        <w:ind w:left="720" w:hanging="360"/>
        <w:rPr/>
      </w:pPr>
      <w:r w:rsidDel="00000000" w:rsidR="00000000" w:rsidRPr="00000000">
        <w:rPr>
          <w:rtl w:val="0"/>
        </w:rPr>
        <w:t xml:space="preserve">Nhóm các dòng theo enroll_id và đếm số dòng (tương đương số lần tương tác video) cho từng người dùng</w:t>
      </w:r>
    </w:p>
    <w:p w:rsidR="00000000" w:rsidDel="00000000" w:rsidP="00000000" w:rsidRDefault="00000000" w:rsidRPr="00000000" w14:paraId="00000213">
      <w:pPr>
        <w:numPr>
          <w:ilvl w:val="0"/>
          <w:numId w:val="14"/>
        </w:numPr>
        <w:spacing w:after="0" w:lineRule="auto"/>
        <w:ind w:left="720" w:hanging="360"/>
        <w:rPr/>
      </w:pPr>
      <w:r w:rsidDel="00000000" w:rsidR="00000000" w:rsidRPr="00000000">
        <w:rPr>
          <w:rtl w:val="0"/>
        </w:rPr>
        <w:t xml:space="preserve">Lấy danh sách duy nhất các enroll_id từ train_log.</w:t>
      </w:r>
    </w:p>
    <w:p w:rsidR="00000000" w:rsidDel="00000000" w:rsidP="00000000" w:rsidRDefault="00000000" w:rsidRPr="00000000" w14:paraId="00000214">
      <w:pPr>
        <w:numPr>
          <w:ilvl w:val="0"/>
          <w:numId w:val="14"/>
        </w:numPr>
        <w:spacing w:after="0" w:lineRule="auto"/>
        <w:ind w:left="720" w:hanging="360"/>
        <w:rPr/>
      </w:pPr>
      <w:r w:rsidDel="00000000" w:rsidR="00000000" w:rsidRPr="00000000">
        <w:rPr>
          <w:rtl w:val="0"/>
        </w:rPr>
        <w:t xml:space="preserve">Kết hợp video_num_train với danh sách tất cả các enroll_id (enroll_ids_train) để đảm bảo mọi enroll_id đều có mặt trong kết quả. Gán giá trị 0 cho video_num của các enroll_id không có hành động liên quan đến video.</w:t>
      </w:r>
    </w:p>
    <w:p w:rsidR="00000000" w:rsidDel="00000000" w:rsidP="00000000" w:rsidRDefault="00000000" w:rsidRPr="00000000" w14:paraId="00000215">
      <w:pPr>
        <w:numPr>
          <w:ilvl w:val="0"/>
          <w:numId w:val="43"/>
        </w:numPr>
        <w:ind w:left="1440" w:hanging="360"/>
        <w:rPr>
          <w:b w:val="1"/>
        </w:rPr>
      </w:pPr>
      <w:r w:rsidDel="00000000" w:rsidR="00000000" w:rsidRPr="00000000">
        <w:rPr>
          <w:b w:val="1"/>
          <w:rtl w:val="0"/>
        </w:rPr>
        <w:t xml:space="preserve">courseware_num</w:t>
      </w:r>
    </w:p>
    <w:p w:rsidR="00000000" w:rsidDel="00000000" w:rsidP="00000000" w:rsidRDefault="00000000" w:rsidRPr="00000000" w14:paraId="00000216">
      <w:pPr>
        <w:rPr/>
      </w:pPr>
      <w:r w:rsidDel="00000000" w:rsidR="00000000" w:rsidRPr="00000000">
        <w:rPr/>
        <w:drawing>
          <wp:inline distB="114300" distT="114300" distL="114300" distR="114300">
            <wp:extent cx="5759775" cy="1358900"/>
            <wp:effectExtent b="0" l="0" r="0" t="0"/>
            <wp:docPr id="116" name="image26.png"/>
            <a:graphic>
              <a:graphicData uri="http://schemas.openxmlformats.org/drawingml/2006/picture">
                <pic:pic>
                  <pic:nvPicPr>
                    <pic:cNvPr id="0" name="image26.png"/>
                    <pic:cNvPicPr preferRelativeResize="0"/>
                  </pic:nvPicPr>
                  <pic:blipFill>
                    <a:blip r:embed="rId79"/>
                    <a:srcRect b="0" l="0" r="0" t="0"/>
                    <a:stretch>
                      <a:fillRect/>
                    </a:stretch>
                  </pic:blipFill>
                  <pic:spPr>
                    <a:xfrm>
                      <a:off x="0" y="0"/>
                      <a:ext cx="5759775"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numPr>
          <w:ilvl w:val="0"/>
          <w:numId w:val="14"/>
        </w:numPr>
        <w:spacing w:after="0" w:lineRule="auto"/>
        <w:ind w:left="720" w:hanging="360"/>
        <w:rPr/>
      </w:pPr>
      <w:r w:rsidDel="00000000" w:rsidR="00000000" w:rsidRPr="00000000">
        <w:rPr>
          <w:rtl w:val="0"/>
        </w:rPr>
        <w:t xml:space="preserve">Lọc ra các dòng trong train_log mà cột action chứa từ ‘courseware’.</w:t>
      </w:r>
    </w:p>
    <w:p w:rsidR="00000000" w:rsidDel="00000000" w:rsidP="00000000" w:rsidRDefault="00000000" w:rsidRPr="00000000" w14:paraId="00000219">
      <w:pPr>
        <w:numPr>
          <w:ilvl w:val="0"/>
          <w:numId w:val="14"/>
        </w:numPr>
        <w:spacing w:after="0" w:lineRule="auto"/>
        <w:ind w:left="720" w:hanging="360"/>
        <w:rPr/>
      </w:pPr>
      <w:r w:rsidDel="00000000" w:rsidR="00000000" w:rsidRPr="00000000">
        <w:rPr>
          <w:rtl w:val="0"/>
        </w:rPr>
        <w:t xml:space="preserve">Nhóm các dòng theo enroll_id và đếm số dòng (tương đương số lần tương tác với giáo trình) cho từng người dùng</w:t>
      </w:r>
    </w:p>
    <w:p w:rsidR="00000000" w:rsidDel="00000000" w:rsidP="00000000" w:rsidRDefault="00000000" w:rsidRPr="00000000" w14:paraId="0000021A">
      <w:pPr>
        <w:numPr>
          <w:ilvl w:val="0"/>
          <w:numId w:val="14"/>
        </w:numPr>
        <w:spacing w:after="0" w:lineRule="auto"/>
        <w:ind w:left="720" w:hanging="360"/>
        <w:rPr/>
      </w:pPr>
      <w:r w:rsidDel="00000000" w:rsidR="00000000" w:rsidRPr="00000000">
        <w:rPr>
          <w:rtl w:val="0"/>
        </w:rPr>
        <w:t xml:space="preserve">Lấy danh sách duy nhất các enroll_id từ train_log.</w:t>
      </w:r>
    </w:p>
    <w:p w:rsidR="00000000" w:rsidDel="00000000" w:rsidP="00000000" w:rsidRDefault="00000000" w:rsidRPr="00000000" w14:paraId="0000021B">
      <w:pPr>
        <w:numPr>
          <w:ilvl w:val="0"/>
          <w:numId w:val="14"/>
        </w:numPr>
        <w:ind w:left="720" w:hanging="360"/>
        <w:rPr/>
      </w:pPr>
      <w:r w:rsidDel="00000000" w:rsidR="00000000" w:rsidRPr="00000000">
        <w:rPr>
          <w:rtl w:val="0"/>
        </w:rPr>
        <w:t xml:space="preserve">Kết hợp courseware_num_train với danh sách tất cả các enroll_id (enroll_ids_train) để đảm bảo mọi enroll_id đều có mặt trong kết quả. Gán giá trị 0 cho courseware_num_train của các enroll_id không có hành động liên quan đến video.</w:t>
      </w:r>
    </w:p>
    <w:p w:rsidR="00000000" w:rsidDel="00000000" w:rsidP="00000000" w:rsidRDefault="00000000" w:rsidRPr="00000000" w14:paraId="0000021C">
      <w:pPr>
        <w:ind w:left="720" w:firstLine="0"/>
        <w:rPr/>
      </w:pPr>
      <w:r w:rsidDel="00000000" w:rsidR="00000000" w:rsidRPr="00000000">
        <w:rPr>
          <w:rtl w:val="0"/>
        </w:rPr>
      </w:r>
    </w:p>
    <w:p w:rsidR="00000000" w:rsidDel="00000000" w:rsidP="00000000" w:rsidRDefault="00000000" w:rsidRPr="00000000" w14:paraId="0000021D">
      <w:pPr>
        <w:pStyle w:val="Heading2"/>
        <w:numPr>
          <w:ilvl w:val="1"/>
          <w:numId w:val="20"/>
        </w:numPr>
        <w:ind w:left="576" w:hanging="576"/>
        <w:rPr/>
      </w:pPr>
      <w:bookmarkStart w:colFirst="0" w:colLast="0" w:name="_heading=h.19c6y18" w:id="35"/>
      <w:bookmarkEnd w:id="35"/>
      <w:r w:rsidDel="00000000" w:rsidR="00000000" w:rsidRPr="00000000">
        <w:rPr>
          <w:rtl w:val="0"/>
        </w:rPr>
        <w:t xml:space="preserve">Huấn luyện mô hình và đánh giá </w:t>
      </w:r>
    </w:p>
    <w:p w:rsidR="00000000" w:rsidDel="00000000" w:rsidP="00000000" w:rsidRDefault="00000000" w:rsidRPr="00000000" w14:paraId="0000021E">
      <w:pPr>
        <w:spacing w:after="0" w:lineRule="auto"/>
        <w:ind w:firstLine="720"/>
        <w:rPr/>
      </w:pPr>
      <w:r w:rsidDel="00000000" w:rsidR="00000000" w:rsidRPr="00000000">
        <w:rPr>
          <w:rtl w:val="0"/>
        </w:rPr>
        <w:t xml:space="preserve">Nhóm đã tiến hành thực nghiệm với các mô hình học máy có giám sát phổ biến như Decision Tree, Random Forest, K-Nearest Neighbors (KNN), Naive Bayes, Logistic Regression, Gradient Boosting, XGBoost và LightGBM . Các mô hình này được sử dụng rộng rãi cho các bài toán phân loại. Decision Tree dựa trên việc phân nhánh theo các thuộc tính, Random Forest kết hợp nhiều cây để giảm overfitting, còn KNN dự đoán dựa trên khoảng cách giữa các điểm dữ liệu. Naive Bayes sử dụng lý thuyết Bayes và giả định các thuộc tính độc lập điều kiện, Logistic Regression là một mô hình tuyến tính cho các bài toán phân loại, trong khi Gradient Boosting, XGBoost và LightGBM là các phương pháp ensemble learning theo kiểu boosting, giúp tăng cường độ chính xác thông qua việc kết hợp nhiều mô hình yếu.</w:t>
        <w:br w:type="textWrapping"/>
        <w:tab/>
        <w:t xml:space="preserve">Ngoài ra, nhóm tiến hành thực nghiệm với một mô hình học sâu Tabnet Classifier. Đây là một mô hình mạng nơ-ron học sâu có giám sát được tối ưu hóa đặc biệt để làm việc với dữ liệu dạng bảng.</w:t>
      </w:r>
    </w:p>
    <w:p w:rsidR="00000000" w:rsidDel="00000000" w:rsidP="00000000" w:rsidRDefault="00000000" w:rsidRPr="00000000" w14:paraId="0000021F">
      <w:pPr>
        <w:spacing w:after="0" w:lineRule="auto"/>
        <w:ind w:firstLine="720"/>
        <w:rPr/>
      </w:pPr>
      <w:r w:rsidDel="00000000" w:rsidR="00000000" w:rsidRPr="00000000">
        <w:rPr>
          <w:rtl w:val="0"/>
        </w:rPr>
        <w:t xml:space="preserve">Các mô hình được đánh giá dựa trên các độ đo: Precision, Recall, F1-Score, Accuracy. Dưới đây là kết quả của các mô hình sau khi dự đoán với tập test</w:t>
        <w:br w:type="textWrapping"/>
      </w:r>
      <w:r w:rsidDel="00000000" w:rsidR="00000000" w:rsidRPr="00000000">
        <w:rPr/>
        <w:drawing>
          <wp:inline distB="114300" distT="114300" distL="114300" distR="114300">
            <wp:extent cx="5731200" cy="2260600"/>
            <wp:effectExtent b="0" l="0" r="0" t="0"/>
            <wp:docPr id="137" name="image42.png"/>
            <a:graphic>
              <a:graphicData uri="http://schemas.openxmlformats.org/drawingml/2006/picture">
                <pic:pic>
                  <pic:nvPicPr>
                    <pic:cNvPr id="0" name="image42.png"/>
                    <pic:cNvPicPr preferRelativeResize="0"/>
                  </pic:nvPicPr>
                  <pic:blipFill>
                    <a:blip r:embed="rId80"/>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spacing w:after="0" w:line="276" w:lineRule="auto"/>
        <w:rPr/>
      </w:pPr>
      <w:r w:rsidDel="00000000" w:rsidR="00000000" w:rsidRPr="00000000">
        <w:rPr>
          <w:rtl w:val="0"/>
        </w:rPr>
      </w:r>
    </w:p>
    <w:p w:rsidR="00000000" w:rsidDel="00000000" w:rsidP="00000000" w:rsidRDefault="00000000" w:rsidRPr="00000000" w14:paraId="00000221">
      <w:pPr>
        <w:spacing w:after="0" w:line="276" w:lineRule="auto"/>
        <w:rPr>
          <w:b w:val="1"/>
        </w:rPr>
      </w:pPr>
      <w:r w:rsidDel="00000000" w:rsidR="00000000" w:rsidRPr="00000000">
        <w:rPr>
          <w:b w:val="1"/>
          <w:rtl w:val="0"/>
        </w:rPr>
        <w:t xml:space="preserve">Nhận xét: </w:t>
      </w:r>
    </w:p>
    <w:p w:rsidR="00000000" w:rsidDel="00000000" w:rsidP="00000000" w:rsidRDefault="00000000" w:rsidRPr="00000000" w14:paraId="00000222">
      <w:pPr>
        <w:spacing w:after="0" w:line="276" w:lineRule="auto"/>
        <w:rPr/>
      </w:pPr>
      <w:r w:rsidDel="00000000" w:rsidR="00000000" w:rsidRPr="00000000">
        <w:rPr>
          <w:rtl w:val="0"/>
        </w:rPr>
        <w:tab/>
      </w:r>
    </w:p>
    <w:p w:rsidR="00000000" w:rsidDel="00000000" w:rsidP="00000000" w:rsidRDefault="00000000" w:rsidRPr="00000000" w14:paraId="00000223">
      <w:pPr>
        <w:numPr>
          <w:ilvl w:val="0"/>
          <w:numId w:val="2"/>
        </w:numPr>
        <w:spacing w:after="0" w:line="276" w:lineRule="auto"/>
        <w:ind w:left="720" w:hanging="360"/>
        <w:rPr/>
      </w:pPr>
      <w:r w:rsidDel="00000000" w:rsidR="00000000" w:rsidRPr="00000000">
        <w:rPr>
          <w:rtl w:val="0"/>
        </w:rPr>
        <w:t xml:space="preserve">Nhận thấy rằng các độ đo ở mô hình học sâu Tabnet Classifier cho kết quả tốt và cân bằng nhất.</w:t>
      </w:r>
    </w:p>
    <w:p w:rsidR="00000000" w:rsidDel="00000000" w:rsidP="00000000" w:rsidRDefault="00000000" w:rsidRPr="00000000" w14:paraId="00000224">
      <w:pPr>
        <w:numPr>
          <w:ilvl w:val="0"/>
          <w:numId w:val="2"/>
        </w:numPr>
        <w:spacing w:after="0" w:line="276" w:lineRule="auto"/>
        <w:ind w:left="720" w:hanging="360"/>
        <w:rPr/>
      </w:pPr>
      <w:r w:rsidDel="00000000" w:rsidR="00000000" w:rsidRPr="00000000">
        <w:rPr>
          <w:rtl w:val="0"/>
        </w:rPr>
        <w:t xml:space="preserve">Các mô hình đều cho kết quả tốt.</w:t>
      </w:r>
    </w:p>
    <w:p w:rsidR="00000000" w:rsidDel="00000000" w:rsidP="00000000" w:rsidRDefault="00000000" w:rsidRPr="00000000" w14:paraId="00000225">
      <w:pPr>
        <w:numPr>
          <w:ilvl w:val="0"/>
          <w:numId w:val="2"/>
        </w:numPr>
        <w:spacing w:after="0" w:line="276" w:lineRule="auto"/>
        <w:ind w:left="720" w:hanging="360"/>
        <w:rPr/>
      </w:pPr>
      <w:r w:rsidDel="00000000" w:rsidR="00000000" w:rsidRPr="00000000">
        <w:rPr>
          <w:rtl w:val="0"/>
        </w:rPr>
        <w:t xml:space="preserve">Các độ đo Precision và Recall ở nhãn 0 lại thấp hơn rất nhiều so với nhãn 1. Lý do chính: Sự mất cân bằng trong giữa các nhãn trong tập train và tập test.</w:t>
      </w:r>
    </w:p>
    <w:p w:rsidR="00000000" w:rsidDel="00000000" w:rsidP="00000000" w:rsidRDefault="00000000" w:rsidRPr="00000000" w14:paraId="00000226">
      <w:pPr>
        <w:spacing w:after="0" w:line="276" w:lineRule="auto"/>
        <w:rPr/>
      </w:pPr>
      <w:r w:rsidDel="00000000" w:rsidR="00000000" w:rsidRPr="00000000">
        <w:rPr>
          <w:rtl w:val="0"/>
        </w:rPr>
      </w:r>
    </w:p>
    <w:p w:rsidR="00000000" w:rsidDel="00000000" w:rsidP="00000000" w:rsidRDefault="00000000" w:rsidRPr="00000000" w14:paraId="00000227">
      <w:pPr>
        <w:spacing w:after="0" w:line="276" w:lineRule="auto"/>
        <w:rPr/>
      </w:pPr>
      <w:r w:rsidDel="00000000" w:rsidR="00000000" w:rsidRPr="00000000">
        <w:rPr>
          <w:b w:val="1"/>
          <w:rtl w:val="0"/>
        </w:rPr>
        <w:t xml:space="preserve">Nhận xét chung:</w:t>
      </w:r>
      <w:r w:rsidDel="00000000" w:rsidR="00000000" w:rsidRPr="00000000">
        <w:rPr>
          <w:rtl w:val="0"/>
        </w:rPr>
        <w:t xml:space="preserve"> Tuy chỉ số Accuray và F1-Score cao ở các mô hình, các mô hình lại gặp khó khăn trong việc dự đoán đúng nhãn 0. Lý do là bởi vì có sự mất cân bằng về nhãn trong tập dữ liệu (tỉ lệ nhãn 0-1 là ⅓). Cần xem xét một số phương pháp cân bằng dữ liệu để có thể huấn luyện mô hình tốt hơn.</w:t>
      </w:r>
    </w:p>
    <w:p w:rsidR="00000000" w:rsidDel="00000000" w:rsidP="00000000" w:rsidRDefault="00000000" w:rsidRPr="00000000" w14:paraId="00000228">
      <w:pPr>
        <w:spacing w:after="0" w:line="276" w:lineRule="auto"/>
        <w:rPr/>
      </w:pPr>
      <w:r w:rsidDel="00000000" w:rsidR="00000000" w:rsidRPr="00000000">
        <w:rPr>
          <w:rtl w:val="0"/>
        </w:rPr>
      </w:r>
    </w:p>
    <w:p w:rsidR="00000000" w:rsidDel="00000000" w:rsidP="00000000" w:rsidRDefault="00000000" w:rsidRPr="00000000" w14:paraId="00000229">
      <w:pPr>
        <w:spacing w:after="0" w:line="276" w:lineRule="auto"/>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392103" cy="2678137"/>
            <wp:effectExtent b="0" l="0" r="0" t="0"/>
            <wp:docPr id="138" name="image40.png"/>
            <a:graphic>
              <a:graphicData uri="http://schemas.openxmlformats.org/drawingml/2006/picture">
                <pic:pic>
                  <pic:nvPicPr>
                    <pic:cNvPr id="0" name="image40.png"/>
                    <pic:cNvPicPr preferRelativeResize="0"/>
                  </pic:nvPicPr>
                  <pic:blipFill>
                    <a:blip r:embed="rId81"/>
                    <a:srcRect b="0" l="0" r="0" t="0"/>
                    <a:stretch>
                      <a:fillRect/>
                    </a:stretch>
                  </pic:blipFill>
                  <pic:spPr>
                    <a:xfrm>
                      <a:off x="0" y="0"/>
                      <a:ext cx="5392103" cy="2678137"/>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pStyle w:val="Heading2"/>
        <w:numPr>
          <w:ilvl w:val="1"/>
          <w:numId w:val="20"/>
        </w:numPr>
        <w:ind w:left="576" w:hanging="576"/>
        <w:rPr/>
      </w:pPr>
      <w:bookmarkStart w:colFirst="0" w:colLast="0" w:name="_heading=h.3tbugp1" w:id="36"/>
      <w:bookmarkEnd w:id="36"/>
      <w:r w:rsidDel="00000000" w:rsidR="00000000" w:rsidRPr="00000000">
        <w:rPr>
          <w:rtl w:val="0"/>
        </w:rPr>
        <w:t xml:space="preserve">Xây dựng đồ thị mạng</w:t>
      </w:r>
    </w:p>
    <w:p w:rsidR="00000000" w:rsidDel="00000000" w:rsidP="00000000" w:rsidRDefault="00000000" w:rsidRPr="00000000" w14:paraId="0000022C">
      <w:pPr>
        <w:numPr>
          <w:ilvl w:val="2"/>
          <w:numId w:val="20"/>
        </w:numPr>
        <w:ind w:left="720" w:hanging="720"/>
        <w:rPr/>
      </w:pPr>
      <w:r w:rsidDel="00000000" w:rsidR="00000000" w:rsidRPr="00000000">
        <w:rPr>
          <w:rtl w:val="0"/>
        </w:rPr>
        <w:t xml:space="preserve">Khái niệm đồ thị mạng</w:t>
      </w:r>
    </w:p>
    <w:p w:rsidR="00000000" w:rsidDel="00000000" w:rsidP="00000000" w:rsidRDefault="00000000" w:rsidRPr="00000000" w14:paraId="0000022D">
      <w:pPr>
        <w:ind w:firstLine="720"/>
        <w:rPr/>
      </w:pPr>
      <w:r w:rsidDel="00000000" w:rsidR="00000000" w:rsidRPr="00000000">
        <w:rPr>
          <w:b w:val="1"/>
          <w:rtl w:val="0"/>
        </w:rPr>
        <w:t xml:space="preserve">Đồ thị mạng</w:t>
      </w:r>
      <w:r w:rsidDel="00000000" w:rsidR="00000000" w:rsidRPr="00000000">
        <w:rPr>
          <w:rtl w:val="0"/>
        </w:rPr>
        <w:t xml:space="preserve"> là một cấu trúc đồ thị dùng để biểu diễn mối quan hệ và sự kết nối giữa các phần tử trong một hệ thống, đặc biệt là trong bối cảnh mạng máy tính, mạng giao thông, hoặc các bài toán tối ưu hóa. Đồ thị mạng thường được sử dụng để biểu diễn các vấn đề liên quan đến dòng chảy, đường đi, và kết nối giữa các điểm trong một hệ thống.</w:t>
      </w:r>
    </w:p>
    <w:p w:rsidR="00000000" w:rsidDel="00000000" w:rsidP="00000000" w:rsidRDefault="00000000" w:rsidRPr="00000000" w14:paraId="0000022E">
      <w:pPr>
        <w:ind w:firstLine="720"/>
        <w:rPr/>
      </w:pPr>
      <w:r w:rsidDel="00000000" w:rsidR="00000000" w:rsidRPr="00000000">
        <w:rPr>
          <w:rtl w:val="0"/>
        </w:rPr>
        <w:t xml:space="preserve">Đối với bài toán dự đoán khả năng bỏ học của một học viên đối với một khóa học. Ta sẽ tiến hành xây dựng đồ thị bằng cách xét liên kết giữa các học viên học chung khóa học và đặc điểm của từng học viên.</w:t>
      </w:r>
    </w:p>
    <w:p w:rsidR="00000000" w:rsidDel="00000000" w:rsidP="00000000" w:rsidRDefault="00000000" w:rsidRPr="00000000" w14:paraId="0000022F">
      <w:pPr>
        <w:numPr>
          <w:ilvl w:val="2"/>
          <w:numId w:val="20"/>
        </w:numPr>
        <w:ind w:left="720" w:hanging="720"/>
        <w:rPr/>
      </w:pPr>
      <w:r w:rsidDel="00000000" w:rsidR="00000000" w:rsidRPr="00000000">
        <w:rPr>
          <w:rtl w:val="0"/>
        </w:rPr>
        <w:t xml:space="preserve">Xây dựng đồ thị mạng cho bài toán dự đoán</w:t>
      </w:r>
    </w:p>
    <w:p w:rsidR="00000000" w:rsidDel="00000000" w:rsidP="00000000" w:rsidRDefault="00000000" w:rsidRPr="00000000" w14:paraId="00000230">
      <w:pPr>
        <w:numPr>
          <w:ilvl w:val="3"/>
          <w:numId w:val="20"/>
        </w:numPr>
        <w:ind w:left="864" w:hanging="864"/>
        <w:rPr/>
      </w:pPr>
      <w:r w:rsidDel="00000000" w:rsidR="00000000" w:rsidRPr="00000000">
        <w:rPr>
          <w:rtl w:val="0"/>
        </w:rPr>
        <w:t xml:space="preserve">Thư viện và công cụ hỗ trợ</w:t>
      </w:r>
    </w:p>
    <w:p w:rsidR="00000000" w:rsidDel="00000000" w:rsidP="00000000" w:rsidRDefault="00000000" w:rsidRPr="00000000" w14:paraId="00000231">
      <w:pPr>
        <w:numPr>
          <w:ilvl w:val="0"/>
          <w:numId w:val="9"/>
        </w:numPr>
        <w:spacing w:after="0" w:lineRule="auto"/>
        <w:ind w:left="720" w:hanging="360"/>
        <w:rPr/>
      </w:pPr>
      <w:r w:rsidDel="00000000" w:rsidR="00000000" w:rsidRPr="00000000">
        <w:rPr>
          <w:rtl w:val="0"/>
        </w:rPr>
        <w:t xml:space="preserve">Thư viện torch_geometric:  là một thư viện mở rộng của PyTorch, được thiết kế để hỗ trợ các bài toán học sâu trên đồ thị và dữ liệu không có cấu trúc (non-Euclidean data). Đây là một công cụ mạnh mẽ và linh hoạt, đặc biệt phù hợp với các bài toán về </w:t>
      </w:r>
      <w:r w:rsidDel="00000000" w:rsidR="00000000" w:rsidRPr="00000000">
        <w:rPr>
          <w:b w:val="1"/>
          <w:rtl w:val="0"/>
        </w:rPr>
        <w:t xml:space="preserve">Graph Neural Networks (GNNs)</w:t>
      </w:r>
      <w:r w:rsidDel="00000000" w:rsidR="00000000" w:rsidRPr="00000000">
        <w:rPr>
          <w:rtl w:val="0"/>
        </w:rPr>
        <w:t xml:space="preserve">, bao gồm phân loại nút, dự đoán liên kết, và phân loại đồ thị.</w:t>
      </w:r>
    </w:p>
    <w:p w:rsidR="00000000" w:rsidDel="00000000" w:rsidP="00000000" w:rsidRDefault="00000000" w:rsidRPr="00000000" w14:paraId="00000232">
      <w:pPr>
        <w:numPr>
          <w:ilvl w:val="0"/>
          <w:numId w:val="9"/>
        </w:numPr>
        <w:spacing w:after="0" w:lineRule="auto"/>
        <w:ind w:left="720" w:hanging="360"/>
        <w:rPr/>
      </w:pPr>
      <w:r w:rsidDel="00000000" w:rsidR="00000000" w:rsidRPr="00000000">
        <w:rPr>
          <w:rtl w:val="0"/>
        </w:rPr>
        <w:t xml:space="preserve">Thư viện Pandas: được sử dụng để quản lý và xử lý dữ liệu đầu vào, bao gồm việc đọc dữ liệu từ các nguồn như CSV hoặc Excel, và thực hiện các thao tác trên DataFrame để chuẩn bị dữ liệu cho việc xây dựng đồ thị.</w:t>
      </w:r>
    </w:p>
    <w:p w:rsidR="00000000" w:rsidDel="00000000" w:rsidP="00000000" w:rsidRDefault="00000000" w:rsidRPr="00000000" w14:paraId="00000233">
      <w:pPr>
        <w:numPr>
          <w:ilvl w:val="3"/>
          <w:numId w:val="20"/>
        </w:numPr>
        <w:ind w:left="864" w:hanging="864"/>
        <w:rPr/>
      </w:pPr>
      <w:r w:rsidDel="00000000" w:rsidR="00000000" w:rsidRPr="00000000">
        <w:rPr>
          <w:rtl w:val="0"/>
        </w:rPr>
        <w:t xml:space="preserve">Tiến hành tạo đồ thị</w:t>
      </w:r>
    </w:p>
    <w:p w:rsidR="00000000" w:rsidDel="00000000" w:rsidP="00000000" w:rsidRDefault="00000000" w:rsidRPr="00000000" w14:paraId="00000234">
      <w:pPr>
        <w:ind w:left="864" w:firstLine="0"/>
        <w:rPr>
          <w:b w:val="1"/>
        </w:rPr>
      </w:pPr>
      <w:r w:rsidDel="00000000" w:rsidR="00000000" w:rsidRPr="00000000">
        <w:rPr>
          <w:rtl w:val="0"/>
        </w:rPr>
        <w:t xml:space="preserve">Ta sẽ dựa vào dữ liệu train_data, test_data, train_log và test_log để tiến hành tạo đồ thị nhằm phục vụ cho việc dự đoán và huấn luyện mô hình </w:t>
      </w:r>
      <w:r w:rsidDel="00000000" w:rsidR="00000000" w:rsidRPr="00000000">
        <w:rPr>
          <w:b w:val="1"/>
          <w:rtl w:val="0"/>
        </w:rPr>
        <w:t xml:space="preserve">Graph Neural Networks (GNNs).</w:t>
      </w:r>
    </w:p>
    <w:p w:rsidR="00000000" w:rsidDel="00000000" w:rsidP="00000000" w:rsidRDefault="00000000" w:rsidRPr="00000000" w14:paraId="00000235">
      <w:pPr>
        <w:ind w:left="864" w:firstLine="0"/>
        <w:rPr>
          <w:b w:val="1"/>
        </w:rPr>
      </w:pPr>
      <w:r w:rsidDel="00000000" w:rsidR="00000000" w:rsidRPr="00000000">
        <w:rPr>
          <w:b w:val="1"/>
        </w:rPr>
        <w:drawing>
          <wp:inline distB="114300" distT="114300" distL="114300" distR="114300">
            <wp:extent cx="4029075" cy="3524250"/>
            <wp:effectExtent b="0" l="0" r="0" t="0"/>
            <wp:docPr id="139" name="image35.png"/>
            <a:graphic>
              <a:graphicData uri="http://schemas.openxmlformats.org/drawingml/2006/picture">
                <pic:pic>
                  <pic:nvPicPr>
                    <pic:cNvPr id="0" name="image35.png"/>
                    <pic:cNvPicPr preferRelativeResize="0"/>
                  </pic:nvPicPr>
                  <pic:blipFill>
                    <a:blip r:embed="rId82"/>
                    <a:srcRect b="0" l="0" r="0" t="0"/>
                    <a:stretch>
                      <a:fillRect/>
                    </a:stretch>
                  </pic:blipFill>
                  <pic:spPr>
                    <a:xfrm>
                      <a:off x="0" y="0"/>
                      <a:ext cx="4029075"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ind w:firstLine="720"/>
        <w:rPr/>
      </w:pPr>
      <w:r w:rsidDel="00000000" w:rsidR="00000000" w:rsidRPr="00000000">
        <w:rPr>
          <w:rtl w:val="0"/>
        </w:rPr>
        <w:t xml:space="preserve">Bên trên là dữ liệu enroll_id và course_id của log_data. Để thực hiện việc tạo ra các node và các cạnh của đồ thị ta sẽ dựa vào bảng trên. Các node sẽ ứng với các enroll_id và 2 nodes được nối với nhau nếu chúng cùng học chung ít nhất là 1 khóa học.</w:t>
      </w:r>
    </w:p>
    <w:p w:rsidR="00000000" w:rsidDel="00000000" w:rsidP="00000000" w:rsidRDefault="00000000" w:rsidRPr="00000000" w14:paraId="00000237">
      <w:pPr>
        <w:ind w:firstLine="720"/>
        <w:rPr/>
      </w:pPr>
      <w:r w:rsidDel="00000000" w:rsidR="00000000" w:rsidRPr="00000000">
        <w:rPr>
          <w:rtl w:val="0"/>
        </w:rPr>
        <w:t xml:space="preserve">Sau khi đã có các node và các edge cho đồ thị, ta sẽ tiến hành thêm cho node_feature và node_label cho mỗi node bằng cách sử dụng dữ liệu của user_data (là bộ dữ liệu sau khi gộp chung train_data và test_data, tuy nhiên thì cột ‘truth’ của test_data trước khi gộp sẽ được gán toàn bộ về -1 nhằm đánh dấu trong quá trình huấn luyện).</w:t>
        <w:br w:type="textWrapping"/>
      </w:r>
      <w:r w:rsidDel="00000000" w:rsidR="00000000" w:rsidRPr="00000000">
        <w:rPr/>
        <w:drawing>
          <wp:inline distB="114300" distT="114300" distL="114300" distR="114300">
            <wp:extent cx="5759775" cy="1638300"/>
            <wp:effectExtent b="0" l="0" r="0" t="0"/>
            <wp:docPr id="140" name="image41.png"/>
            <a:graphic>
              <a:graphicData uri="http://schemas.openxmlformats.org/drawingml/2006/picture">
                <pic:pic>
                  <pic:nvPicPr>
                    <pic:cNvPr id="0" name="image41.png"/>
                    <pic:cNvPicPr preferRelativeResize="0"/>
                  </pic:nvPicPr>
                  <pic:blipFill>
                    <a:blip r:embed="rId83"/>
                    <a:srcRect b="0" l="0" r="0" t="0"/>
                    <a:stretch>
                      <a:fillRect/>
                    </a:stretch>
                  </pic:blipFill>
                  <pic:spPr>
                    <a:xfrm>
                      <a:off x="0" y="0"/>
                      <a:ext cx="575977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Node_feature cho một node sẽ là các giá trị ở các cột ứng với enroll_id của node đó</w:t>
      </w:r>
    </w:p>
    <w:p w:rsidR="00000000" w:rsidDel="00000000" w:rsidP="00000000" w:rsidRDefault="00000000" w:rsidRPr="00000000" w14:paraId="00000239">
      <w:pPr>
        <w:rPr/>
      </w:pPr>
      <w:r w:rsidDel="00000000" w:rsidR="00000000" w:rsidRPr="00000000">
        <w:rPr/>
        <w:drawing>
          <wp:inline distB="114300" distT="114300" distL="114300" distR="114300">
            <wp:extent cx="5305905" cy="584224"/>
            <wp:effectExtent b="0" l="0" r="0" t="0"/>
            <wp:docPr id="141" name="image59.png"/>
            <a:graphic>
              <a:graphicData uri="http://schemas.openxmlformats.org/drawingml/2006/picture">
                <pic:pic>
                  <pic:nvPicPr>
                    <pic:cNvPr id="0" name="image59.png"/>
                    <pic:cNvPicPr preferRelativeResize="0"/>
                  </pic:nvPicPr>
                  <pic:blipFill>
                    <a:blip r:embed="rId84"/>
                    <a:srcRect b="0" l="0" r="0" t="0"/>
                    <a:stretch>
                      <a:fillRect/>
                    </a:stretch>
                  </pic:blipFill>
                  <pic:spPr>
                    <a:xfrm>
                      <a:off x="0" y="0"/>
                      <a:ext cx="5305905" cy="584224"/>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rPr/>
      </w:pPr>
      <w:r w:rsidDel="00000000" w:rsidR="00000000" w:rsidRPr="00000000">
        <w:rPr>
          <w:rtl w:val="0"/>
        </w:rPr>
        <w:br w:type="textWrapping"/>
        <w:t xml:space="preserve">Node_label của một node sẽ là giá trị cột </w:t>
      </w:r>
      <w:r w:rsidDel="00000000" w:rsidR="00000000" w:rsidRPr="00000000">
        <w:rPr>
          <w:b w:val="1"/>
          <w:rtl w:val="0"/>
        </w:rPr>
        <w:t xml:space="preserve">‘truth’ </w:t>
      </w:r>
      <w:r w:rsidDel="00000000" w:rsidR="00000000" w:rsidRPr="00000000">
        <w:rPr>
          <w:rtl w:val="0"/>
        </w:rPr>
        <w:t xml:space="preserve">ứng với enroll_id của node đó. Đây cũng là giá trị mà mô hình GNNs sẽ dự đoán (dự đoán nhãn cho một node của một đồ thị).</w:t>
      </w:r>
    </w:p>
    <w:p w:rsidR="00000000" w:rsidDel="00000000" w:rsidP="00000000" w:rsidRDefault="00000000" w:rsidRPr="00000000" w14:paraId="0000023B">
      <w:pPr>
        <w:rPr/>
      </w:pPr>
      <w:r w:rsidDel="00000000" w:rsidR="00000000" w:rsidRPr="00000000">
        <w:rPr>
          <w:rtl w:val="0"/>
        </w:rPr>
        <w:t xml:space="preserve"> </w:t>
      </w:r>
      <w:r w:rsidDel="00000000" w:rsidR="00000000" w:rsidRPr="00000000">
        <w:rPr>
          <w:b w:val="1"/>
          <w:rtl w:val="0"/>
        </w:rPr>
        <w:t xml:space="preserve">Lưu ý:</w:t>
      </w:r>
      <w:r w:rsidDel="00000000" w:rsidR="00000000" w:rsidRPr="00000000">
        <w:rPr>
          <w:rtl w:val="0"/>
        </w:rPr>
        <w:t xml:space="preserve"> Vì vấn đề về phần cứng mà nhóm chỉ có thể xây mạng ở dạng có hướng và không tính đến edge_weight (trọng số của cạnh)</w:t>
      </w:r>
    </w:p>
    <w:p w:rsidR="00000000" w:rsidDel="00000000" w:rsidP="00000000" w:rsidRDefault="00000000" w:rsidRPr="00000000" w14:paraId="0000023C">
      <w:pPr>
        <w:numPr>
          <w:ilvl w:val="3"/>
          <w:numId w:val="20"/>
        </w:numPr>
        <w:ind w:left="864" w:hanging="864"/>
        <w:rPr/>
      </w:pPr>
      <w:r w:rsidDel="00000000" w:rsidR="00000000" w:rsidRPr="00000000">
        <w:rPr>
          <w:rtl w:val="0"/>
        </w:rPr>
        <w:t xml:space="preserve">Thống kê số liệu của đồ thị</w:t>
      </w:r>
    </w:p>
    <w:p w:rsidR="00000000" w:rsidDel="00000000" w:rsidP="00000000" w:rsidRDefault="00000000" w:rsidRPr="00000000" w14:paraId="0000023D">
      <w:pPr>
        <w:ind w:left="144" w:firstLine="0"/>
        <w:jc w:val="center"/>
        <w:rPr/>
      </w:pPr>
      <w:r w:rsidDel="00000000" w:rsidR="00000000" w:rsidRPr="00000000">
        <w:rPr/>
        <w:drawing>
          <wp:inline distB="114300" distT="114300" distL="114300" distR="114300">
            <wp:extent cx="4810125" cy="2305050"/>
            <wp:effectExtent b="0" l="0" r="0" t="0"/>
            <wp:docPr id="142" name="image46.png"/>
            <a:graphic>
              <a:graphicData uri="http://schemas.openxmlformats.org/drawingml/2006/picture">
                <pic:pic>
                  <pic:nvPicPr>
                    <pic:cNvPr id="0" name="image46.png"/>
                    <pic:cNvPicPr preferRelativeResize="0"/>
                  </pic:nvPicPr>
                  <pic:blipFill>
                    <a:blip r:embed="rId85"/>
                    <a:srcRect b="0" l="0" r="0" t="0"/>
                    <a:stretch>
                      <a:fillRect/>
                    </a:stretch>
                  </pic:blipFill>
                  <pic:spPr>
                    <a:xfrm>
                      <a:off x="0" y="0"/>
                      <a:ext cx="481012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ind w:left="144" w:firstLine="0"/>
        <w:rPr/>
      </w:pPr>
      <w:r w:rsidDel="00000000" w:rsidR="00000000" w:rsidRPr="00000000">
        <w:rPr>
          <w:rtl w:val="0"/>
        </w:rPr>
        <w:t xml:space="preserve">Với những thống kê cho thấy đây là một đồ thị lớn bao gồm rất nhiều đỉnh và cạnh.</w:t>
      </w:r>
    </w:p>
    <w:p w:rsidR="00000000" w:rsidDel="00000000" w:rsidP="00000000" w:rsidRDefault="00000000" w:rsidRPr="00000000" w14:paraId="0000023F">
      <w:pPr>
        <w:numPr>
          <w:ilvl w:val="3"/>
          <w:numId w:val="20"/>
        </w:numPr>
        <w:ind w:left="864" w:hanging="864"/>
        <w:rPr/>
      </w:pPr>
      <w:r w:rsidDel="00000000" w:rsidR="00000000" w:rsidRPr="00000000">
        <w:rPr>
          <w:rtl w:val="0"/>
        </w:rPr>
        <w:t xml:space="preserve">Huấn luyện mô hình GNNs (Graph Neural Network):</w:t>
      </w:r>
    </w:p>
    <w:p w:rsidR="00000000" w:rsidDel="00000000" w:rsidP="00000000" w:rsidRDefault="00000000" w:rsidRPr="00000000" w14:paraId="00000240">
      <w:pPr>
        <w:ind w:firstLine="720"/>
        <w:rPr/>
      </w:pPr>
      <w:r w:rsidDel="00000000" w:rsidR="00000000" w:rsidRPr="00000000">
        <w:rPr>
          <w:rtl w:val="0"/>
        </w:rPr>
        <w:t xml:space="preserve">Mô hình GNNs được xây dựng với sự hỗ trợ của thư viện torch_geometric.nn với input_dimentsion=10 và hidden_layer=4 và 1 output_layer với activision là hàm sigmoid để phục vụ cho bài toán dự đoán nhị phân.</w:t>
      </w:r>
    </w:p>
    <w:p w:rsidR="00000000" w:rsidDel="00000000" w:rsidP="00000000" w:rsidRDefault="00000000" w:rsidRPr="00000000" w14:paraId="00000241">
      <w:pPr>
        <w:ind w:firstLine="720"/>
        <w:rPr/>
      </w:pPr>
      <w:r w:rsidDel="00000000" w:rsidR="00000000" w:rsidRPr="00000000">
        <w:rPr>
          <w:rtl w:val="0"/>
        </w:rPr>
        <w:t xml:space="preserve">Trong quá trình huấn luyện mô hình, ta sẽ không dùng các node có nhãn là -1 ( node test) để tính vào loss trong quá trình tối ưu hóa mô hình.</w:t>
      </w:r>
    </w:p>
    <w:p w:rsidR="00000000" w:rsidDel="00000000" w:rsidP="00000000" w:rsidRDefault="00000000" w:rsidRPr="00000000" w14:paraId="00000242">
      <w:pPr>
        <w:numPr>
          <w:ilvl w:val="3"/>
          <w:numId w:val="20"/>
        </w:numPr>
        <w:ind w:left="864" w:hanging="864"/>
        <w:rPr/>
      </w:pPr>
      <w:r w:rsidDel="00000000" w:rsidR="00000000" w:rsidRPr="00000000">
        <w:rPr>
          <w:rtl w:val="0"/>
        </w:rPr>
        <w:t xml:space="preserve">Kết quả dự đoán của mô hình GNNs.</w:t>
      </w:r>
    </w:p>
    <w:p w:rsidR="00000000" w:rsidDel="00000000" w:rsidP="00000000" w:rsidRDefault="00000000" w:rsidRPr="00000000" w14:paraId="00000243">
      <w:pPr>
        <w:ind w:left="864" w:firstLine="0"/>
        <w:rPr/>
      </w:pPr>
      <w:r w:rsidDel="00000000" w:rsidR="00000000" w:rsidRPr="00000000">
        <w:rPr/>
        <w:drawing>
          <wp:inline distB="114300" distT="114300" distL="114300" distR="114300">
            <wp:extent cx="4333875" cy="1733550"/>
            <wp:effectExtent b="0" l="0" r="0" t="0"/>
            <wp:docPr id="143" name="image43.png"/>
            <a:graphic>
              <a:graphicData uri="http://schemas.openxmlformats.org/drawingml/2006/picture">
                <pic:pic>
                  <pic:nvPicPr>
                    <pic:cNvPr id="0" name="image43.png"/>
                    <pic:cNvPicPr preferRelativeResize="0"/>
                  </pic:nvPicPr>
                  <pic:blipFill>
                    <a:blip r:embed="rId86"/>
                    <a:srcRect b="0" l="0" r="0" t="0"/>
                    <a:stretch>
                      <a:fillRect/>
                    </a:stretch>
                  </pic:blipFill>
                  <pic:spPr>
                    <a:xfrm>
                      <a:off x="0" y="0"/>
                      <a:ext cx="433387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rPr/>
      </w:pPr>
      <w:r w:rsidDel="00000000" w:rsidR="00000000" w:rsidRPr="00000000">
        <w:rPr>
          <w:rtl w:val="0"/>
        </w:rPr>
        <w:t xml:space="preserve">Kết quả dự đoán của mô hình ta thấy vẫn ở mức khá cao so với các mô hình Baseline</w:t>
        <w:br w:type="textWrapping"/>
      </w:r>
    </w:p>
    <w:p w:rsidR="00000000" w:rsidDel="00000000" w:rsidP="00000000" w:rsidRDefault="00000000" w:rsidRPr="00000000" w14:paraId="00000245">
      <w:pPr>
        <w:ind w:left="144" w:firstLine="0"/>
        <w:rPr/>
      </w:pPr>
      <w:r w:rsidDel="00000000" w:rsidR="00000000" w:rsidRPr="00000000">
        <w:br w:type="page"/>
      </w:r>
      <w:r w:rsidDel="00000000" w:rsidR="00000000" w:rsidRPr="00000000">
        <w:rPr>
          <w:rtl w:val="0"/>
        </w:rPr>
      </w:r>
    </w:p>
    <w:p w:rsidR="00000000" w:rsidDel="00000000" w:rsidP="00000000" w:rsidRDefault="00000000" w:rsidRPr="00000000" w14:paraId="00000246">
      <w:pPr>
        <w:pStyle w:val="Heading1"/>
        <w:numPr>
          <w:ilvl w:val="0"/>
          <w:numId w:val="20"/>
        </w:numPr>
        <w:ind w:left="360" w:hanging="360"/>
        <w:rPr/>
      </w:pPr>
      <w:bookmarkStart w:colFirst="0" w:colLast="0" w:name="_heading=h.5006a4c7jvfr" w:id="37"/>
      <w:bookmarkEnd w:id="37"/>
      <w:r w:rsidDel="00000000" w:rsidR="00000000" w:rsidRPr="00000000">
        <w:rPr>
          <w:rtl w:val="0"/>
        </w:rPr>
        <w:t xml:space="preserve">KẾT LUẬN VÀ HƯỚNG PHÁT TRIỂN</w:t>
      </w:r>
    </w:p>
    <w:p w:rsidR="00000000" w:rsidDel="00000000" w:rsidP="00000000" w:rsidRDefault="00000000" w:rsidRPr="00000000" w14:paraId="00000247">
      <w:pPr>
        <w:ind w:left="360" w:firstLine="0"/>
        <w:rPr/>
      </w:pPr>
      <w:r w:rsidDel="00000000" w:rsidR="00000000" w:rsidRPr="00000000">
        <w:rPr>
          <w:rtl w:val="0"/>
        </w:rPr>
      </w:r>
    </w:p>
    <w:p w:rsidR="00000000" w:rsidDel="00000000" w:rsidP="00000000" w:rsidRDefault="00000000" w:rsidRPr="00000000" w14:paraId="00000248">
      <w:pPr>
        <w:pStyle w:val="Heading2"/>
        <w:numPr>
          <w:ilvl w:val="1"/>
          <w:numId w:val="20"/>
        </w:numPr>
        <w:ind w:left="576" w:hanging="576"/>
        <w:rPr/>
      </w:pPr>
      <w:bookmarkStart w:colFirst="0" w:colLast="0" w:name="_heading=h.23opcw4axuj1" w:id="38"/>
      <w:bookmarkEnd w:id="38"/>
      <w:r w:rsidDel="00000000" w:rsidR="00000000" w:rsidRPr="00000000">
        <w:rPr>
          <w:rtl w:val="0"/>
        </w:rPr>
        <w:t xml:space="preserve">Kết luận</w:t>
      </w:r>
    </w:p>
    <w:p w:rsidR="00000000" w:rsidDel="00000000" w:rsidP="00000000" w:rsidRDefault="00000000" w:rsidRPr="00000000" w14:paraId="00000249">
      <w:pPr>
        <w:numPr>
          <w:ilvl w:val="2"/>
          <w:numId w:val="20"/>
        </w:numPr>
        <w:ind w:left="720" w:hanging="720"/>
        <w:rPr/>
      </w:pPr>
      <w:r w:rsidDel="00000000" w:rsidR="00000000" w:rsidRPr="00000000">
        <w:rPr>
          <w:rtl w:val="0"/>
        </w:rPr>
        <w:t xml:space="preserve">Ưu điểm</w:t>
      </w:r>
    </w:p>
    <w:p w:rsidR="00000000" w:rsidDel="00000000" w:rsidP="00000000" w:rsidRDefault="00000000" w:rsidRPr="00000000" w14:paraId="0000024A">
      <w:pPr>
        <w:numPr>
          <w:ilvl w:val="0"/>
          <w:numId w:val="8"/>
        </w:numPr>
        <w:spacing w:after="0" w:lineRule="auto"/>
        <w:ind w:left="720" w:hanging="360"/>
        <w:rPr/>
      </w:pPr>
      <w:r w:rsidDel="00000000" w:rsidR="00000000" w:rsidRPr="00000000">
        <w:rPr>
          <w:rtl w:val="0"/>
        </w:rPr>
        <w:t xml:space="preserve">Thông qua quá trình thực hiện đồ án học hỏi tập được nhiều kiến thức mới về xử lý dữ liệu dạng bảng, khai thác dữ liệu và xây dựng khai thác dữ liệu mạng.</w:t>
      </w:r>
    </w:p>
    <w:p w:rsidR="00000000" w:rsidDel="00000000" w:rsidP="00000000" w:rsidRDefault="00000000" w:rsidRPr="00000000" w14:paraId="0000024B">
      <w:pPr>
        <w:numPr>
          <w:ilvl w:val="0"/>
          <w:numId w:val="8"/>
        </w:numPr>
        <w:spacing w:after="0" w:lineRule="auto"/>
        <w:ind w:left="720" w:hanging="360"/>
        <w:rPr/>
      </w:pPr>
      <w:r w:rsidDel="00000000" w:rsidR="00000000" w:rsidRPr="00000000">
        <w:rPr>
          <w:rtl w:val="0"/>
        </w:rPr>
        <w:t xml:space="preserve">Thực hiện được bài toán đề ra với hai hình thức là dự đoán qua các mô hình học máy từ các dữ liệu dạng bảng và dữ đoán qua thuật toán GNN từ dữ liệu dnagj đồ thị.</w:t>
      </w:r>
    </w:p>
    <w:p w:rsidR="00000000" w:rsidDel="00000000" w:rsidP="00000000" w:rsidRDefault="00000000" w:rsidRPr="00000000" w14:paraId="0000024C">
      <w:pPr>
        <w:numPr>
          <w:ilvl w:val="2"/>
          <w:numId w:val="20"/>
        </w:numPr>
        <w:ind w:left="720" w:hanging="720"/>
        <w:rPr/>
      </w:pPr>
      <w:r w:rsidDel="00000000" w:rsidR="00000000" w:rsidRPr="00000000">
        <w:rPr>
          <w:rtl w:val="0"/>
        </w:rPr>
        <w:t xml:space="preserve">Nhược điểm</w:t>
      </w:r>
    </w:p>
    <w:p w:rsidR="00000000" w:rsidDel="00000000" w:rsidP="00000000" w:rsidRDefault="00000000" w:rsidRPr="00000000" w14:paraId="0000024D">
      <w:pPr>
        <w:numPr>
          <w:ilvl w:val="0"/>
          <w:numId w:val="26"/>
        </w:numPr>
        <w:spacing w:after="0" w:lineRule="auto"/>
        <w:ind w:left="720" w:hanging="360"/>
        <w:rPr/>
      </w:pPr>
      <w:r w:rsidDel="00000000" w:rsidR="00000000" w:rsidRPr="00000000">
        <w:rPr>
          <w:rtl w:val="0"/>
        </w:rPr>
        <w:t xml:space="preserve">Đa số các thành viên chưa có kinh nghiệm, nền tảng trong việc thực hiện các dự án liên quan đến xử lý, khai phá dữ liệu nên gặp nhiều khó khăn trong quá trình tìm hiểu và phát triển đồ án.</w:t>
      </w:r>
    </w:p>
    <w:p w:rsidR="00000000" w:rsidDel="00000000" w:rsidP="00000000" w:rsidRDefault="00000000" w:rsidRPr="00000000" w14:paraId="0000024E">
      <w:pPr>
        <w:numPr>
          <w:ilvl w:val="0"/>
          <w:numId w:val="26"/>
        </w:numPr>
        <w:spacing w:after="0" w:lineRule="auto"/>
        <w:ind w:left="720" w:hanging="360"/>
        <w:rPr/>
      </w:pPr>
      <w:r w:rsidDel="00000000" w:rsidR="00000000" w:rsidRPr="00000000">
        <w:rPr>
          <w:rtl w:val="0"/>
        </w:rPr>
        <w:t xml:space="preserve">Chưa thực hiện được việc ứng dụng kết quả của việc dự đoán vào một sản phẩm thực tế để thấy được tính ứng dụng của bài toán đã đưa ra.</w:t>
      </w:r>
    </w:p>
    <w:p w:rsidR="00000000" w:rsidDel="00000000" w:rsidP="00000000" w:rsidRDefault="00000000" w:rsidRPr="00000000" w14:paraId="0000024F">
      <w:pPr>
        <w:pStyle w:val="Heading2"/>
        <w:numPr>
          <w:ilvl w:val="1"/>
          <w:numId w:val="20"/>
        </w:numPr>
        <w:ind w:left="576" w:hanging="576"/>
        <w:rPr/>
      </w:pPr>
      <w:bookmarkStart w:colFirst="0" w:colLast="0" w:name="_heading=h.ebs8jrocni9h" w:id="39"/>
      <w:bookmarkEnd w:id="39"/>
      <w:r w:rsidDel="00000000" w:rsidR="00000000" w:rsidRPr="00000000">
        <w:rPr>
          <w:rtl w:val="0"/>
        </w:rPr>
        <w:t xml:space="preserve">Hướng phát triển</w:t>
      </w:r>
    </w:p>
    <w:p w:rsidR="00000000" w:rsidDel="00000000" w:rsidP="00000000" w:rsidRDefault="00000000" w:rsidRPr="00000000" w14:paraId="0000025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Thực hiện thêm nhiều thuật toán và các phương pháp khác để tăng khả năng dự đoán của bài toán bỏ học của học viên và cho ra kết quả dự đoán chính xác hơn</w:t>
      </w:r>
    </w:p>
    <w:p w:rsidR="00000000" w:rsidDel="00000000" w:rsidP="00000000" w:rsidRDefault="00000000" w:rsidRPr="00000000" w14:paraId="00000251">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Phát triển thành một sản phẩm thực tế để ứng dụng được việc dự đoán khả năng bỏ học của học viên vào các trường hợp thực tế.</w:t>
      </w:r>
    </w:p>
    <w:p w:rsidR="00000000" w:rsidDel="00000000" w:rsidP="00000000" w:rsidRDefault="00000000" w:rsidRPr="00000000" w14:paraId="00000252">
      <w:pPr>
        <w:pStyle w:val="Heading1"/>
        <w:ind w:left="0" w:firstLine="0"/>
        <w:jc w:val="left"/>
        <w:rPr/>
      </w:pPr>
      <w:bookmarkStart w:colFirst="0" w:colLast="0" w:name="_heading=h.k6p52mii6p8" w:id="40"/>
      <w:bookmarkEnd w:id="40"/>
      <w:r w:rsidDel="00000000" w:rsidR="00000000" w:rsidRPr="00000000">
        <w:br w:type="page"/>
      </w:r>
      <w:r w:rsidDel="00000000" w:rsidR="00000000" w:rsidRPr="00000000">
        <w:rPr>
          <w:rtl w:val="0"/>
        </w:rPr>
      </w:r>
    </w:p>
    <w:p w:rsidR="00000000" w:rsidDel="00000000" w:rsidP="00000000" w:rsidRDefault="00000000" w:rsidRPr="00000000" w14:paraId="00000253">
      <w:pPr>
        <w:pStyle w:val="Heading1"/>
        <w:ind w:left="360" w:firstLine="0"/>
        <w:rPr/>
      </w:pPr>
      <w:bookmarkStart w:colFirst="0" w:colLast="0" w:name="_heading=h.28h4qwu" w:id="41"/>
      <w:bookmarkEnd w:id="41"/>
      <w:r w:rsidDel="00000000" w:rsidR="00000000" w:rsidRPr="00000000">
        <w:rPr>
          <w:rtl w:val="0"/>
        </w:rPr>
        <w:t xml:space="preserve">TÀI LIỆU THAM KHẢO</w:t>
      </w:r>
    </w:p>
    <w:p w:rsidR="00000000" w:rsidDel="00000000" w:rsidP="00000000" w:rsidRDefault="00000000" w:rsidRPr="00000000" w14:paraId="00000254">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Nhóm tác giả,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Hệ thống dự đoán khả năng bỏ học của người dùng đối với khóa học,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Đồ án môn học Khai phá dữ liệu và ứng dụng, Trường Đại học Công nghệ Thông tin - ĐHQG TPHCM, 2024.</w:t>
      </w:r>
    </w:p>
    <w:p w:rsidR="00000000" w:rsidDel="00000000" w:rsidP="00000000" w:rsidRDefault="00000000" w:rsidRPr="00000000" w14:paraId="00000255">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Feng, W., Tang, J. and Liu, T.X (2019).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Understanding dropouts in moocs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Proceedings of the AAAI Conference on Artificial Intelligence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[Trực tuyến] Địa chỉ:  https://ojs.aaai.org/index.php/AAAI/article/view/3825. [Truy cập lần cuối: 10 December 2024]. </w:t>
      </w:r>
    </w:p>
    <w:p w:rsidR="00000000" w:rsidDel="00000000" w:rsidP="00000000" w:rsidRDefault="00000000" w:rsidRPr="00000000" w14:paraId="00000256">
      <w:pPr>
        <w:numPr>
          <w:ilvl w:val="0"/>
          <w:numId w:val="51"/>
        </w:numPr>
        <w:shd w:fill="ffffff" w:val="clear"/>
        <w:spacing w:after="75" w:before="75" w:lineRule="auto"/>
        <w:ind w:left="720" w:right="75" w:hanging="36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S. Kumar, X. Zhang, and J. Leskovec. </w:t>
      </w:r>
      <w:hyperlink r:id="rId87">
        <w:r w:rsidDel="00000000" w:rsidR="00000000" w:rsidRPr="00000000">
          <w:rPr>
            <w:rFonts w:ascii="Calibri" w:cs="Calibri" w:eastAsia="Calibri" w:hAnsi="Calibri"/>
            <w:color w:val="267ed5"/>
            <w:u w:val="single"/>
            <w:rtl w:val="0"/>
          </w:rPr>
          <w:t xml:space="preserve">Predicting Dynamic Embedding Trajectory in Temporal Interaction Networks</w:t>
        </w:r>
      </w:hyperlink>
      <w:r w:rsidDel="00000000" w:rsidR="00000000" w:rsidRPr="00000000">
        <w:rPr>
          <w:rFonts w:ascii="Calibri" w:cs="Calibri" w:eastAsia="Calibri" w:hAnsi="Calibri"/>
          <w:color w:val="000000"/>
          <w:rtl w:val="0"/>
        </w:rPr>
        <w:t xml:space="preserve">. ACM SIGKDD, 2019.</w:t>
      </w:r>
    </w:p>
    <w:p w:rsidR="00000000" w:rsidDel="00000000" w:rsidP="00000000" w:rsidRDefault="00000000" w:rsidRPr="00000000" w14:paraId="00000257">
      <w:pPr>
        <w:pStyle w:val="Heading1"/>
        <w:jc w:val="both"/>
        <w:rPr/>
      </w:pPr>
      <w:r w:rsidDel="00000000" w:rsidR="00000000" w:rsidRPr="00000000">
        <w:rPr>
          <w:rtl w:val="0"/>
        </w:rPr>
      </w:r>
    </w:p>
    <w:sectPr>
      <w:headerReference r:id="rId88" w:type="default"/>
      <w:footerReference r:id="rId89" w:type="default"/>
      <w:pgSz w:h="16838" w:w="11906" w:orient="portrait"/>
      <w:pgMar w:bottom="1134" w:top="1134" w:left="1701" w:right="1134" w:header="72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alibri"/>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9">
    <w:pPr>
      <w:pBdr>
        <w:top w:color="d9d9d9" w:space="1" w:sz="4" w:val="single"/>
        <w:left w:space="0" w:sz="0" w:val="nil"/>
        <w:bottom w:space="0" w:sz="0" w:val="nil"/>
        <w:right w:space="0" w:sz="0" w:val="nil"/>
        <w:between w:space="0" w:sz="0" w:val="nil"/>
      </w:pBdr>
      <w:tabs>
        <w:tab w:val="center" w:leader="none" w:pos="4680"/>
        <w:tab w:val="right" w:leader="none" w:pos="9360"/>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color w:val="000000"/>
        <w:rtl w:val="0"/>
      </w:rPr>
      <w:t xml:space="preserve"> | </w:t>
    </w:r>
    <w:r w:rsidDel="00000000" w:rsidR="00000000" w:rsidRPr="00000000">
      <w:rPr>
        <w:color w:val="808080"/>
        <w:rtl w:val="0"/>
      </w:rPr>
      <w:t xml:space="preserve">Page</w:t>
    </w:r>
    <w:r w:rsidDel="00000000" w:rsidR="00000000" w:rsidRPr="00000000">
      <w:rPr>
        <w:rtl w:val="0"/>
      </w:rPr>
    </w:r>
  </w:p>
  <w:p w:rsidR="00000000" w:rsidDel="00000000" w:rsidP="00000000" w:rsidRDefault="00000000" w:rsidRPr="00000000" w14:paraId="0000025A">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8">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sz w:val="24"/>
        <w:szCs w:val="24"/>
      </w:rPr>
    </w:pPr>
    <w:r w:rsidDel="00000000" w:rsidR="00000000" w:rsidRPr="00000000">
      <w:rPr>
        <w:color w:val="000000"/>
        <w:sz w:val="24"/>
        <w:szCs w:val="24"/>
        <w:rtl w:val="0"/>
      </w:rPr>
      <w:t xml:space="preserve">I</w:t>
    </w:r>
    <w:r w:rsidDel="00000000" w:rsidR="00000000" w:rsidRPr="00000000">
      <w:rPr>
        <w:sz w:val="24"/>
        <w:szCs w:val="24"/>
        <w:rtl w:val="0"/>
      </w:rPr>
      <w:t xml:space="preserve">S353</w:t>
    </w:r>
    <w:r w:rsidDel="00000000" w:rsidR="00000000" w:rsidRPr="00000000">
      <w:rPr>
        <w:color w:val="000000"/>
        <w:sz w:val="24"/>
        <w:szCs w:val="24"/>
        <w:rtl w:val="0"/>
      </w:rPr>
      <w:t xml:space="preserve"> – </w:t>
    </w:r>
    <w:r w:rsidDel="00000000" w:rsidR="00000000" w:rsidRPr="00000000">
      <w:rPr>
        <w:sz w:val="24"/>
        <w:szCs w:val="24"/>
        <w:rtl w:val="0"/>
      </w:rPr>
      <w:t xml:space="preserve">Mạng xã hội</w:t>
      <w:tab/>
      <w:tab/>
      <w:t xml:space="preserve">Nhóm 11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Chương %1."/>
      <w:lvlJc w:val="right"/>
      <w:pPr>
        <w:ind w:left="360" w:hanging="360"/>
      </w:pPr>
      <w:rPr>
        <w:rFonts w:ascii="Times New Roman" w:cs="Times New Roman" w:eastAsia="Times New Roman" w:hAnsi="Times New Roman"/>
        <w:b w:val="1"/>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1">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lef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lef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left"/>
      <w:pPr>
        <w:ind w:left="684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0" w:hanging="360"/>
      </w:pPr>
      <w:rPr>
        <w:u w:val="none"/>
      </w:rPr>
    </w:lvl>
    <w:lvl w:ilvl="1">
      <w:start w:val="1"/>
      <w:numFmt w:val="bullet"/>
      <w:lvlText w:val="➢"/>
      <w:lvlJc w:val="left"/>
      <w:pPr>
        <w:ind w:left="720" w:hanging="360"/>
      </w:pPr>
      <w:rPr>
        <w:u w:val="none"/>
      </w:rPr>
    </w:lvl>
    <w:lvl w:ilvl="2">
      <w:start w:val="1"/>
      <w:numFmt w:val="bullet"/>
      <w:lvlText w:val="■"/>
      <w:lvlJc w:val="left"/>
      <w:pPr>
        <w:ind w:left="1440" w:hanging="360"/>
      </w:pPr>
      <w:rPr>
        <w:u w:val="none"/>
      </w:rPr>
    </w:lvl>
    <w:lvl w:ilvl="3">
      <w:start w:val="1"/>
      <w:numFmt w:val="bullet"/>
      <w:lvlText w:val="●"/>
      <w:lvlJc w:val="left"/>
      <w:pPr>
        <w:ind w:left="2160" w:hanging="360"/>
      </w:pPr>
      <w:rPr>
        <w:u w:val="none"/>
      </w:rPr>
    </w:lvl>
    <w:lvl w:ilvl="4">
      <w:start w:val="1"/>
      <w:numFmt w:val="bullet"/>
      <w:lvlText w:val="◆"/>
      <w:lvlJc w:val="left"/>
      <w:pPr>
        <w:ind w:left="2880" w:hanging="360"/>
      </w:pPr>
      <w:rPr>
        <w:u w:val="none"/>
      </w:rPr>
    </w:lvl>
    <w:lvl w:ilvl="5">
      <w:start w:val="1"/>
      <w:numFmt w:val="bullet"/>
      <w:lvlText w:val="➢"/>
      <w:lvlJc w:val="left"/>
      <w:pPr>
        <w:ind w:left="3600" w:hanging="360"/>
      </w:pPr>
      <w:rPr>
        <w:u w:val="none"/>
      </w:rPr>
    </w:lvl>
    <w:lvl w:ilvl="6">
      <w:start w:val="1"/>
      <w:numFmt w:val="bullet"/>
      <w:lvlText w:val="■"/>
      <w:lvlJc w:val="left"/>
      <w:pPr>
        <w:ind w:left="4320" w:hanging="360"/>
      </w:pPr>
      <w:rPr>
        <w:u w:val="none"/>
      </w:rPr>
    </w:lvl>
    <w:lvl w:ilvl="7">
      <w:start w:val="1"/>
      <w:numFmt w:val="bullet"/>
      <w:lvlText w:val="●"/>
      <w:lvlJc w:val="left"/>
      <w:pPr>
        <w:ind w:left="5040" w:hanging="360"/>
      </w:pPr>
      <w:rPr>
        <w:u w:val="none"/>
      </w:rPr>
    </w:lvl>
    <w:lvl w:ilvl="8">
      <w:start w:val="1"/>
      <w:numFmt w:val="bullet"/>
      <w:lvlText w:val="◆"/>
      <w:lvlJc w:val="left"/>
      <w:pPr>
        <w:ind w:left="576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en-US"/>
      </w:rPr>
    </w:rPrDefault>
    <w:pPrDefault>
      <w:pPr>
        <w:spacing w:after="16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360" w:hanging="360"/>
      <w:jc w:val="center"/>
    </w:pPr>
    <w:rPr>
      <w:b w:val="1"/>
      <w:color w:val="000000"/>
      <w:sz w:val="32"/>
      <w:szCs w:val="32"/>
    </w:rPr>
  </w:style>
  <w:style w:type="paragraph" w:styleId="Heading2">
    <w:name w:val="heading 2"/>
    <w:basedOn w:val="Normal"/>
    <w:next w:val="Normal"/>
    <w:pPr>
      <w:keepNext w:val="1"/>
      <w:keepLines w:val="1"/>
      <w:spacing w:after="0" w:before="40" w:lineRule="auto"/>
      <w:ind w:left="576" w:hanging="576"/>
    </w:pPr>
    <w:rPr>
      <w:b w:val="1"/>
      <w:color w:val="000000"/>
    </w:rPr>
  </w:style>
  <w:style w:type="paragraph" w:styleId="Heading3">
    <w:name w:val="heading 3"/>
    <w:basedOn w:val="Normal"/>
    <w:next w:val="Normal"/>
    <w:pPr>
      <w:keepNext w:val="1"/>
      <w:keepLines w:val="1"/>
      <w:spacing w:after="0" w:before="40" w:lineRule="auto"/>
      <w:ind w:left="720" w:hanging="720"/>
    </w:pPr>
    <w:rPr>
      <w:i w:val="1"/>
      <w:color w:val="000000"/>
    </w:rPr>
  </w:style>
  <w:style w:type="paragraph" w:styleId="Heading4">
    <w:name w:val="heading 4"/>
    <w:basedOn w:val="Normal"/>
    <w:next w:val="Normal"/>
    <w:pPr>
      <w:keepNext w:val="1"/>
      <w:keepLines w:val="1"/>
      <w:spacing w:after="0" w:before="40" w:lineRule="auto"/>
      <w:ind w:left="1152" w:hanging="1152"/>
    </w:pPr>
    <w:rPr>
      <w:i w:val="1"/>
      <w:color w:val="000000"/>
    </w:rPr>
  </w:style>
  <w:style w:type="paragraph" w:styleId="Heading5">
    <w:name w:val="heading 5"/>
    <w:basedOn w:val="Normal"/>
    <w:next w:val="Normal"/>
    <w:pPr>
      <w:keepNext w:val="1"/>
      <w:keepLines w:val="1"/>
      <w:spacing w:after="0" w:before="40" w:lineRule="auto"/>
      <w:ind w:left="1008" w:hanging="1008"/>
    </w:pPr>
    <w:rPr/>
  </w:style>
  <w:style w:type="paragraph" w:styleId="Heading6">
    <w:name w:val="heading 6"/>
    <w:basedOn w:val="Normal"/>
    <w:next w:val="Normal"/>
    <w:pPr>
      <w:keepNext w:val="1"/>
      <w:keepLines w:val="1"/>
      <w:spacing w:after="0" w:before="40" w:lineRule="auto"/>
      <w:ind w:left="1152" w:hanging="1152"/>
    </w:pPr>
    <w:rPr>
      <w:color w:val="000000"/>
    </w:rPr>
  </w:style>
  <w:style w:type="paragraph" w:styleId="Title">
    <w:name w:val="Title"/>
    <w:basedOn w:val="Normal"/>
    <w:next w:val="Normal"/>
    <w:pPr>
      <w:keepNext w:val="1"/>
      <w:keepLines w:val="1"/>
      <w:spacing w:after="120" w:before="480" w:lineRule="auto"/>
    </w:pPr>
    <w:rPr>
      <w:b w:val="1"/>
      <w:sz w:val="72"/>
      <w:szCs w:val="72"/>
    </w:rPr>
  </w:style>
  <w:style w:type="paragraph" w:styleId="Binhthng" w:default="1">
    <w:name w:val="Normal"/>
    <w:qFormat w:val="1"/>
    <w:rsid w:val="00B277F8"/>
  </w:style>
  <w:style w:type="paragraph" w:styleId="u1">
    <w:name w:val="heading 1"/>
    <w:basedOn w:val="Binhthng"/>
    <w:next w:val="Binhthng"/>
    <w:link w:val="u1Char"/>
    <w:uiPriority w:val="9"/>
    <w:qFormat w:val="1"/>
    <w:rsid w:val="001122DE"/>
    <w:pPr>
      <w:keepNext w:val="1"/>
      <w:keepLines w:val="1"/>
      <w:numPr>
        <w:numId w:val="27"/>
      </w:numPr>
      <w:spacing w:after="0" w:before="240"/>
      <w:jc w:val="center"/>
      <w:outlineLvl w:val="0"/>
    </w:pPr>
    <w:rPr>
      <w:rFonts w:cstheme="majorBidi" w:eastAsiaTheme="majorEastAsia"/>
      <w:b w:val="1"/>
      <w:color w:val="000000" w:themeColor="text1"/>
      <w:sz w:val="32"/>
      <w:szCs w:val="32"/>
    </w:rPr>
  </w:style>
  <w:style w:type="paragraph" w:styleId="u2">
    <w:name w:val="heading 2"/>
    <w:basedOn w:val="Binhthng"/>
    <w:next w:val="Binhthng"/>
    <w:link w:val="u2Char"/>
    <w:uiPriority w:val="9"/>
    <w:unhideWhenUsed w:val="1"/>
    <w:qFormat w:val="1"/>
    <w:rsid w:val="00E51B47"/>
    <w:pPr>
      <w:keepNext w:val="1"/>
      <w:keepLines w:val="1"/>
      <w:numPr>
        <w:ilvl w:val="1"/>
        <w:numId w:val="27"/>
      </w:numPr>
      <w:spacing w:after="0" w:before="40"/>
      <w:outlineLvl w:val="1"/>
    </w:pPr>
    <w:rPr>
      <w:rFonts w:cstheme="majorBidi" w:eastAsiaTheme="majorEastAsia"/>
      <w:b w:val="1"/>
      <w:color w:val="000000" w:themeColor="text1"/>
    </w:rPr>
  </w:style>
  <w:style w:type="paragraph" w:styleId="u3">
    <w:name w:val="heading 3"/>
    <w:basedOn w:val="Binhthng"/>
    <w:next w:val="Binhthng"/>
    <w:link w:val="u3Char"/>
    <w:uiPriority w:val="9"/>
    <w:unhideWhenUsed w:val="1"/>
    <w:qFormat w:val="1"/>
    <w:rsid w:val="00E51B47"/>
    <w:pPr>
      <w:keepNext w:val="1"/>
      <w:keepLines w:val="1"/>
      <w:numPr>
        <w:ilvl w:val="2"/>
        <w:numId w:val="27"/>
      </w:numPr>
      <w:spacing w:after="0" w:before="40"/>
      <w:outlineLvl w:val="2"/>
    </w:pPr>
    <w:rPr>
      <w:rFonts w:cstheme="majorBidi" w:eastAsiaTheme="majorEastAsia"/>
      <w:i w:val="1"/>
      <w:color w:val="000000" w:themeColor="text1"/>
      <w:szCs w:val="24"/>
    </w:rPr>
  </w:style>
  <w:style w:type="paragraph" w:styleId="u4">
    <w:name w:val="heading 4"/>
    <w:basedOn w:val="u6"/>
    <w:next w:val="Binhthng"/>
    <w:link w:val="u4Char"/>
    <w:uiPriority w:val="9"/>
    <w:unhideWhenUsed w:val="1"/>
    <w:qFormat w:val="1"/>
    <w:rsid w:val="007061CD"/>
    <w:pPr>
      <w:numPr>
        <w:ilvl w:val="3"/>
      </w:numPr>
      <w:outlineLvl w:val="3"/>
    </w:pPr>
    <w:rPr>
      <w:i w:val="1"/>
    </w:rPr>
  </w:style>
  <w:style w:type="paragraph" w:styleId="u5">
    <w:name w:val="heading 5"/>
    <w:basedOn w:val="Binhthng"/>
    <w:next w:val="Binhthng"/>
    <w:link w:val="u5Char"/>
    <w:uiPriority w:val="9"/>
    <w:semiHidden w:val="1"/>
    <w:unhideWhenUsed w:val="1"/>
    <w:qFormat w:val="1"/>
    <w:rsid w:val="00E51B47"/>
    <w:pPr>
      <w:keepNext w:val="1"/>
      <w:keepLines w:val="1"/>
      <w:numPr>
        <w:ilvl w:val="4"/>
        <w:numId w:val="27"/>
      </w:numPr>
      <w:spacing w:after="0" w:before="40"/>
      <w:outlineLvl w:val="4"/>
    </w:pPr>
    <w:rPr>
      <w:rFonts w:cstheme="majorBidi" w:eastAsiaTheme="majorEastAsia"/>
    </w:rPr>
  </w:style>
  <w:style w:type="paragraph" w:styleId="u6">
    <w:name w:val="heading 6"/>
    <w:basedOn w:val="Binhthng"/>
    <w:next w:val="Binhthng"/>
    <w:link w:val="u6Char"/>
    <w:uiPriority w:val="9"/>
    <w:semiHidden w:val="1"/>
    <w:unhideWhenUsed w:val="1"/>
    <w:qFormat w:val="1"/>
    <w:rsid w:val="00FA1F71"/>
    <w:pPr>
      <w:keepNext w:val="1"/>
      <w:keepLines w:val="1"/>
      <w:numPr>
        <w:ilvl w:val="5"/>
        <w:numId w:val="27"/>
      </w:numPr>
      <w:spacing w:after="0" w:before="40"/>
      <w:outlineLvl w:val="5"/>
    </w:pPr>
    <w:rPr>
      <w:rFonts w:cstheme="majorBidi" w:eastAsiaTheme="majorEastAsia"/>
      <w:color w:val="000000" w:themeColor="text1"/>
    </w:rPr>
  </w:style>
  <w:style w:type="paragraph" w:styleId="u7">
    <w:name w:val="heading 7"/>
    <w:basedOn w:val="Binhthng"/>
    <w:next w:val="Binhthng"/>
    <w:link w:val="u7Char"/>
    <w:uiPriority w:val="9"/>
    <w:semiHidden w:val="1"/>
    <w:unhideWhenUsed w:val="1"/>
    <w:qFormat w:val="1"/>
    <w:rsid w:val="00E51B47"/>
    <w:pPr>
      <w:keepNext w:val="1"/>
      <w:keepLines w:val="1"/>
      <w:numPr>
        <w:ilvl w:val="6"/>
        <w:numId w:val="27"/>
      </w:numPr>
      <w:spacing w:after="0" w:before="40"/>
      <w:outlineLvl w:val="6"/>
    </w:pPr>
    <w:rPr>
      <w:rFonts w:asciiTheme="majorHAnsi" w:cstheme="majorBidi" w:eastAsiaTheme="majorEastAsia" w:hAnsiTheme="majorHAnsi"/>
      <w:i w:val="1"/>
      <w:iCs w:val="1"/>
      <w:color w:val="1f3864" w:themeColor="accent1" w:themeShade="000080"/>
    </w:rPr>
  </w:style>
  <w:style w:type="paragraph" w:styleId="u8">
    <w:name w:val="heading 8"/>
    <w:basedOn w:val="Binhthng"/>
    <w:next w:val="Binhthng"/>
    <w:link w:val="u8Char"/>
    <w:uiPriority w:val="9"/>
    <w:unhideWhenUsed w:val="1"/>
    <w:qFormat w:val="1"/>
    <w:rsid w:val="00E51B47"/>
    <w:pPr>
      <w:keepNext w:val="1"/>
      <w:keepLines w:val="1"/>
      <w:numPr>
        <w:ilvl w:val="7"/>
        <w:numId w:val="27"/>
      </w:numPr>
      <w:spacing w:after="0" w:before="40"/>
      <w:outlineLvl w:val="7"/>
    </w:pPr>
    <w:rPr>
      <w:rFonts w:asciiTheme="majorHAnsi" w:cstheme="majorBidi" w:eastAsiaTheme="majorEastAsia" w:hAnsiTheme="majorHAnsi"/>
      <w:color w:val="262626" w:themeColor="text1" w:themeTint="0000D9"/>
      <w:sz w:val="21"/>
      <w:szCs w:val="21"/>
    </w:rPr>
  </w:style>
  <w:style w:type="paragraph" w:styleId="u9">
    <w:name w:val="heading 9"/>
    <w:basedOn w:val="Binhthng"/>
    <w:next w:val="Binhthng"/>
    <w:link w:val="u9Char"/>
    <w:uiPriority w:val="9"/>
    <w:semiHidden w:val="1"/>
    <w:unhideWhenUsed w:val="1"/>
    <w:qFormat w:val="1"/>
    <w:rsid w:val="00E51B47"/>
    <w:pPr>
      <w:keepNext w:val="1"/>
      <w:keepLines w:val="1"/>
      <w:numPr>
        <w:ilvl w:val="8"/>
        <w:numId w:val="27"/>
      </w:numPr>
      <w:spacing w:after="0" w:before="40"/>
      <w:outlineLvl w:val="8"/>
    </w:pPr>
    <w:rPr>
      <w:rFonts w:asciiTheme="majorHAnsi" w:cstheme="majorBidi" w:eastAsiaTheme="majorEastAsia" w:hAnsiTheme="majorHAnsi"/>
      <w:i w:val="1"/>
      <w:iCs w:val="1"/>
      <w:color w:val="262626" w:themeColor="text1" w:themeTint="0000D9"/>
      <w:sz w:val="21"/>
      <w:szCs w:val="21"/>
    </w:rPr>
  </w:style>
  <w:style w:type="character" w:styleId="Phngmcinhcuaoanvn" w:default="1">
    <w:name w:val="Default Paragraph Font"/>
    <w:uiPriority w:val="1"/>
    <w:unhideWhenUsed w:val="1"/>
  </w:style>
  <w:style w:type="table" w:styleId="BangThngthng" w:default="1">
    <w:name w:val="Normal Table"/>
    <w:uiPriority w:val="99"/>
    <w:semiHidden w:val="1"/>
    <w:unhideWhenUsed w:val="1"/>
    <w:tblPr>
      <w:tblInd w:w="0.0" w:type="dxa"/>
      <w:tblCellMar>
        <w:top w:w="0.0" w:type="dxa"/>
        <w:left w:w="108.0" w:type="dxa"/>
        <w:bottom w:w="0.0" w:type="dxa"/>
        <w:right w:w="108.0" w:type="dxa"/>
      </w:tblCellMar>
    </w:tblPr>
  </w:style>
  <w:style w:type="numbering" w:styleId="Khngco"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u">
    <w:name w:val="Title"/>
    <w:basedOn w:val="Binhthng"/>
    <w:next w:val="Binhthng"/>
    <w:uiPriority w:val="10"/>
    <w:qFormat w:val="1"/>
    <w:pPr>
      <w:keepNext w:val="1"/>
      <w:keepLines w:val="1"/>
      <w:spacing w:after="120" w:before="480"/>
    </w:pPr>
    <w:rPr>
      <w:b w:val="1"/>
      <w:sz w:val="72"/>
      <w:szCs w:val="72"/>
    </w:rPr>
  </w:style>
  <w:style w:type="character" w:styleId="u1Char" w:customStyle="1">
    <w:name w:val="Đầu đề 1 Char"/>
    <w:basedOn w:val="Phngmcinhcuaoanvn"/>
    <w:link w:val="u1"/>
    <w:uiPriority w:val="9"/>
    <w:rsid w:val="001122DE"/>
    <w:rPr>
      <w:rFonts w:cstheme="majorBidi" w:eastAsiaTheme="majorEastAsia"/>
      <w:b w:val="1"/>
      <w:color w:val="000000" w:themeColor="text1"/>
      <w:sz w:val="32"/>
      <w:szCs w:val="32"/>
    </w:rPr>
  </w:style>
  <w:style w:type="character" w:styleId="u2Char" w:customStyle="1">
    <w:name w:val="Đầu đề 2 Char"/>
    <w:basedOn w:val="Phngmcinhcuaoanvn"/>
    <w:link w:val="u2"/>
    <w:uiPriority w:val="9"/>
    <w:rsid w:val="00E51B47"/>
    <w:rPr>
      <w:rFonts w:cstheme="majorBidi" w:eastAsiaTheme="majorEastAsia"/>
      <w:b w:val="1"/>
      <w:color w:val="000000" w:themeColor="text1"/>
    </w:rPr>
  </w:style>
  <w:style w:type="character" w:styleId="u3Char" w:customStyle="1">
    <w:name w:val="Đầu đề 3 Char"/>
    <w:basedOn w:val="Phngmcinhcuaoanvn"/>
    <w:link w:val="u3"/>
    <w:uiPriority w:val="9"/>
    <w:rsid w:val="00E51B47"/>
    <w:rPr>
      <w:rFonts w:cstheme="majorBidi" w:eastAsiaTheme="majorEastAsia"/>
      <w:i w:val="1"/>
      <w:color w:val="000000" w:themeColor="text1"/>
      <w:szCs w:val="24"/>
    </w:rPr>
  </w:style>
  <w:style w:type="character" w:styleId="u5Char" w:customStyle="1">
    <w:name w:val="Đầu đề 5 Char"/>
    <w:basedOn w:val="Phngmcinhcuaoanvn"/>
    <w:link w:val="u5"/>
    <w:uiPriority w:val="9"/>
    <w:semiHidden w:val="1"/>
    <w:rsid w:val="00E51B47"/>
    <w:rPr>
      <w:rFonts w:cstheme="majorBidi" w:eastAsiaTheme="majorEastAsia"/>
    </w:rPr>
  </w:style>
  <w:style w:type="character" w:styleId="u6Char" w:customStyle="1">
    <w:name w:val="Đầu đề 6 Char"/>
    <w:basedOn w:val="Phngmcinhcuaoanvn"/>
    <w:link w:val="u6"/>
    <w:uiPriority w:val="9"/>
    <w:semiHidden w:val="1"/>
    <w:rsid w:val="00FA1F71"/>
    <w:rPr>
      <w:rFonts w:cstheme="majorBidi" w:eastAsiaTheme="majorEastAsia"/>
      <w:color w:val="000000" w:themeColor="text1"/>
    </w:rPr>
  </w:style>
  <w:style w:type="character" w:styleId="u7Char" w:customStyle="1">
    <w:name w:val="Đầu đề 7 Char"/>
    <w:basedOn w:val="Phngmcinhcuaoanvn"/>
    <w:link w:val="u7"/>
    <w:uiPriority w:val="9"/>
    <w:semiHidden w:val="1"/>
    <w:rsid w:val="00E51B47"/>
    <w:rPr>
      <w:rFonts w:asciiTheme="majorHAnsi" w:cstheme="majorBidi" w:eastAsiaTheme="majorEastAsia" w:hAnsiTheme="majorHAnsi"/>
      <w:i w:val="1"/>
      <w:iCs w:val="1"/>
      <w:color w:val="1f3864" w:themeColor="accent1" w:themeShade="000080"/>
    </w:rPr>
  </w:style>
  <w:style w:type="character" w:styleId="u8Char" w:customStyle="1">
    <w:name w:val="Đầu đề 8 Char"/>
    <w:basedOn w:val="Phngmcinhcuaoanvn"/>
    <w:link w:val="u8"/>
    <w:uiPriority w:val="9"/>
    <w:rsid w:val="00E51B47"/>
    <w:rPr>
      <w:rFonts w:asciiTheme="majorHAnsi" w:cstheme="majorBidi" w:eastAsiaTheme="majorEastAsia" w:hAnsiTheme="majorHAnsi"/>
      <w:color w:val="262626" w:themeColor="text1" w:themeTint="0000D9"/>
      <w:sz w:val="21"/>
      <w:szCs w:val="21"/>
    </w:rPr>
  </w:style>
  <w:style w:type="character" w:styleId="u9Char" w:customStyle="1">
    <w:name w:val="Đầu đề 9 Char"/>
    <w:basedOn w:val="Phngmcinhcuaoanvn"/>
    <w:link w:val="u9"/>
    <w:uiPriority w:val="9"/>
    <w:semiHidden w:val="1"/>
    <w:rsid w:val="00E51B47"/>
    <w:rPr>
      <w:rFonts w:asciiTheme="majorHAnsi" w:cstheme="majorBidi" w:eastAsiaTheme="majorEastAsia" w:hAnsiTheme="majorHAnsi"/>
      <w:i w:val="1"/>
      <w:iCs w:val="1"/>
      <w:color w:val="262626" w:themeColor="text1" w:themeTint="0000D9"/>
      <w:sz w:val="21"/>
      <w:szCs w:val="21"/>
    </w:rPr>
  </w:style>
  <w:style w:type="paragraph" w:styleId="Chuthich">
    <w:name w:val="caption"/>
    <w:basedOn w:val="Binhthng"/>
    <w:next w:val="Binhthng"/>
    <w:uiPriority w:val="35"/>
    <w:unhideWhenUsed w:val="1"/>
    <w:qFormat w:val="1"/>
    <w:rsid w:val="00113195"/>
    <w:pPr>
      <w:spacing w:after="200" w:line="240" w:lineRule="auto"/>
    </w:pPr>
    <w:rPr>
      <w:i w:val="1"/>
      <w:iCs w:val="1"/>
      <w:sz w:val="22"/>
      <w:szCs w:val="18"/>
    </w:rPr>
  </w:style>
  <w:style w:type="paragraph" w:styleId="Chntrang">
    <w:name w:val="footer"/>
    <w:basedOn w:val="Binhthng"/>
    <w:link w:val="ChntrangChar"/>
    <w:uiPriority w:val="99"/>
    <w:unhideWhenUsed w:val="1"/>
    <w:qFormat w:val="1"/>
    <w:rsid w:val="00E51B47"/>
    <w:pPr>
      <w:tabs>
        <w:tab w:val="center" w:pos="4680"/>
        <w:tab w:val="right" w:pos="9360"/>
      </w:tabs>
      <w:spacing w:after="0" w:line="240" w:lineRule="auto"/>
    </w:pPr>
  </w:style>
  <w:style w:type="character" w:styleId="ChntrangChar" w:customStyle="1">
    <w:name w:val="Chân trang Char"/>
    <w:basedOn w:val="Phngmcinhcuaoanvn"/>
    <w:link w:val="Chntrang"/>
    <w:uiPriority w:val="99"/>
    <w:qFormat w:val="1"/>
    <w:rsid w:val="00E51B47"/>
  </w:style>
  <w:style w:type="paragraph" w:styleId="utrang">
    <w:name w:val="header"/>
    <w:basedOn w:val="Binhthng"/>
    <w:link w:val="utrangChar"/>
    <w:uiPriority w:val="99"/>
    <w:unhideWhenUsed w:val="1"/>
    <w:qFormat w:val="1"/>
    <w:rsid w:val="00E51B47"/>
    <w:pPr>
      <w:tabs>
        <w:tab w:val="center" w:pos="4680"/>
        <w:tab w:val="right" w:pos="9360"/>
      </w:tabs>
      <w:spacing w:after="0" w:line="240" w:lineRule="auto"/>
    </w:pPr>
  </w:style>
  <w:style w:type="character" w:styleId="utrangChar" w:customStyle="1">
    <w:name w:val="Đầu trang Char"/>
    <w:basedOn w:val="Phngmcinhcuaoanvn"/>
    <w:link w:val="utrang"/>
    <w:uiPriority w:val="99"/>
    <w:rsid w:val="00E51B47"/>
  </w:style>
  <w:style w:type="paragraph" w:styleId="Mucluc1">
    <w:name w:val="toc 1"/>
    <w:basedOn w:val="Binhthng"/>
    <w:next w:val="Binhthng"/>
    <w:uiPriority w:val="39"/>
    <w:unhideWhenUsed w:val="1"/>
    <w:qFormat w:val="1"/>
    <w:rsid w:val="00E51B47"/>
    <w:pPr>
      <w:tabs>
        <w:tab w:val="right" w:leader="dot" w:pos="9350"/>
      </w:tabs>
      <w:spacing w:after="100" w:line="256" w:lineRule="auto"/>
    </w:pPr>
    <w:rPr>
      <w:rFonts w:eastAsiaTheme="minorEastAsia"/>
      <w:b w:val="1"/>
      <w:sz w:val="28"/>
      <w:szCs w:val="28"/>
    </w:rPr>
  </w:style>
  <w:style w:type="paragraph" w:styleId="Mucluc2">
    <w:name w:val="toc 2"/>
    <w:basedOn w:val="Binhthng"/>
    <w:next w:val="Binhthng"/>
    <w:uiPriority w:val="39"/>
    <w:unhideWhenUsed w:val="1"/>
    <w:rsid w:val="00E51B47"/>
    <w:pPr>
      <w:tabs>
        <w:tab w:val="left" w:pos="1080"/>
        <w:tab w:val="right" w:leader="dot" w:pos="9350"/>
      </w:tabs>
      <w:spacing w:after="100" w:line="256" w:lineRule="auto"/>
      <w:ind w:left="720" w:hanging="360"/>
    </w:pPr>
    <w:rPr>
      <w:rFonts w:eastAsiaTheme="minorEastAsia"/>
      <w:sz w:val="28"/>
      <w:szCs w:val="28"/>
      <w:lang w:val="fr-FR"/>
      <w14:scene3d>
        <w14:camera w14:prst="orthographicFront"/>
        <w14:lightRig w14:dir="t" w14:rig="threePt"/>
      </w14:scene3d>
    </w:rPr>
  </w:style>
  <w:style w:type="paragraph" w:styleId="Mucluc3">
    <w:name w:val="toc 3"/>
    <w:basedOn w:val="Binhthng"/>
    <w:next w:val="Binhthng"/>
    <w:uiPriority w:val="39"/>
    <w:unhideWhenUsed w:val="1"/>
    <w:rsid w:val="00E51B47"/>
    <w:pPr>
      <w:tabs>
        <w:tab w:val="left" w:pos="1540"/>
        <w:tab w:val="right" w:leader="dot" w:pos="9350"/>
      </w:tabs>
      <w:spacing w:after="100" w:line="256" w:lineRule="auto"/>
      <w:ind w:left="1080" w:hanging="360"/>
    </w:pPr>
    <w:rPr>
      <w:rFonts w:eastAsiaTheme="minorEastAsia"/>
    </w:rPr>
  </w:style>
  <w:style w:type="character" w:styleId="Siuktni">
    <w:name w:val="Hyperlink"/>
    <w:basedOn w:val="Phngmcinhcuaoanvn"/>
    <w:uiPriority w:val="99"/>
    <w:unhideWhenUsed w:val="1"/>
    <w:rsid w:val="00E51B47"/>
    <w:rPr>
      <w:color w:val="0000ff"/>
      <w:u w:val="single"/>
    </w:rPr>
  </w:style>
  <w:style w:type="table" w:styleId="LiBang">
    <w:name w:val="Table Grid"/>
    <w:basedOn w:val="BangThngthng"/>
    <w:uiPriority w:val="59"/>
    <w:rsid w:val="00E51B47"/>
    <w:pPr>
      <w:spacing w:after="0" w:line="240" w:lineRule="auto"/>
    </w:pPr>
    <w:rPr>
      <w:sz w:val="20"/>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oancuaDanhsach">
    <w:name w:val="List Paragraph"/>
    <w:basedOn w:val="Binhthng"/>
    <w:uiPriority w:val="34"/>
    <w:qFormat w:val="1"/>
    <w:rsid w:val="00E51B47"/>
    <w:pPr>
      <w:spacing w:line="256" w:lineRule="auto"/>
      <w:ind w:left="720"/>
      <w:contextualSpacing w:val="1"/>
    </w:pPr>
  </w:style>
  <w:style w:type="paragraph" w:styleId="Default" w:customStyle="1">
    <w:name w:val="Default"/>
    <w:uiPriority w:val="99"/>
    <w:rsid w:val="00E51B47"/>
    <w:pPr>
      <w:autoSpaceDE w:val="0"/>
      <w:autoSpaceDN w:val="0"/>
      <w:adjustRightInd w:val="0"/>
      <w:spacing w:after="0" w:line="240" w:lineRule="auto"/>
    </w:pPr>
    <w:rPr>
      <w:color w:val="000000"/>
      <w:sz w:val="24"/>
      <w:szCs w:val="24"/>
    </w:rPr>
  </w:style>
  <w:style w:type="paragraph" w:styleId="rtejustify" w:customStyle="1">
    <w:name w:val="rtejustify"/>
    <w:basedOn w:val="Binhthng"/>
    <w:uiPriority w:val="99"/>
    <w:rsid w:val="00E51B47"/>
    <w:pPr>
      <w:spacing w:after="100" w:afterAutospacing="1" w:before="100" w:beforeAutospacing="1" w:line="240" w:lineRule="auto"/>
    </w:pPr>
    <w:rPr>
      <w:sz w:val="24"/>
      <w:szCs w:val="24"/>
    </w:rPr>
  </w:style>
  <w:style w:type="paragraph" w:styleId="KhngDncch">
    <w:name w:val="No Spacing"/>
    <w:uiPriority w:val="1"/>
    <w:qFormat w:val="1"/>
    <w:rsid w:val="00E51B47"/>
    <w:pPr>
      <w:spacing w:after="0" w:line="240" w:lineRule="auto"/>
    </w:pPr>
  </w:style>
  <w:style w:type="table" w:styleId="GridTable4-Accent11" w:customStyle="1">
    <w:name w:val="Grid Table 4 - Accent 11"/>
    <w:basedOn w:val="BangThngthng"/>
    <w:uiPriority w:val="49"/>
    <w:rsid w:val="00E51B47"/>
    <w:pPr>
      <w:spacing w:after="0" w:line="240" w:lineRule="auto"/>
    </w:pPr>
    <w:rPr>
      <w:sz w:val="20"/>
      <w:szCs w:val="20"/>
    </w:rPr>
    <w:tblPr>
      <w:tblBorders>
        <w:top w:color="8eaadb" w:space="0" w:sz="4" w:themeColor="accent1" w:themeTint="000099" w:val="single"/>
        <w:left w:color="8eaadb" w:space="0" w:sz="4" w:themeColor="accent1" w:themeTint="000099" w:val="single"/>
        <w:bottom w:color="8eaadb" w:space="0" w:sz="4" w:themeColor="accent1" w:themeTint="000099" w:val="single"/>
        <w:right w:color="8eaadb" w:space="0" w:sz="4" w:themeColor="accent1" w:themeTint="000099" w:val="single"/>
        <w:insideH w:color="8eaadb" w:space="0" w:sz="4" w:themeColor="accent1" w:themeTint="000099" w:val="single"/>
        <w:insideV w:color="8eaadb" w:space="0" w:sz="4" w:themeColor="accent1" w:themeTint="000099" w:val="single"/>
      </w:tblBorders>
    </w:tblPr>
    <w:tblStylePr w:type="firstRow">
      <w:rPr>
        <w:b w:val="1"/>
        <w:bCs w:val="1"/>
        <w:color w:val="ffffff" w:themeColor="background1"/>
      </w:rPr>
      <w:tblPr/>
      <w:tcPr>
        <w:tcBorders>
          <w:top w:color="4472c4" w:space="0" w:sz="4" w:themeColor="accent1" w:val="single"/>
          <w:left w:color="4472c4" w:space="0" w:sz="4" w:themeColor="accent1" w:val="single"/>
          <w:bottom w:color="4472c4" w:space="0" w:sz="4" w:themeColor="accent1" w:val="single"/>
          <w:right w:color="4472c4" w:space="0" w:sz="4" w:themeColor="accent1" w:val="single"/>
          <w:insideH w:space="0" w:sz="0" w:val="nil"/>
          <w:insideV w:space="0" w:sz="0" w:val="nil"/>
        </w:tcBorders>
        <w:shd w:color="auto" w:fill="4472c4" w:themeFill="accent1" w:val="clear"/>
      </w:tcPr>
    </w:tblStylePr>
    <w:tblStylePr w:type="lastRow">
      <w:rPr>
        <w:b w:val="1"/>
        <w:bCs w:val="1"/>
      </w:rPr>
      <w:tblPr/>
      <w:tcPr>
        <w:tcBorders>
          <w:top w:color="4472c4" w:space="0" w:sz="4" w:themeColor="accent1" w:val="double"/>
        </w:tcBorders>
      </w:tcPr>
    </w:tblStylePr>
    <w:tblStylePr w:type="firstCol">
      <w:rPr>
        <w:b w:val="1"/>
        <w:bCs w:val="1"/>
      </w:rPr>
    </w:tblStylePr>
    <w:tblStylePr w:type="lastCol">
      <w:rPr>
        <w:b w:val="1"/>
        <w:bCs w:val="1"/>
      </w:rPr>
    </w:tblStylePr>
    <w:tblStylePr w:type="band1Vert">
      <w:tblPr/>
      <w:tcPr>
        <w:shd w:color="auto" w:fill="d9e2f3" w:themeFill="accent1" w:themeFillTint="000033" w:val="clear"/>
      </w:tcPr>
    </w:tblStylePr>
    <w:tblStylePr w:type="band1Horz">
      <w:tblPr/>
      <w:tcPr>
        <w:shd w:color="auto" w:fill="d9e2f3" w:themeFill="accent1" w:themeFillTint="000033" w:val="clear"/>
      </w:tcPr>
    </w:tblStylePr>
  </w:style>
  <w:style w:type="paragraph" w:styleId="uMucluc">
    <w:name w:val="TOC Heading"/>
    <w:basedOn w:val="u1"/>
    <w:next w:val="Binhthng"/>
    <w:uiPriority w:val="39"/>
    <w:unhideWhenUsed w:val="1"/>
    <w:qFormat w:val="1"/>
    <w:rsid w:val="00DC013F"/>
    <w:pPr>
      <w:numPr>
        <w:numId w:val="0"/>
      </w:numPr>
      <w:spacing w:line="259" w:lineRule="auto"/>
      <w:jc w:val="left"/>
      <w:outlineLvl w:val="9"/>
    </w:pPr>
    <w:rPr>
      <w:rFonts w:asciiTheme="majorHAnsi" w:hAnsiTheme="majorHAnsi"/>
      <w:b w:val="0"/>
      <w:color w:val="2f5496" w:themeColor="accent1" w:themeShade="0000BF"/>
    </w:rPr>
  </w:style>
  <w:style w:type="character" w:styleId="u4Char" w:customStyle="1">
    <w:name w:val="Đầu đề 4 Char"/>
    <w:basedOn w:val="Phngmcinhcuaoanvn"/>
    <w:link w:val="u4"/>
    <w:uiPriority w:val="9"/>
    <w:rsid w:val="007061CD"/>
    <w:rPr>
      <w:rFonts w:cstheme="majorBidi" w:eastAsiaTheme="majorEastAsia"/>
      <w:i w:val="1"/>
      <w:color w:val="000000" w:themeColor="text1"/>
    </w:rPr>
  </w:style>
  <w:style w:type="character" w:styleId="apple-converted-space" w:customStyle="1">
    <w:name w:val="apple-converted-space"/>
    <w:basedOn w:val="Phngmcinhcuaoanvn"/>
    <w:rsid w:val="00DC013F"/>
  </w:style>
  <w:style w:type="paragraph" w:styleId="paragraph" w:customStyle="1">
    <w:name w:val="paragraph"/>
    <w:basedOn w:val="Binhthng"/>
    <w:rsid w:val="00DC013F"/>
    <w:pPr>
      <w:spacing w:after="100" w:afterAutospacing="1" w:before="100" w:beforeAutospacing="1" w:line="240" w:lineRule="auto"/>
    </w:pPr>
    <w:rPr>
      <w:sz w:val="24"/>
      <w:szCs w:val="24"/>
    </w:rPr>
  </w:style>
  <w:style w:type="character" w:styleId="normaltextrun" w:customStyle="1">
    <w:name w:val="normaltextrun"/>
    <w:rsid w:val="00DC013F"/>
  </w:style>
  <w:style w:type="character" w:styleId="spellingerror" w:customStyle="1">
    <w:name w:val="spellingerror"/>
    <w:rsid w:val="00DC013F"/>
  </w:style>
  <w:style w:type="character" w:styleId="eop" w:customStyle="1">
    <w:name w:val="eop"/>
    <w:rsid w:val="00DC013F"/>
  </w:style>
  <w:style w:type="paragraph" w:styleId="ThngthngWeb">
    <w:name w:val="Normal (Web)"/>
    <w:basedOn w:val="Binhthng"/>
    <w:uiPriority w:val="99"/>
    <w:unhideWhenUsed w:val="1"/>
    <w:rsid w:val="00DC013F"/>
    <w:pPr>
      <w:spacing w:after="100" w:afterAutospacing="1" w:before="100" w:beforeAutospacing="1" w:line="240" w:lineRule="auto"/>
    </w:pPr>
    <w:rPr>
      <w:sz w:val="24"/>
      <w:szCs w:val="24"/>
    </w:rPr>
  </w:style>
  <w:style w:type="character" w:styleId="apple-style-span" w:customStyle="1">
    <w:name w:val="apple-style-span"/>
    <w:basedOn w:val="Phngmcinhcuaoanvn"/>
    <w:rsid w:val="00DC013F"/>
  </w:style>
  <w:style w:type="character" w:styleId="cpChagiiquyt">
    <w:name w:val="Unresolved Mention"/>
    <w:basedOn w:val="Phngmcinhcuaoanvn"/>
    <w:uiPriority w:val="99"/>
    <w:semiHidden w:val="1"/>
    <w:unhideWhenUsed w:val="1"/>
    <w:rsid w:val="00DC013F"/>
    <w:rPr>
      <w:color w:val="605e5c"/>
      <w:shd w:color="auto" w:fill="e1dfdd" w:val="clear"/>
    </w:rPr>
  </w:style>
  <w:style w:type="character" w:styleId="FollowedHyperlink">
    <w:name w:val="FollowedHyperlink"/>
    <w:basedOn w:val="Phngmcinhcuaoanvn"/>
    <w:uiPriority w:val="99"/>
    <w:semiHidden w:val="1"/>
    <w:unhideWhenUsed w:val="1"/>
    <w:rsid w:val="00DC013F"/>
    <w:rPr>
      <w:color w:val="954f72" w:themeColor="followedHyperlink"/>
      <w:u w:val="single"/>
    </w:rPr>
  </w:style>
  <w:style w:type="paragraph" w:styleId="Bongchuthich">
    <w:name w:val="Balloon Text"/>
    <w:basedOn w:val="Binhthng"/>
    <w:link w:val="BongchuthichChar"/>
    <w:uiPriority w:val="99"/>
    <w:semiHidden w:val="1"/>
    <w:unhideWhenUsed w:val="1"/>
    <w:rsid w:val="00DC013F"/>
    <w:pPr>
      <w:spacing w:after="0" w:line="240" w:lineRule="auto"/>
    </w:pPr>
    <w:rPr>
      <w:rFonts w:ascii="Segoe UI" w:cs="Segoe UI" w:hAnsi="Segoe UI"/>
      <w:sz w:val="18"/>
      <w:szCs w:val="18"/>
    </w:rPr>
  </w:style>
  <w:style w:type="character" w:styleId="BongchuthichChar" w:customStyle="1">
    <w:name w:val="Bóng chú thích Char"/>
    <w:basedOn w:val="Phngmcinhcuaoanvn"/>
    <w:link w:val="Bongchuthich"/>
    <w:uiPriority w:val="99"/>
    <w:semiHidden w:val="1"/>
    <w:rsid w:val="00DC013F"/>
    <w:rPr>
      <w:rFonts w:ascii="Segoe UI" w:cs="Segoe UI" w:hAnsi="Segoe UI"/>
      <w:sz w:val="18"/>
      <w:szCs w:val="18"/>
    </w:rPr>
  </w:style>
  <w:style w:type="paragraph" w:styleId="Banghinhminhhoa">
    <w:name w:val="table of figures"/>
    <w:basedOn w:val="Binhthng"/>
    <w:next w:val="Binhthng"/>
    <w:uiPriority w:val="99"/>
    <w:unhideWhenUsed w:val="1"/>
    <w:rsid w:val="00DC013F"/>
    <w:pPr>
      <w:spacing w:after="0"/>
    </w:pPr>
  </w:style>
  <w:style w:type="character" w:styleId="Manh">
    <w:name w:val="Strong"/>
    <w:basedOn w:val="Phngmcinhcuaoanvn"/>
    <w:uiPriority w:val="22"/>
    <w:qFormat w:val="1"/>
    <w:rsid w:val="00DC013F"/>
    <w:rPr>
      <w:b w:val="1"/>
      <w:bCs w:val="1"/>
    </w:rPr>
  </w:style>
  <w:style w:type="character" w:styleId="uicontrol" w:customStyle="1">
    <w:name w:val="uicontrol"/>
    <w:basedOn w:val="Phngmcinhcuaoanvn"/>
    <w:rsid w:val="00DC013F"/>
  </w:style>
  <w:style w:type="character" w:styleId="ThamchiuChuthichcui">
    <w:name w:val="endnote reference"/>
    <w:basedOn w:val="Phngmcinhcuaoanvn"/>
    <w:uiPriority w:val="99"/>
    <w:semiHidden w:val="1"/>
    <w:unhideWhenUsed w:val="1"/>
    <w:rsid w:val="00653B3E"/>
    <w:rPr>
      <w:vertAlign w:val="superscript"/>
    </w:rPr>
  </w:style>
  <w:style w:type="paragraph" w:styleId="Tiuphu">
    <w:name w:val="Subtitle"/>
    <w:basedOn w:val="Binhthng"/>
    <w:next w:val="Binhthng"/>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84" Type="http://schemas.openxmlformats.org/officeDocument/2006/relationships/image" Target="media/image59.png"/><Relationship Id="rId83" Type="http://schemas.openxmlformats.org/officeDocument/2006/relationships/image" Target="media/image41.png"/><Relationship Id="rId42" Type="http://schemas.openxmlformats.org/officeDocument/2006/relationships/image" Target="media/image14.png"/><Relationship Id="rId86" Type="http://schemas.openxmlformats.org/officeDocument/2006/relationships/image" Target="media/image43.png"/><Relationship Id="rId41" Type="http://schemas.openxmlformats.org/officeDocument/2006/relationships/image" Target="media/image10.png"/><Relationship Id="rId85" Type="http://schemas.openxmlformats.org/officeDocument/2006/relationships/image" Target="media/image46.png"/><Relationship Id="rId44" Type="http://schemas.openxmlformats.org/officeDocument/2006/relationships/image" Target="media/image16.png"/><Relationship Id="rId88" Type="http://schemas.openxmlformats.org/officeDocument/2006/relationships/header" Target="header1.xml"/><Relationship Id="rId43" Type="http://schemas.openxmlformats.org/officeDocument/2006/relationships/image" Target="media/image23.png"/><Relationship Id="rId87" Type="http://schemas.openxmlformats.org/officeDocument/2006/relationships/hyperlink" Target="https://cs.stanford.edu/~srijan/pubs/jodie-kdd2019.pdf" TargetMode="External"/><Relationship Id="rId46" Type="http://schemas.openxmlformats.org/officeDocument/2006/relationships/image" Target="media/image18.png"/><Relationship Id="rId45" Type="http://schemas.openxmlformats.org/officeDocument/2006/relationships/image" Target="media/image12.png"/><Relationship Id="rId89" Type="http://schemas.openxmlformats.org/officeDocument/2006/relationships/footer" Target="footer1.xml"/><Relationship Id="rId80" Type="http://schemas.openxmlformats.org/officeDocument/2006/relationships/image" Target="media/image42.png"/><Relationship Id="rId82" Type="http://schemas.openxmlformats.org/officeDocument/2006/relationships/image" Target="media/image35.png"/><Relationship Id="rId81" Type="http://schemas.openxmlformats.org/officeDocument/2006/relationships/image" Target="media/image4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1.png"/><Relationship Id="rId48" Type="http://schemas.openxmlformats.org/officeDocument/2006/relationships/image" Target="media/image27.png"/><Relationship Id="rId47" Type="http://schemas.openxmlformats.org/officeDocument/2006/relationships/image" Target="media/image28.png"/><Relationship Id="rId49"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1.png"/><Relationship Id="rId8" Type="http://schemas.openxmlformats.org/officeDocument/2006/relationships/image" Target="media/image20.jpg"/><Relationship Id="rId73" Type="http://schemas.openxmlformats.org/officeDocument/2006/relationships/image" Target="media/image32.png"/><Relationship Id="rId72" Type="http://schemas.openxmlformats.org/officeDocument/2006/relationships/image" Target="media/image39.png"/><Relationship Id="rId31" Type="http://schemas.openxmlformats.org/officeDocument/2006/relationships/image" Target="media/image52.png"/><Relationship Id="rId75" Type="http://schemas.openxmlformats.org/officeDocument/2006/relationships/image" Target="media/image33.png"/><Relationship Id="rId30" Type="http://schemas.openxmlformats.org/officeDocument/2006/relationships/image" Target="media/image54.png"/><Relationship Id="rId74" Type="http://schemas.openxmlformats.org/officeDocument/2006/relationships/image" Target="media/image60.png"/><Relationship Id="rId33" Type="http://schemas.openxmlformats.org/officeDocument/2006/relationships/image" Target="media/image53.png"/><Relationship Id="rId77" Type="http://schemas.openxmlformats.org/officeDocument/2006/relationships/image" Target="media/image29.png"/><Relationship Id="rId32" Type="http://schemas.openxmlformats.org/officeDocument/2006/relationships/image" Target="media/image57.png"/><Relationship Id="rId76" Type="http://schemas.openxmlformats.org/officeDocument/2006/relationships/image" Target="media/image22.png"/><Relationship Id="rId35" Type="http://schemas.openxmlformats.org/officeDocument/2006/relationships/image" Target="media/image49.png"/><Relationship Id="rId79" Type="http://schemas.openxmlformats.org/officeDocument/2006/relationships/image" Target="media/image26.png"/><Relationship Id="rId34" Type="http://schemas.openxmlformats.org/officeDocument/2006/relationships/image" Target="media/image47.png"/><Relationship Id="rId78" Type="http://schemas.openxmlformats.org/officeDocument/2006/relationships/image" Target="media/image19.png"/><Relationship Id="rId71" Type="http://schemas.openxmlformats.org/officeDocument/2006/relationships/image" Target="media/image31.png"/><Relationship Id="rId70" Type="http://schemas.openxmlformats.org/officeDocument/2006/relationships/image" Target="media/image17.png"/><Relationship Id="rId37" Type="http://schemas.openxmlformats.org/officeDocument/2006/relationships/image" Target="media/image67.png"/><Relationship Id="rId36" Type="http://schemas.openxmlformats.org/officeDocument/2006/relationships/image" Target="media/image55.png"/><Relationship Id="rId39" Type="http://schemas.openxmlformats.org/officeDocument/2006/relationships/image" Target="media/image6.png"/><Relationship Id="rId38" Type="http://schemas.openxmlformats.org/officeDocument/2006/relationships/image" Target="media/image11.png"/><Relationship Id="rId62" Type="http://schemas.openxmlformats.org/officeDocument/2006/relationships/image" Target="media/image25.png"/><Relationship Id="rId61" Type="http://schemas.openxmlformats.org/officeDocument/2006/relationships/image" Target="media/image30.png"/><Relationship Id="rId20" Type="http://schemas.openxmlformats.org/officeDocument/2006/relationships/image" Target="media/image66.png"/><Relationship Id="rId64" Type="http://schemas.openxmlformats.org/officeDocument/2006/relationships/image" Target="media/image44.png"/><Relationship Id="rId63" Type="http://schemas.openxmlformats.org/officeDocument/2006/relationships/image" Target="media/image37.png"/><Relationship Id="rId22" Type="http://schemas.openxmlformats.org/officeDocument/2006/relationships/image" Target="media/image74.png"/><Relationship Id="rId66" Type="http://schemas.openxmlformats.org/officeDocument/2006/relationships/image" Target="media/image36.png"/><Relationship Id="rId21" Type="http://schemas.openxmlformats.org/officeDocument/2006/relationships/image" Target="media/image65.png"/><Relationship Id="rId65" Type="http://schemas.openxmlformats.org/officeDocument/2006/relationships/image" Target="media/image78.png"/><Relationship Id="rId24" Type="http://schemas.openxmlformats.org/officeDocument/2006/relationships/image" Target="media/image75.png"/><Relationship Id="rId68" Type="http://schemas.openxmlformats.org/officeDocument/2006/relationships/image" Target="media/image48.png"/><Relationship Id="rId23" Type="http://schemas.openxmlformats.org/officeDocument/2006/relationships/image" Target="media/image64.png"/><Relationship Id="rId67" Type="http://schemas.openxmlformats.org/officeDocument/2006/relationships/image" Target="media/image38.png"/><Relationship Id="rId60" Type="http://schemas.openxmlformats.org/officeDocument/2006/relationships/image" Target="media/image34.png"/><Relationship Id="rId26" Type="http://schemas.openxmlformats.org/officeDocument/2006/relationships/image" Target="media/image70.png"/><Relationship Id="rId25" Type="http://schemas.openxmlformats.org/officeDocument/2006/relationships/image" Target="media/image63.png"/><Relationship Id="rId69" Type="http://schemas.openxmlformats.org/officeDocument/2006/relationships/image" Target="media/image24.png"/><Relationship Id="rId28" Type="http://schemas.openxmlformats.org/officeDocument/2006/relationships/image" Target="media/image56.png"/><Relationship Id="rId27" Type="http://schemas.openxmlformats.org/officeDocument/2006/relationships/image" Target="media/image79.png"/><Relationship Id="rId29" Type="http://schemas.openxmlformats.org/officeDocument/2006/relationships/image" Target="media/image62.png"/><Relationship Id="rId51" Type="http://schemas.openxmlformats.org/officeDocument/2006/relationships/image" Target="media/image1.png"/><Relationship Id="rId50" Type="http://schemas.openxmlformats.org/officeDocument/2006/relationships/image" Target="media/image2.png"/><Relationship Id="rId53" Type="http://schemas.openxmlformats.org/officeDocument/2006/relationships/image" Target="media/image7.png"/><Relationship Id="rId52" Type="http://schemas.openxmlformats.org/officeDocument/2006/relationships/image" Target="media/image5.png"/><Relationship Id="rId11" Type="http://schemas.openxmlformats.org/officeDocument/2006/relationships/image" Target="media/image50.png"/><Relationship Id="rId55" Type="http://schemas.openxmlformats.org/officeDocument/2006/relationships/image" Target="media/image3.png"/><Relationship Id="rId10" Type="http://schemas.openxmlformats.org/officeDocument/2006/relationships/image" Target="media/image58.png"/><Relationship Id="rId54" Type="http://schemas.openxmlformats.org/officeDocument/2006/relationships/image" Target="media/image4.png"/><Relationship Id="rId13" Type="http://schemas.openxmlformats.org/officeDocument/2006/relationships/image" Target="media/image73.png"/><Relationship Id="rId57" Type="http://schemas.openxmlformats.org/officeDocument/2006/relationships/image" Target="media/image15.png"/><Relationship Id="rId12" Type="http://schemas.openxmlformats.org/officeDocument/2006/relationships/image" Target="media/image77.png"/><Relationship Id="rId56" Type="http://schemas.openxmlformats.org/officeDocument/2006/relationships/image" Target="media/image9.png"/><Relationship Id="rId15" Type="http://schemas.openxmlformats.org/officeDocument/2006/relationships/image" Target="media/image68.png"/><Relationship Id="rId59" Type="http://schemas.openxmlformats.org/officeDocument/2006/relationships/image" Target="media/image45.png"/><Relationship Id="rId14" Type="http://schemas.openxmlformats.org/officeDocument/2006/relationships/image" Target="media/image71.png"/><Relationship Id="rId58" Type="http://schemas.openxmlformats.org/officeDocument/2006/relationships/image" Target="media/image21.png"/><Relationship Id="rId17" Type="http://schemas.openxmlformats.org/officeDocument/2006/relationships/image" Target="media/image69.png"/><Relationship Id="rId16" Type="http://schemas.openxmlformats.org/officeDocument/2006/relationships/image" Target="media/image80.png"/><Relationship Id="rId19" Type="http://schemas.openxmlformats.org/officeDocument/2006/relationships/image" Target="media/image76.png"/><Relationship Id="rId18" Type="http://schemas.openxmlformats.org/officeDocument/2006/relationships/image" Target="media/image7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8NN1Ua8/ImGbHtove8rWdcl5xQ==">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2024-10-17T06:27:00Z</dcterms:created>
  <dc:creator>Tạ Thu Thủy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0x010100564E5089AB94B44E8326C48C342689F8</vt:lpwstr>
  </property>
</Properties>
</file>