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5A24" w14:textId="54E43DDA" w:rsidR="00415F28" w:rsidRDefault="00415F28">
      <w:pPr>
        <w:rPr>
          <w:lang w:val="en-US"/>
        </w:rPr>
      </w:pPr>
      <w:r>
        <w:rPr>
          <w:lang w:val="en-US"/>
        </w:rPr>
        <w:t>Vắng: Huỳnh Ngọc Bảo Châu</w:t>
      </w:r>
      <w:r w:rsidR="001E4803">
        <w:rPr>
          <w:lang w:val="en-US"/>
        </w:rPr>
        <w:t xml:space="preserve"> (21520643)</w:t>
      </w:r>
    </w:p>
    <w:p w14:paraId="06030DBF" w14:textId="7139D918" w:rsidR="002963CF" w:rsidRDefault="00CD709C">
      <w:pPr>
        <w:rPr>
          <w:lang w:val="en-US"/>
        </w:rPr>
      </w:pPr>
      <w:r>
        <w:rPr>
          <w:lang w:val="en-US"/>
        </w:rPr>
        <w:t>Câu 1. Mô tả tín</w:t>
      </w:r>
      <w:r w:rsidR="00BB4896">
        <w:rPr>
          <w:lang w:val="en-US"/>
        </w:rPr>
        <w:t>h</w:t>
      </w:r>
      <w:r>
        <w:rPr>
          <w:lang w:val="en-US"/>
        </w:rPr>
        <w:t xml:space="preserve"> chất cơ bản của virus máy tính.</w:t>
      </w:r>
    </w:p>
    <w:p w14:paraId="3EE23ADC" w14:textId="70E8FF70" w:rsidR="00106238" w:rsidRDefault="0095004D" w:rsidP="0095004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Lây lan</w:t>
      </w:r>
      <w:r w:rsidR="003E5953">
        <w:rPr>
          <w:lang w:val="en-US"/>
        </w:rPr>
        <w:t xml:space="preserve">: virus máy tính lây nhiễm nhiều </w:t>
      </w:r>
      <w:r w:rsidR="00E311DC">
        <w:rPr>
          <w:lang w:val="en-US"/>
        </w:rPr>
        <w:t>cách thức khác nhau</w:t>
      </w:r>
      <w:r w:rsidR="00EC74AB">
        <w:rPr>
          <w:lang w:val="en-US"/>
        </w:rPr>
        <w:t>, virus</w:t>
      </w:r>
      <w:r w:rsidR="003964FE">
        <w:rPr>
          <w:lang w:val="en-US"/>
        </w:rPr>
        <w:t xml:space="preserve"> máy tính có thể sao chép hoặc đính kèm chính nó vào các tệp, chương trình khác để lây lan</w:t>
      </w:r>
      <w:r w:rsidR="005612E9">
        <w:rPr>
          <w:lang w:val="en-US"/>
        </w:rPr>
        <w:t>, đồng thời có thể lây lang từ máy tính này qua máy tính khác</w:t>
      </w:r>
    </w:p>
    <w:p w14:paraId="64B67904" w14:textId="2E0F0D95" w:rsidR="00220684" w:rsidRDefault="00220684" w:rsidP="0095004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Phá hoại</w:t>
      </w:r>
      <w:r w:rsidR="003964FE">
        <w:rPr>
          <w:lang w:val="en-US"/>
        </w:rPr>
        <w:t>: virus máy tính có thể làm tổn hại, làm hỏng phần mềm hoặc phá huỷ dữ liệu máy tính</w:t>
      </w:r>
      <w:r w:rsidR="005612E9">
        <w:rPr>
          <w:lang w:val="en-US"/>
        </w:rPr>
        <w:t>, và đánh cắp thông tin</w:t>
      </w:r>
      <w:r w:rsidR="00A80212">
        <w:rPr>
          <w:lang w:val="en-US"/>
        </w:rPr>
        <w:t>.</w:t>
      </w:r>
    </w:p>
    <w:p w14:paraId="5573C2A8" w14:textId="08D074FE" w:rsidR="00220684" w:rsidRDefault="00220684" w:rsidP="0095004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Nhỏ gọn</w:t>
      </w:r>
      <w:r w:rsidR="003964FE">
        <w:rPr>
          <w:lang w:val="en-US"/>
        </w:rPr>
        <w:t xml:space="preserve">: </w:t>
      </w:r>
      <w:r w:rsidR="00B254BD">
        <w:rPr>
          <w:lang w:val="en-US"/>
        </w:rPr>
        <w:t>thiết kế nhỏ gọn, khó phát hiện.</w:t>
      </w:r>
    </w:p>
    <w:p w14:paraId="4B48417D" w14:textId="3B6D4836" w:rsidR="00220684" w:rsidRDefault="00220684" w:rsidP="0095004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Tương thích: virus máy tính tương thích với một nhóm các đối tượng</w:t>
      </w:r>
      <w:r w:rsidR="00310DC5">
        <w:rPr>
          <w:lang w:val="en-US"/>
        </w:rPr>
        <w:t xml:space="preserve">, khi phù hợp với windows phiên bản này thì có thể </w:t>
      </w:r>
      <w:r w:rsidR="00B254BD">
        <w:rPr>
          <w:lang w:val="en-US"/>
        </w:rPr>
        <w:t>tấn công cả những windows phiên bản khác.</w:t>
      </w:r>
    </w:p>
    <w:p w14:paraId="2C59CD7A" w14:textId="54DEE058" w:rsidR="00220684" w:rsidRPr="0095004D" w:rsidRDefault="00220684" w:rsidP="0095004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Phát triển kế thừa: virus máy tính được phát triển </w:t>
      </w:r>
      <w:r w:rsidR="00310DC5">
        <w:rPr>
          <w:lang w:val="en-US"/>
        </w:rPr>
        <w:t>thêm những phiên bản mới dựa theo những đặc điểm đã có.</w:t>
      </w:r>
    </w:p>
    <w:p w14:paraId="14F7D396" w14:textId="5E52C5E8" w:rsidR="00784E6F" w:rsidRDefault="00CD709C" w:rsidP="00784E6F">
      <w:pPr>
        <w:rPr>
          <w:lang w:val="en-US"/>
        </w:rPr>
      </w:pPr>
      <w:r>
        <w:rPr>
          <w:lang w:val="en-US"/>
        </w:rPr>
        <w:t>Câu 2. Liệt kê các biện pháp phòng chống v</w:t>
      </w:r>
      <w:r w:rsidR="00105914">
        <w:rPr>
          <w:lang w:val="en-US"/>
        </w:rPr>
        <w:t>irus theo thứ tự ưu tiên từ cao đến</w:t>
      </w:r>
      <w:r w:rsidR="00061B94">
        <w:rPr>
          <w:lang w:val="en-US"/>
        </w:rPr>
        <w:t xml:space="preserve"> thấp.</w:t>
      </w:r>
    </w:p>
    <w:p w14:paraId="0B2A04A7" w14:textId="16066A1E" w:rsidR="00784E6F" w:rsidRDefault="00784E6F" w:rsidP="00784E6F">
      <w:pPr>
        <w:rPr>
          <w:lang w:val="en-US"/>
        </w:rPr>
      </w:pPr>
      <w:r w:rsidRPr="00784E6F">
        <w:rPr>
          <w:lang w:val="en-US"/>
        </w:rPr>
        <w:t>Các biện pháp phòng chống virus</w:t>
      </w:r>
      <w:r w:rsidR="3C4C8595" w:rsidRPr="3C4C8595">
        <w:rPr>
          <w:lang w:val="en-US"/>
        </w:rPr>
        <w:t xml:space="preserve"> theo thứ tự ưu tiên là:</w:t>
      </w:r>
    </w:p>
    <w:p w14:paraId="0934C54C" w14:textId="16066A1E" w:rsidR="3C4C8595" w:rsidRDefault="3C4C8595" w:rsidP="3C4C8595">
      <w:pPr>
        <w:pStyle w:val="oancuaDanhsach"/>
        <w:numPr>
          <w:ilvl w:val="0"/>
          <w:numId w:val="1"/>
        </w:numPr>
        <w:rPr>
          <w:lang w:val="en-US"/>
        </w:rPr>
      </w:pPr>
      <w:r w:rsidRPr="3C4C8595">
        <w:rPr>
          <w:lang w:val="en-US"/>
        </w:rPr>
        <w:t>Cài đặt phần mềm chống virus</w:t>
      </w:r>
    </w:p>
    <w:p w14:paraId="3E51BC4A" w14:textId="32815D4D" w:rsidR="6D623676" w:rsidRDefault="6D623676" w:rsidP="6D623676">
      <w:pPr>
        <w:pStyle w:val="oancuaDanhsach"/>
        <w:numPr>
          <w:ilvl w:val="0"/>
          <w:numId w:val="1"/>
        </w:numPr>
        <w:rPr>
          <w:lang w:val="en-US"/>
        </w:rPr>
      </w:pPr>
      <w:r w:rsidRPr="6D623676">
        <w:rPr>
          <w:lang w:val="en-US"/>
        </w:rPr>
        <w:t xml:space="preserve">Không mở các tập tin đính kèm từ người gửi không xáy </w:t>
      </w:r>
      <w:r w:rsidR="2CC27AB8" w:rsidRPr="2CC27AB8">
        <w:rPr>
          <w:lang w:val="en-US"/>
        </w:rPr>
        <w:t>định</w:t>
      </w:r>
    </w:p>
    <w:p w14:paraId="2C38F39F" w14:textId="5698E632" w:rsidR="712AB582" w:rsidRDefault="296E4DFD" w:rsidP="712AB582">
      <w:pPr>
        <w:pStyle w:val="oancuaDanhsach"/>
        <w:numPr>
          <w:ilvl w:val="0"/>
          <w:numId w:val="1"/>
        </w:numPr>
        <w:rPr>
          <w:lang w:val="en-US"/>
        </w:rPr>
      </w:pPr>
      <w:r w:rsidRPr="296E4DFD">
        <w:rPr>
          <w:lang w:val="en-US"/>
        </w:rPr>
        <w:t xml:space="preserve">Tuân thủ các </w:t>
      </w:r>
      <w:r w:rsidR="6F7F0B10" w:rsidRPr="6F7F0B10">
        <w:rPr>
          <w:lang w:val="en-US"/>
        </w:rPr>
        <w:t xml:space="preserve">chính </w:t>
      </w:r>
      <w:r w:rsidR="2D9FD7D5" w:rsidRPr="2D9FD7D5">
        <w:rPr>
          <w:lang w:val="en-US"/>
        </w:rPr>
        <w:t xml:space="preserve">sách an toàn </w:t>
      </w:r>
      <w:r w:rsidR="50F1EDDC" w:rsidRPr="50F1EDDC">
        <w:rPr>
          <w:lang w:val="en-US"/>
        </w:rPr>
        <w:t>máy tính</w:t>
      </w:r>
    </w:p>
    <w:p w14:paraId="005A6BB1" w14:textId="162C4AD4" w:rsidR="3C4C8595" w:rsidRDefault="3C4C8595" w:rsidP="3C4C8595">
      <w:pPr>
        <w:pStyle w:val="oancuaDanhsach"/>
        <w:numPr>
          <w:ilvl w:val="0"/>
          <w:numId w:val="1"/>
        </w:numPr>
        <w:rPr>
          <w:lang w:val="en-US"/>
        </w:rPr>
      </w:pPr>
      <w:r w:rsidRPr="3C4C8595">
        <w:rPr>
          <w:lang w:val="en-US"/>
        </w:rPr>
        <w:t>Chú ý đến ổ đĩa khi tải các tệp tin từ internet về máy</w:t>
      </w:r>
    </w:p>
    <w:p w14:paraId="172ABF7B" w14:textId="53C1E3D6" w:rsidR="3C4C8595" w:rsidRDefault="3C4C8595" w:rsidP="3C4C8595">
      <w:pPr>
        <w:pStyle w:val="oancuaDanhsach"/>
        <w:numPr>
          <w:ilvl w:val="0"/>
          <w:numId w:val="1"/>
        </w:numPr>
        <w:rPr>
          <w:lang w:val="en-US"/>
        </w:rPr>
      </w:pPr>
      <w:r w:rsidRPr="3C4C8595">
        <w:rPr>
          <w:lang w:val="en-US"/>
        </w:rPr>
        <w:t xml:space="preserve">Cập nhật phần mềm </w:t>
      </w:r>
      <w:r w:rsidR="1E953D9A" w:rsidRPr="1E953D9A">
        <w:rPr>
          <w:lang w:val="en-US"/>
        </w:rPr>
        <w:t>chống virus thường xuyên</w:t>
      </w:r>
    </w:p>
    <w:p w14:paraId="14E9C372" w14:textId="3E28525E" w:rsidR="1E953D9A" w:rsidRDefault="4CB844A8" w:rsidP="1E953D9A">
      <w:pPr>
        <w:pStyle w:val="oancuaDanhsach"/>
        <w:numPr>
          <w:ilvl w:val="0"/>
          <w:numId w:val="1"/>
        </w:numPr>
        <w:rPr>
          <w:lang w:val="en-US"/>
        </w:rPr>
      </w:pPr>
      <w:r w:rsidRPr="4CB844A8">
        <w:rPr>
          <w:lang w:val="en-US"/>
        </w:rPr>
        <w:t>Thường xuyên sao lưu dữ liệu</w:t>
      </w:r>
    </w:p>
    <w:p w14:paraId="1F63AB87" w14:textId="04B1CE90" w:rsidR="4CB844A8" w:rsidRDefault="4CB844A8" w:rsidP="4CB844A8">
      <w:pPr>
        <w:pStyle w:val="oancuaDanhsach"/>
        <w:numPr>
          <w:ilvl w:val="0"/>
          <w:numId w:val="1"/>
        </w:numPr>
        <w:rPr>
          <w:lang w:val="en-US"/>
        </w:rPr>
      </w:pPr>
      <w:r w:rsidRPr="4CB844A8">
        <w:rPr>
          <w:lang w:val="en-US"/>
        </w:rPr>
        <w:t>Thực hiện quét driver sau mỗi lần cài đặt phần mềm chống virus</w:t>
      </w:r>
    </w:p>
    <w:p w14:paraId="20CD480E" w14:textId="66DA3F5E" w:rsidR="4CB844A8" w:rsidRDefault="6D623676" w:rsidP="4CB844A8">
      <w:pPr>
        <w:pStyle w:val="oancuaDanhsach"/>
        <w:numPr>
          <w:ilvl w:val="0"/>
          <w:numId w:val="1"/>
        </w:numPr>
        <w:rPr>
          <w:lang w:val="en-US"/>
        </w:rPr>
      </w:pPr>
      <w:r w:rsidRPr="6D623676">
        <w:rPr>
          <w:lang w:val="en-US"/>
        </w:rPr>
        <w:t>Không chấp nhận ổ đĩa hay chương trình nào mà không kiểm tra chúng khi sử dụng lần đầu tiên</w:t>
      </w:r>
    </w:p>
    <w:p w14:paraId="69959624" w14:textId="719232DB" w:rsidR="00061B94" w:rsidRDefault="00061B94">
      <w:pPr>
        <w:rPr>
          <w:lang w:val="en-US"/>
        </w:rPr>
      </w:pPr>
      <w:r>
        <w:rPr>
          <w:lang w:val="en-US"/>
        </w:rPr>
        <w:t>Câu 3.  Tìm hiểu và nêu đặc điểm của 4-5 loại mã độc (virus, worm…) xuất hiện trong thời gian gần đây (tên, nguồn gốc, đặt điểm, phương thức phá hoại, biện pháp phòng chống, nguồn tham khảo)</w:t>
      </w:r>
    </w:p>
    <w:tbl>
      <w:tblPr>
        <w:tblStyle w:val="LiBang"/>
        <w:tblW w:w="10100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1710"/>
        <w:gridCol w:w="2034"/>
        <w:gridCol w:w="2466"/>
        <w:gridCol w:w="2005"/>
      </w:tblGrid>
      <w:tr w:rsidR="00D845E6" w14:paraId="5171181C" w14:textId="77777777" w:rsidTr="00377DAD">
        <w:tc>
          <w:tcPr>
            <w:tcW w:w="895" w:type="dxa"/>
          </w:tcPr>
          <w:p w14:paraId="217EDEB7" w14:textId="71B82A9C" w:rsidR="00715858" w:rsidRPr="00151137" w:rsidRDefault="00715858">
            <w:pPr>
              <w:rPr>
                <w:sz w:val="24"/>
                <w:szCs w:val="24"/>
                <w:lang w:val="en-US"/>
              </w:rPr>
            </w:pPr>
            <w:r w:rsidRPr="00151137">
              <w:rPr>
                <w:sz w:val="24"/>
                <w:szCs w:val="24"/>
                <w:lang w:val="en-US"/>
              </w:rPr>
              <w:t>Tên</w:t>
            </w:r>
          </w:p>
        </w:tc>
        <w:tc>
          <w:tcPr>
            <w:tcW w:w="990" w:type="dxa"/>
          </w:tcPr>
          <w:p w14:paraId="1B32DACA" w14:textId="705573D7" w:rsidR="00715858" w:rsidRDefault="00715858">
            <w:pPr>
              <w:rPr>
                <w:lang w:val="en-US"/>
              </w:rPr>
            </w:pPr>
            <w:r>
              <w:rPr>
                <w:lang w:val="en-US"/>
              </w:rPr>
              <w:t>Nguồn gốc</w:t>
            </w:r>
          </w:p>
        </w:tc>
        <w:tc>
          <w:tcPr>
            <w:tcW w:w="1710" w:type="dxa"/>
          </w:tcPr>
          <w:p w14:paraId="090035BA" w14:textId="5CC85A89" w:rsidR="00715858" w:rsidRDefault="00715858">
            <w:pPr>
              <w:rPr>
                <w:lang w:val="en-US"/>
              </w:rPr>
            </w:pPr>
            <w:r>
              <w:rPr>
                <w:lang w:val="en-US"/>
              </w:rPr>
              <w:t>Đặc điểm</w:t>
            </w:r>
          </w:p>
        </w:tc>
        <w:tc>
          <w:tcPr>
            <w:tcW w:w="2034" w:type="dxa"/>
          </w:tcPr>
          <w:p w14:paraId="6819D8D7" w14:textId="057D30A1" w:rsidR="00715858" w:rsidRDefault="00715858">
            <w:pPr>
              <w:rPr>
                <w:lang w:val="en-US"/>
              </w:rPr>
            </w:pPr>
            <w:r>
              <w:rPr>
                <w:lang w:val="en-US"/>
              </w:rPr>
              <w:t>Phương thức phá hoại</w:t>
            </w:r>
          </w:p>
        </w:tc>
        <w:tc>
          <w:tcPr>
            <w:tcW w:w="2466" w:type="dxa"/>
          </w:tcPr>
          <w:p w14:paraId="42A099C1" w14:textId="5310CB3C" w:rsidR="00715858" w:rsidRDefault="00715858">
            <w:pPr>
              <w:rPr>
                <w:lang w:val="en-US"/>
              </w:rPr>
            </w:pPr>
            <w:r>
              <w:rPr>
                <w:lang w:val="en-US"/>
              </w:rPr>
              <w:t>Biện pháp phòng chống</w:t>
            </w:r>
          </w:p>
        </w:tc>
        <w:tc>
          <w:tcPr>
            <w:tcW w:w="2005" w:type="dxa"/>
          </w:tcPr>
          <w:p w14:paraId="26375F4D" w14:textId="5C719174" w:rsidR="00715858" w:rsidRDefault="00715858">
            <w:pPr>
              <w:rPr>
                <w:lang w:val="en-US"/>
              </w:rPr>
            </w:pPr>
            <w:r>
              <w:rPr>
                <w:lang w:val="en-US"/>
              </w:rPr>
              <w:t>Nguồn tham khảo</w:t>
            </w:r>
          </w:p>
        </w:tc>
      </w:tr>
      <w:tr w:rsidR="00377DAD" w14:paraId="7055905C" w14:textId="77777777" w:rsidTr="00377DAD">
        <w:tc>
          <w:tcPr>
            <w:tcW w:w="895" w:type="dxa"/>
          </w:tcPr>
          <w:p w14:paraId="276F4881" w14:textId="71F8388B" w:rsidR="00715858" w:rsidRPr="00151137" w:rsidRDefault="20B5078C">
            <w:pPr>
              <w:rPr>
                <w:sz w:val="24"/>
                <w:szCs w:val="24"/>
                <w:lang w:val="en-US"/>
              </w:rPr>
            </w:pPr>
            <w:r w:rsidRPr="00151137">
              <w:rPr>
                <w:sz w:val="24"/>
                <w:szCs w:val="24"/>
                <w:lang w:val="en-US"/>
              </w:rPr>
              <w:t>Mouseisland</w:t>
            </w:r>
          </w:p>
        </w:tc>
        <w:tc>
          <w:tcPr>
            <w:tcW w:w="990" w:type="dxa"/>
          </w:tcPr>
          <w:p w14:paraId="733D416B" w14:textId="5E00D524" w:rsidR="00715858" w:rsidRDefault="707D186E">
            <w:pPr>
              <w:rPr>
                <w:lang w:val="en-US"/>
              </w:rPr>
            </w:pPr>
            <w:r w:rsidRPr="707D186E">
              <w:rPr>
                <w:lang w:val="en-US"/>
              </w:rPr>
              <w:t xml:space="preserve">Hoạt động </w:t>
            </w:r>
            <w:r w:rsidR="4CE60B78" w:rsidRPr="4CE60B78">
              <w:rPr>
                <w:lang w:val="en-US"/>
              </w:rPr>
              <w:t xml:space="preserve">từ 2019, </w:t>
            </w:r>
          </w:p>
        </w:tc>
        <w:tc>
          <w:tcPr>
            <w:tcW w:w="1710" w:type="dxa"/>
          </w:tcPr>
          <w:p w14:paraId="1003ADCB" w14:textId="1D179D9B" w:rsidR="00715858" w:rsidRDefault="0F766898">
            <w:pPr>
              <w:rPr>
                <w:lang w:val="en-US"/>
              </w:rPr>
            </w:pPr>
            <w:r w:rsidRPr="0F766898">
              <w:rPr>
                <w:lang w:val="en-US"/>
              </w:rPr>
              <w:t>Được tìm</w:t>
            </w:r>
            <w:r w:rsidR="117BDB3D" w:rsidRPr="117BDB3D">
              <w:rPr>
                <w:lang w:val="en-US"/>
              </w:rPr>
              <w:t xml:space="preserve"> </w:t>
            </w:r>
            <w:r w:rsidR="34CDF144" w:rsidRPr="34CDF144">
              <w:rPr>
                <w:lang w:val="en-US"/>
              </w:rPr>
              <w:t xml:space="preserve">trong </w:t>
            </w:r>
            <w:r w:rsidR="7D4503CA" w:rsidRPr="7D4503CA">
              <w:rPr>
                <w:lang w:val="en-US"/>
              </w:rPr>
              <w:t xml:space="preserve">macro của </w:t>
            </w:r>
            <w:r w:rsidR="1F5511A4" w:rsidRPr="1F5511A4">
              <w:rPr>
                <w:lang w:val="en-US"/>
              </w:rPr>
              <w:t>Microsoft</w:t>
            </w:r>
          </w:p>
        </w:tc>
        <w:tc>
          <w:tcPr>
            <w:tcW w:w="2034" w:type="dxa"/>
          </w:tcPr>
          <w:p w14:paraId="782F0B66" w14:textId="2A4EEF7A" w:rsidR="00715858" w:rsidRDefault="54C452AC">
            <w:pPr>
              <w:rPr>
                <w:lang w:val="en-US"/>
              </w:rPr>
            </w:pPr>
            <w:r w:rsidRPr="54C452AC">
              <w:rPr>
                <w:lang w:val="en-US"/>
              </w:rPr>
              <w:t xml:space="preserve">Lừa </w:t>
            </w:r>
            <w:r w:rsidR="117BDB3D" w:rsidRPr="117BDB3D">
              <w:rPr>
                <w:lang w:val="en-US"/>
              </w:rPr>
              <w:t>đảo</w:t>
            </w:r>
          </w:p>
        </w:tc>
        <w:tc>
          <w:tcPr>
            <w:tcW w:w="2466" w:type="dxa"/>
          </w:tcPr>
          <w:p w14:paraId="3FD55346" w14:textId="07B81F63" w:rsidR="00715858" w:rsidRDefault="0F95E9E9">
            <w:pPr>
              <w:rPr>
                <w:lang w:val="en-US"/>
              </w:rPr>
            </w:pPr>
            <w:r w:rsidRPr="0F95E9E9">
              <w:rPr>
                <w:lang w:val="en-US"/>
              </w:rPr>
              <w:t xml:space="preserve">Tắt macro </w:t>
            </w:r>
            <w:r w:rsidR="44C493BD" w:rsidRPr="44C493BD">
              <w:rPr>
                <w:lang w:val="en-US"/>
              </w:rPr>
              <w:t>cho các ứng dụng</w:t>
            </w:r>
            <w:r w:rsidR="284CC33F" w:rsidRPr="284CC33F">
              <w:rPr>
                <w:lang w:val="en-US"/>
              </w:rPr>
              <w:t xml:space="preserve"> </w:t>
            </w:r>
            <w:r w:rsidR="2D11BC12" w:rsidRPr="2D11BC12">
              <w:rPr>
                <w:lang w:val="en-US"/>
              </w:rPr>
              <w:t>microsoft mặc định</w:t>
            </w:r>
          </w:p>
        </w:tc>
        <w:tc>
          <w:tcPr>
            <w:tcW w:w="2005" w:type="dxa"/>
          </w:tcPr>
          <w:p w14:paraId="097FB3E5" w14:textId="5A213416" w:rsidR="00715858" w:rsidRDefault="00031C24" w:rsidP="64C83E85">
            <w:pPr>
              <w:rPr>
                <w:rFonts w:eastAsia="Times New Roman" w:cs="Times New Roman"/>
                <w:lang w:val="en-US"/>
              </w:rPr>
            </w:pPr>
            <w:hyperlink r:id="rId8">
              <w:r w:rsidR="17F36EEE" w:rsidRPr="64C83E85">
                <w:rPr>
                  <w:rStyle w:val="Siuktni"/>
                  <w:rFonts w:eastAsia="Times New Roman" w:cs="Times New Roman"/>
                  <w:lang w:val="en-US"/>
                </w:rPr>
                <w:t xml:space="preserve">Are MOUSEISLAND malware procedures mitigated on this host? | Chains | </w:t>
              </w:r>
              <w:r w:rsidR="17F36EEE" w:rsidRPr="64C83E85">
                <w:rPr>
                  <w:rStyle w:val="Siuktni"/>
                  <w:rFonts w:eastAsia="Times New Roman" w:cs="Times New Roman"/>
                  <w:lang w:val="en-US"/>
                </w:rPr>
                <w:lastRenderedPageBreak/>
                <w:t>Prelude Attack Chains</w:t>
              </w:r>
            </w:hyperlink>
          </w:p>
          <w:p w14:paraId="75E86AC9" w14:textId="4FDBFD2E" w:rsidR="00715858" w:rsidRDefault="006A62FD">
            <w:pPr>
              <w:rPr>
                <w:rFonts w:eastAsia="Times New Roman" w:cs="Times New Roman"/>
                <w:szCs w:val="28"/>
                <w:lang w:val="en-US"/>
              </w:rPr>
            </w:pPr>
            <w:hyperlink r:id="rId9">
              <w:r w:rsidR="64C83E85" w:rsidRPr="64C83E85">
                <w:rPr>
                  <w:rStyle w:val="Siuktni"/>
                  <w:rFonts w:eastAsia="Times New Roman" w:cs="Times New Roman"/>
                  <w:szCs w:val="28"/>
                  <w:lang w:val="en-US"/>
                </w:rPr>
                <w:t>What Is MOUSEISLAND? (blackberry.com)</w:t>
              </w:r>
            </w:hyperlink>
          </w:p>
        </w:tc>
      </w:tr>
      <w:tr w:rsidR="00151137" w14:paraId="27B40362" w14:textId="77777777" w:rsidTr="00377DAD">
        <w:trPr>
          <w:trHeight w:val="300"/>
        </w:trPr>
        <w:tc>
          <w:tcPr>
            <w:tcW w:w="895" w:type="dxa"/>
          </w:tcPr>
          <w:p w14:paraId="32E00AA6" w14:textId="1F806E9F" w:rsidR="6F34EA1D" w:rsidRPr="00151137" w:rsidRDefault="6F34EA1D" w:rsidP="6F34EA1D">
            <w:pPr>
              <w:rPr>
                <w:sz w:val="24"/>
                <w:szCs w:val="24"/>
                <w:lang w:val="en-US"/>
              </w:rPr>
            </w:pPr>
            <w:r w:rsidRPr="00151137">
              <w:rPr>
                <w:sz w:val="24"/>
                <w:szCs w:val="24"/>
                <w:lang w:val="en-US"/>
              </w:rPr>
              <w:lastRenderedPageBreak/>
              <w:t>Remcos</w:t>
            </w:r>
          </w:p>
        </w:tc>
        <w:tc>
          <w:tcPr>
            <w:tcW w:w="990" w:type="dxa"/>
          </w:tcPr>
          <w:p w14:paraId="66AD3096" w14:textId="3BE7A096" w:rsidR="6F34EA1D" w:rsidRDefault="6AD4CE31" w:rsidP="6F34EA1D">
            <w:pPr>
              <w:rPr>
                <w:lang w:val="en-US"/>
              </w:rPr>
            </w:pPr>
            <w:r w:rsidRPr="6AD4CE31">
              <w:rPr>
                <w:lang w:val="en-US"/>
              </w:rPr>
              <w:t>Breaking Security</w:t>
            </w:r>
            <w:r w:rsidR="231866AC" w:rsidRPr="231866AC">
              <w:rPr>
                <w:lang w:val="en-US"/>
              </w:rPr>
              <w:t xml:space="preserve">, </w:t>
            </w:r>
            <w:r w:rsidR="7D44D0F9" w:rsidRPr="7D44D0F9">
              <w:rPr>
                <w:lang w:val="en-US"/>
              </w:rPr>
              <w:t>Đức</w:t>
            </w:r>
          </w:p>
        </w:tc>
        <w:tc>
          <w:tcPr>
            <w:tcW w:w="1710" w:type="dxa"/>
          </w:tcPr>
          <w:p w14:paraId="5E4DCC2F" w14:textId="165CD075" w:rsidR="6F34EA1D" w:rsidRDefault="6F05B6F4" w:rsidP="6F34EA1D">
            <w:pPr>
              <w:rPr>
                <w:lang w:val="en-US"/>
              </w:rPr>
            </w:pPr>
            <w:r w:rsidRPr="6F05B6F4">
              <w:rPr>
                <w:lang w:val="en-US"/>
              </w:rPr>
              <w:t>Truy</w:t>
            </w:r>
            <w:r w:rsidR="3689DA6E" w:rsidRPr="3689DA6E">
              <w:rPr>
                <w:lang w:val="en-US"/>
              </w:rPr>
              <w:t xml:space="preserve"> cập từ xa (RAT</w:t>
            </w:r>
            <w:r w:rsidRPr="6F05B6F4">
              <w:rPr>
                <w:lang w:val="en-US"/>
              </w:rPr>
              <w:t>),</w:t>
            </w:r>
            <w:r w:rsidR="3689DA6E" w:rsidRPr="3689DA6E">
              <w:rPr>
                <w:lang w:val="en-US"/>
              </w:rPr>
              <w:t xml:space="preserve"> </w:t>
            </w:r>
            <w:r w:rsidR="3689DA6E" w:rsidRPr="3689DA6E">
              <w:rPr>
                <w:lang w:val="en-US"/>
              </w:rPr>
              <w:t>được sử dụng để kiểm soát và giám sát hoàn toàn mọi máy tính Windows từ XP trở đi.</w:t>
            </w:r>
          </w:p>
        </w:tc>
        <w:tc>
          <w:tcPr>
            <w:tcW w:w="2034" w:type="dxa"/>
          </w:tcPr>
          <w:p w14:paraId="439ABB03" w14:textId="6AFC9CF1" w:rsidR="6F34EA1D" w:rsidRDefault="0AFA582B" w:rsidP="6F34EA1D">
            <w:pPr>
              <w:rPr>
                <w:lang w:val="en-US"/>
              </w:rPr>
            </w:pPr>
            <w:r w:rsidRPr="0AFA582B">
              <w:rPr>
                <w:lang w:val="en-US"/>
              </w:rPr>
              <w:t xml:space="preserve">Lừa đảo bằng cách thu </w:t>
            </w:r>
            <w:r w:rsidR="2E4C6E32" w:rsidRPr="2E4C6E32">
              <w:rPr>
                <w:lang w:val="en-US"/>
              </w:rPr>
              <w:t xml:space="preserve">thập </w:t>
            </w:r>
            <w:r w:rsidR="31174487" w:rsidRPr="31174487">
              <w:rPr>
                <w:lang w:val="en-US"/>
              </w:rPr>
              <w:t>các</w:t>
            </w:r>
            <w:r w:rsidR="0EC23FBF" w:rsidRPr="0EC23FBF">
              <w:rPr>
                <w:lang w:val="en-US"/>
              </w:rPr>
              <w:t xml:space="preserve"> </w:t>
            </w:r>
            <w:r w:rsidR="741AC507" w:rsidRPr="741AC507">
              <w:rPr>
                <w:lang w:val="en-US"/>
              </w:rPr>
              <w:t xml:space="preserve">thông tin </w:t>
            </w:r>
            <w:r w:rsidR="176CDB0F" w:rsidRPr="176CDB0F">
              <w:rPr>
                <w:lang w:val="en-US"/>
              </w:rPr>
              <w:t>sau:</w:t>
            </w:r>
            <w:r w:rsidR="21C09020" w:rsidRPr="21C09020">
              <w:rPr>
                <w:lang w:val="en-US"/>
              </w:rPr>
              <w:t xml:space="preserve"> </w:t>
            </w:r>
            <w:r w:rsidR="6270BD67" w:rsidRPr="6270BD67">
              <w:rPr>
                <w:lang w:val="en-US"/>
              </w:rPr>
              <w:t xml:space="preserve">thông tin máy tính (hệ điều </w:t>
            </w:r>
            <w:r w:rsidR="4D182961" w:rsidRPr="4D182961">
              <w:rPr>
                <w:lang w:val="en-US"/>
              </w:rPr>
              <w:t>hành,</w:t>
            </w:r>
            <w:r w:rsidR="78ED9EB2" w:rsidRPr="78ED9EB2">
              <w:rPr>
                <w:lang w:val="en-US"/>
              </w:rPr>
              <w:t xml:space="preserve"> </w:t>
            </w:r>
            <w:r w:rsidR="2319FA43" w:rsidRPr="2319FA43">
              <w:rPr>
                <w:lang w:val="en-US"/>
              </w:rPr>
              <w:t>loại hệ thống,</w:t>
            </w:r>
            <w:r w:rsidR="4AE29111" w:rsidRPr="4AE29111">
              <w:rPr>
                <w:lang w:val="en-US"/>
              </w:rPr>
              <w:t xml:space="preserve"> </w:t>
            </w:r>
            <w:r w:rsidR="70712FD4" w:rsidRPr="70712FD4">
              <w:rPr>
                <w:lang w:val="en-US"/>
              </w:rPr>
              <w:t xml:space="preserve">tên sản </w:t>
            </w:r>
            <w:r w:rsidR="7ED1C368" w:rsidRPr="7ED1C368">
              <w:rPr>
                <w:lang w:val="en-US"/>
              </w:rPr>
              <w:t>phẩm</w:t>
            </w:r>
            <w:r w:rsidR="7268C1A1" w:rsidRPr="7268C1A1">
              <w:rPr>
                <w:lang w:val="en-US"/>
              </w:rPr>
              <w:t xml:space="preserve">), thông tin </w:t>
            </w:r>
            <w:r w:rsidR="13121BF8" w:rsidRPr="13121BF8">
              <w:rPr>
                <w:lang w:val="en-US"/>
              </w:rPr>
              <w:t>người dùng</w:t>
            </w:r>
            <w:r w:rsidR="786AA140" w:rsidRPr="786AA140">
              <w:rPr>
                <w:lang w:val="en-US"/>
              </w:rPr>
              <w:t xml:space="preserve">, thông </w:t>
            </w:r>
            <w:r w:rsidR="22DBF3C0" w:rsidRPr="22DBF3C0">
              <w:rPr>
                <w:lang w:val="en-US"/>
              </w:rPr>
              <w:t xml:space="preserve">tin bổ xử lý </w:t>
            </w:r>
            <w:r w:rsidR="68859F40" w:rsidRPr="68859F40">
              <w:rPr>
                <w:lang w:val="en-US"/>
              </w:rPr>
              <w:t xml:space="preserve">rồi gửi </w:t>
            </w:r>
            <w:r w:rsidR="1B7A510A" w:rsidRPr="1B7A510A">
              <w:rPr>
                <w:lang w:val="en-US"/>
              </w:rPr>
              <w:t xml:space="preserve">về máy </w:t>
            </w:r>
            <w:r w:rsidR="3ECC6711" w:rsidRPr="3ECC6711">
              <w:rPr>
                <w:lang w:val="en-US"/>
              </w:rPr>
              <w:t>chủ</w:t>
            </w:r>
            <w:r w:rsidR="64CB9884" w:rsidRPr="64CB9884">
              <w:rPr>
                <w:lang w:val="en-US"/>
              </w:rPr>
              <w:t xml:space="preserve"> của nó</w:t>
            </w:r>
            <w:r w:rsidR="669C85C3" w:rsidRPr="669C85C3">
              <w:rPr>
                <w:lang w:val="en-US"/>
              </w:rPr>
              <w:t xml:space="preserve"> </w:t>
            </w:r>
            <w:r w:rsidR="70869890" w:rsidRPr="70869890">
              <w:rPr>
                <w:lang w:val="en-US"/>
              </w:rPr>
              <w:t xml:space="preserve">thông qua một </w:t>
            </w:r>
            <w:r w:rsidR="4AB5938F" w:rsidRPr="4AB5938F">
              <w:rPr>
                <w:lang w:val="en-US"/>
              </w:rPr>
              <w:t>file</w:t>
            </w:r>
            <w:r w:rsidR="1BF4FC4F" w:rsidRPr="1BF4FC4F">
              <w:rPr>
                <w:lang w:val="en-US"/>
              </w:rPr>
              <w:t xml:space="preserve"> đính </w:t>
            </w:r>
            <w:r w:rsidR="57D6AFA6" w:rsidRPr="57D6AFA6">
              <w:rPr>
                <w:lang w:val="en-US"/>
              </w:rPr>
              <w:t xml:space="preserve">kèm trên </w:t>
            </w:r>
            <w:r w:rsidR="63FD4B2F" w:rsidRPr="63FD4B2F">
              <w:rPr>
                <w:lang w:val="en-US"/>
              </w:rPr>
              <w:t>mail</w:t>
            </w:r>
          </w:p>
        </w:tc>
        <w:tc>
          <w:tcPr>
            <w:tcW w:w="2466" w:type="dxa"/>
          </w:tcPr>
          <w:p w14:paraId="1783B334" w14:textId="0C5B4D65" w:rsidR="6F34EA1D" w:rsidRDefault="66962CCF" w:rsidP="1974141C">
            <w:pPr>
              <w:rPr>
                <w:lang w:val="en-US"/>
              </w:rPr>
            </w:pPr>
            <w:r w:rsidRPr="66962CCF">
              <w:rPr>
                <w:lang w:val="en-US"/>
              </w:rPr>
              <w:t>Email scanning</w:t>
            </w:r>
          </w:p>
          <w:p w14:paraId="3911331A" w14:textId="0B5EB6B0" w:rsidR="6F34EA1D" w:rsidRDefault="1DA59DF4" w:rsidP="6F34EA1D">
            <w:pPr>
              <w:rPr>
                <w:lang w:val="en-US"/>
              </w:rPr>
            </w:pPr>
            <w:r w:rsidRPr="1DA59DF4">
              <w:rPr>
                <w:lang w:val="en-US"/>
              </w:rPr>
              <w:t xml:space="preserve">Giải pháp </w:t>
            </w:r>
            <w:r w:rsidR="27260E7D" w:rsidRPr="27260E7D">
              <w:rPr>
                <w:lang w:val="en-US"/>
              </w:rPr>
              <w:t>CDR</w:t>
            </w:r>
            <w:r w:rsidR="41BDAF23" w:rsidRPr="41BDAF23">
              <w:rPr>
                <w:lang w:val="en-US"/>
              </w:rPr>
              <w:t xml:space="preserve">, giải pháp </w:t>
            </w:r>
            <w:r w:rsidR="633F6F63" w:rsidRPr="633F6F63">
              <w:rPr>
                <w:lang w:val="en-US"/>
              </w:rPr>
              <w:t xml:space="preserve">phân tích tên </w:t>
            </w:r>
            <w:r w:rsidR="7FDE7BE7" w:rsidRPr="7FDE7BE7">
              <w:rPr>
                <w:lang w:val="en-US"/>
              </w:rPr>
              <w:t xml:space="preserve">miền </w:t>
            </w:r>
            <w:r w:rsidR="63B98330" w:rsidRPr="63B98330">
              <w:rPr>
                <w:lang w:val="en-US"/>
              </w:rPr>
              <w:t xml:space="preserve">để tạo nhiều </w:t>
            </w:r>
            <w:r w:rsidR="14DDDF33" w:rsidRPr="14DDDF33">
              <w:rPr>
                <w:lang w:val="en-US"/>
              </w:rPr>
              <w:t>tên miền nhằm</w:t>
            </w:r>
            <w:r w:rsidR="487A39C3" w:rsidRPr="487A39C3">
              <w:rPr>
                <w:lang w:val="en-US"/>
              </w:rPr>
              <w:t xml:space="preserve"> tránh việc chặn các trang web độc hại dựa trên tên miền</w:t>
            </w:r>
          </w:p>
        </w:tc>
        <w:tc>
          <w:tcPr>
            <w:tcW w:w="2005" w:type="dxa"/>
          </w:tcPr>
          <w:p w14:paraId="6E1C123B" w14:textId="7D6898FF" w:rsidR="6F34EA1D" w:rsidRDefault="00342F3D" w:rsidP="0447B34F">
            <w:pPr>
              <w:rPr>
                <w:rFonts w:eastAsia="Times New Roman" w:cs="Times New Roman"/>
                <w:lang w:val="en-US"/>
              </w:rPr>
            </w:pPr>
            <w:hyperlink r:id="rId10">
              <w:r w:rsidR="6B9CC292" w:rsidRPr="0447B34F">
                <w:rPr>
                  <w:rStyle w:val="Siuktni"/>
                  <w:rFonts w:eastAsia="Times New Roman" w:cs="Times New Roman"/>
                  <w:lang w:val="en-US"/>
                </w:rPr>
                <w:t>Remcos Malware Information (trendmicro.com)</w:t>
              </w:r>
            </w:hyperlink>
          </w:p>
          <w:p w14:paraId="228872C3" w14:textId="424DED6E" w:rsidR="6F34EA1D" w:rsidRDefault="0099180B" w:rsidP="6F34EA1D">
            <w:pPr>
              <w:rPr>
                <w:rFonts w:eastAsia="Times New Roman" w:cs="Times New Roman"/>
                <w:szCs w:val="28"/>
                <w:lang w:val="en-US"/>
              </w:rPr>
            </w:pPr>
            <w:hyperlink r:id="rId11" w:anchor=":~:text=Some%20ways%20to%20prevent%20a,malware%20from%20reaching%20users'%20inboxes.">
              <w:r w:rsidR="4095999B" w:rsidRPr="4095999B">
                <w:rPr>
                  <w:rStyle w:val="Siuktni"/>
                  <w:rFonts w:eastAsia="Times New Roman" w:cs="Times New Roman"/>
                  <w:szCs w:val="28"/>
                  <w:lang w:val="en-US"/>
                </w:rPr>
                <w:t>(1) New Messages! (checkpoint.com)</w:t>
              </w:r>
            </w:hyperlink>
          </w:p>
        </w:tc>
      </w:tr>
      <w:tr w:rsidR="00151137" w14:paraId="2EBB72CC" w14:textId="77777777" w:rsidTr="00377DAD">
        <w:trPr>
          <w:trHeight w:val="300"/>
        </w:trPr>
        <w:tc>
          <w:tcPr>
            <w:tcW w:w="895" w:type="dxa"/>
          </w:tcPr>
          <w:p w14:paraId="6C293299" w14:textId="2F942717" w:rsidR="6F34EA1D" w:rsidRPr="00151137" w:rsidRDefault="6F34EA1D" w:rsidP="6F34EA1D">
            <w:pPr>
              <w:rPr>
                <w:sz w:val="24"/>
                <w:szCs w:val="24"/>
                <w:lang w:val="en-US"/>
              </w:rPr>
            </w:pPr>
            <w:r w:rsidRPr="00151137">
              <w:rPr>
                <w:sz w:val="24"/>
                <w:szCs w:val="24"/>
                <w:lang w:val="en-US"/>
              </w:rPr>
              <w:t>GootLoader</w:t>
            </w:r>
          </w:p>
        </w:tc>
        <w:tc>
          <w:tcPr>
            <w:tcW w:w="990" w:type="dxa"/>
          </w:tcPr>
          <w:p w14:paraId="62BD3FD8" w14:textId="539ED751" w:rsidR="6F34EA1D" w:rsidRDefault="6F05B6F4" w:rsidP="6F34EA1D">
            <w:pPr>
              <w:rPr>
                <w:lang w:val="en-US"/>
              </w:rPr>
            </w:pPr>
            <w:r w:rsidRPr="6F05B6F4">
              <w:rPr>
                <w:lang w:val="en-US"/>
              </w:rPr>
              <w:t>Xuất hiện vào 2020, do nhóm tội phạm Evil Corp phát triển</w:t>
            </w:r>
          </w:p>
        </w:tc>
        <w:tc>
          <w:tcPr>
            <w:tcW w:w="1710" w:type="dxa"/>
          </w:tcPr>
          <w:p w14:paraId="66FFB0A7" w14:textId="149AA89B" w:rsidR="6F34EA1D" w:rsidRDefault="2EB96A75" w:rsidP="6F34EA1D">
            <w:pPr>
              <w:rPr>
                <w:lang w:val="en-US"/>
              </w:rPr>
            </w:pPr>
            <w:r w:rsidRPr="2EB96A75">
              <w:rPr>
                <w:lang w:val="en-US"/>
              </w:rPr>
              <w:t>Dùng để phát tán các loại mã độc khác, như ransomware, trojan, hoặc spyware.</w:t>
            </w:r>
          </w:p>
        </w:tc>
        <w:tc>
          <w:tcPr>
            <w:tcW w:w="2034" w:type="dxa"/>
          </w:tcPr>
          <w:p w14:paraId="2CBD1CA3" w14:textId="1C767056" w:rsidR="6F34EA1D" w:rsidRDefault="20B3368C" w:rsidP="6F34EA1D">
            <w:pPr>
              <w:rPr>
                <w:lang w:val="en-US"/>
              </w:rPr>
            </w:pPr>
            <w:r w:rsidRPr="20B3368C">
              <w:rPr>
                <w:lang w:val="en-US"/>
              </w:rPr>
              <w:t xml:space="preserve">Chiếm quyền điều khiển trang web, </w:t>
            </w:r>
            <w:r w:rsidR="2CAC3D1B" w:rsidRPr="2CAC3D1B">
              <w:rPr>
                <w:lang w:val="en-US"/>
              </w:rPr>
              <w:t>tạo các trang web giả mạo</w:t>
            </w:r>
          </w:p>
        </w:tc>
        <w:tc>
          <w:tcPr>
            <w:tcW w:w="2466" w:type="dxa"/>
          </w:tcPr>
          <w:p w14:paraId="19F6D521" w14:textId="13E454B8" w:rsidR="6F34EA1D" w:rsidRDefault="020E8492" w:rsidP="6F34EA1D">
            <w:pPr>
              <w:rPr>
                <w:lang w:val="en-US"/>
              </w:rPr>
            </w:pPr>
            <w:r w:rsidRPr="020E8492">
              <w:rPr>
                <w:lang w:val="en-US"/>
              </w:rPr>
              <w:t>Giải pháp phát hiện và phản hổi điểm cuối EDR, kiểm tra các hệ thống window đã cài đặt, đảm bảo chỉ phần quyền ủy quyền mới được cài đặt</w:t>
            </w:r>
          </w:p>
        </w:tc>
        <w:tc>
          <w:tcPr>
            <w:tcW w:w="2005" w:type="dxa"/>
          </w:tcPr>
          <w:p w14:paraId="68EF26C9" w14:textId="577B1C33" w:rsidR="6F34EA1D" w:rsidRDefault="00621203" w:rsidP="6F34EA1D">
            <w:pPr>
              <w:rPr>
                <w:rFonts w:eastAsia="Times New Roman" w:cs="Times New Roman"/>
                <w:szCs w:val="28"/>
                <w:lang w:val="en-US"/>
              </w:rPr>
            </w:pPr>
            <w:hyperlink r:id="rId12">
              <w:r w:rsidR="2EB96A75" w:rsidRPr="2EB96A75">
                <w:rPr>
                  <w:rStyle w:val="Siuktni"/>
                  <w:rFonts w:eastAsia="Times New Roman" w:cs="Times New Roman"/>
                  <w:szCs w:val="28"/>
                  <w:lang w:val="en-US"/>
                </w:rPr>
                <w:t>What Is Gootloader? (blackberry.com)</w:t>
              </w:r>
            </w:hyperlink>
          </w:p>
        </w:tc>
      </w:tr>
      <w:tr w:rsidR="00151137" w14:paraId="5CAB08A4" w14:textId="77777777" w:rsidTr="00377DAD">
        <w:trPr>
          <w:trHeight w:val="300"/>
        </w:trPr>
        <w:tc>
          <w:tcPr>
            <w:tcW w:w="895" w:type="dxa"/>
          </w:tcPr>
          <w:p w14:paraId="1A38860E" w14:textId="61759CE4" w:rsidR="00AC01E3" w:rsidRPr="00151137" w:rsidRDefault="00CA60BD" w:rsidP="6F34EA1D">
            <w:pPr>
              <w:rPr>
                <w:sz w:val="24"/>
                <w:szCs w:val="24"/>
                <w:lang w:val="en-US"/>
              </w:rPr>
            </w:pPr>
            <w:r w:rsidRPr="00151137">
              <w:rPr>
                <w:sz w:val="24"/>
                <w:szCs w:val="24"/>
                <w:lang w:val="en-US"/>
              </w:rPr>
              <w:t>Emotet</w:t>
            </w:r>
            <w:r w:rsidR="00412FCA" w:rsidRPr="00151137">
              <w:rPr>
                <w:sz w:val="24"/>
                <w:szCs w:val="24"/>
                <w:lang w:val="en-US"/>
              </w:rPr>
              <w:t xml:space="preserve"> (Trojan)</w:t>
            </w:r>
          </w:p>
        </w:tc>
        <w:tc>
          <w:tcPr>
            <w:tcW w:w="990" w:type="dxa"/>
          </w:tcPr>
          <w:p w14:paraId="057B7FBC" w14:textId="290ED949" w:rsidR="00AC01E3" w:rsidRDefault="000B47B1" w:rsidP="6F34EA1D">
            <w:pPr>
              <w:rPr>
                <w:lang w:val="en-US"/>
              </w:rPr>
            </w:pPr>
            <w:r>
              <w:rPr>
                <w:lang w:val="en-US"/>
              </w:rPr>
              <w:t>Ukraine</w:t>
            </w:r>
            <w:r w:rsidR="0076119A">
              <w:rPr>
                <w:lang w:val="en-US"/>
              </w:rPr>
              <w:t>, xuất hiện năm 2014</w:t>
            </w:r>
          </w:p>
        </w:tc>
        <w:tc>
          <w:tcPr>
            <w:tcW w:w="1710" w:type="dxa"/>
          </w:tcPr>
          <w:p w14:paraId="6DE00F0F" w14:textId="1BAF6EFA" w:rsidR="00AC01E3" w:rsidRDefault="0076119A" w:rsidP="6F34EA1D">
            <w:pPr>
              <w:rPr>
                <w:lang w:val="en-US"/>
              </w:rPr>
            </w:pPr>
            <w:r>
              <w:rPr>
                <w:lang w:val="en-US"/>
              </w:rPr>
              <w:t>Đánh cắp thông tin của máy chủ bị nhiễm</w:t>
            </w:r>
          </w:p>
        </w:tc>
        <w:tc>
          <w:tcPr>
            <w:tcW w:w="2034" w:type="dxa"/>
          </w:tcPr>
          <w:p w14:paraId="47AEA264" w14:textId="589700DE" w:rsidR="00AC01E3" w:rsidRPr="0076119A" w:rsidRDefault="00151137" w:rsidP="0076119A">
            <w:pPr>
              <w:rPr>
                <w:lang w:val="en-US"/>
              </w:rPr>
            </w:pPr>
            <w:r>
              <w:rPr>
                <w:lang w:val="en-US"/>
              </w:rPr>
              <w:t>Lây nhiễm thông qua macro virus</w:t>
            </w:r>
            <w:r w:rsidR="009E5B75">
              <w:rPr>
                <w:lang w:val="en-US"/>
              </w:rPr>
              <w:t>, TrickBot, Qbot</w:t>
            </w:r>
            <w:r>
              <w:rPr>
                <w:lang w:val="en-US"/>
              </w:rPr>
              <w:t xml:space="preserve"> trong tệp đính kèm email</w:t>
            </w:r>
            <w:r w:rsidR="009E5B75">
              <w:rPr>
                <w:lang w:val="en-US"/>
              </w:rPr>
              <w:t xml:space="preserve"> và các tài liệu độc hại.</w:t>
            </w:r>
          </w:p>
        </w:tc>
        <w:tc>
          <w:tcPr>
            <w:tcW w:w="2466" w:type="dxa"/>
          </w:tcPr>
          <w:p w14:paraId="1198BE8E" w14:textId="0C1AF476" w:rsidR="00AC01E3" w:rsidRDefault="00C323DE" w:rsidP="6F34EA1D">
            <w:pPr>
              <w:rPr>
                <w:lang w:val="en-US"/>
              </w:rPr>
            </w:pPr>
            <w:r>
              <w:rPr>
                <w:lang w:val="en-US"/>
              </w:rPr>
              <w:t xml:space="preserve">Cập nhật định kỳ, </w:t>
            </w:r>
            <w:r w:rsidR="00A41D0D">
              <w:rPr>
                <w:lang w:val="en-US"/>
              </w:rPr>
              <w:t>không tải tệp tin hoặc truy cập liên kết đáng ngờ.</w:t>
            </w:r>
          </w:p>
        </w:tc>
        <w:tc>
          <w:tcPr>
            <w:tcW w:w="2005" w:type="dxa"/>
          </w:tcPr>
          <w:p w14:paraId="2BD31A77" w14:textId="3E9AF377" w:rsidR="00AC01E3" w:rsidRDefault="00B963EB" w:rsidP="6F34EA1D">
            <w:pPr>
              <w:rPr>
                <w:lang w:val="en-US"/>
              </w:rPr>
            </w:pPr>
            <w:hyperlink r:id="rId13" w:history="1">
              <w:r>
                <w:rPr>
                  <w:rStyle w:val="Siuktni"/>
                </w:rPr>
                <w:t>Emotet – Wikipedia tiếng Việt</w:t>
              </w:r>
            </w:hyperlink>
          </w:p>
        </w:tc>
      </w:tr>
      <w:tr w:rsidR="00725D09" w14:paraId="1CC6B161" w14:textId="77777777" w:rsidTr="00377DAD">
        <w:trPr>
          <w:trHeight w:val="300"/>
        </w:trPr>
        <w:tc>
          <w:tcPr>
            <w:tcW w:w="895" w:type="dxa"/>
          </w:tcPr>
          <w:p w14:paraId="4983DDBC" w14:textId="602659A6" w:rsidR="00677CDC" w:rsidRPr="00151137" w:rsidRDefault="00603B90" w:rsidP="6F34E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Clop</w:t>
            </w:r>
          </w:p>
        </w:tc>
        <w:tc>
          <w:tcPr>
            <w:tcW w:w="990" w:type="dxa"/>
          </w:tcPr>
          <w:p w14:paraId="62DE5FC5" w14:textId="463549FC" w:rsidR="00677CDC" w:rsidRDefault="00603B90" w:rsidP="6F34EA1D">
            <w:pPr>
              <w:rPr>
                <w:lang w:val="en-US"/>
              </w:rPr>
            </w:pPr>
            <w:r>
              <w:rPr>
                <w:lang w:val="en-US"/>
              </w:rPr>
              <w:t>Nga</w:t>
            </w:r>
          </w:p>
        </w:tc>
        <w:tc>
          <w:tcPr>
            <w:tcW w:w="1710" w:type="dxa"/>
          </w:tcPr>
          <w:p w14:paraId="080CE6AE" w14:textId="4C50862A" w:rsidR="00677CDC" w:rsidRDefault="005A2338" w:rsidP="6F34EA1D">
            <w:pPr>
              <w:rPr>
                <w:lang w:val="en-US"/>
              </w:rPr>
            </w:pPr>
            <w:r>
              <w:rPr>
                <w:lang w:val="en-US"/>
              </w:rPr>
              <w:t>Là loại virus mã hoá tệp nguy hiểm .</w:t>
            </w:r>
          </w:p>
        </w:tc>
        <w:tc>
          <w:tcPr>
            <w:tcW w:w="2034" w:type="dxa"/>
          </w:tcPr>
          <w:p w14:paraId="22449169" w14:textId="77777777" w:rsidR="00677CDC" w:rsidRDefault="005A2338" w:rsidP="6F34EA1D">
            <w:pPr>
              <w:rPr>
                <w:lang w:val="en-US"/>
              </w:rPr>
            </w:pPr>
            <w:r>
              <w:rPr>
                <w:lang w:val="en-US"/>
              </w:rPr>
              <w:t>Có thể lây nhiễm qua nhiều cách khác nhau: email spam, trojan, lỗ hổng…</w:t>
            </w:r>
          </w:p>
          <w:p w14:paraId="71FA5A14" w14:textId="53D0D83A" w:rsidR="00BD02C4" w:rsidRDefault="00BD02C4" w:rsidP="6F34EA1D">
            <w:pPr>
              <w:rPr>
                <w:lang w:val="en-US"/>
              </w:rPr>
            </w:pPr>
            <w:r>
              <w:rPr>
                <w:lang w:val="en-US"/>
              </w:rPr>
              <w:t>Sau khi xâm nhập vào hệ thống</w:t>
            </w:r>
            <w:r w:rsidR="00725D09">
              <w:rPr>
                <w:lang w:val="en-US"/>
              </w:rPr>
              <w:t>, ghi đè và thay đổi các tệp hệ thống</w:t>
            </w:r>
          </w:p>
        </w:tc>
        <w:tc>
          <w:tcPr>
            <w:tcW w:w="2466" w:type="dxa"/>
          </w:tcPr>
          <w:p w14:paraId="45B51AE8" w14:textId="77777777" w:rsidR="00677CDC" w:rsidRDefault="00725D09" w:rsidP="6F34EA1D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trước khi </w:t>
            </w:r>
            <w:r w:rsidR="00D845E6">
              <w:rPr>
                <w:lang w:val="en-US"/>
              </w:rPr>
              <w:t>mở các tệp đính kèm và liên kết.</w:t>
            </w:r>
          </w:p>
          <w:p w14:paraId="0B5BAB0B" w14:textId="77777777" w:rsidR="00D845E6" w:rsidRDefault="00D845E6" w:rsidP="6F34EA1D">
            <w:pPr>
              <w:rPr>
                <w:lang w:val="en-US"/>
              </w:rPr>
            </w:pPr>
            <w:r>
              <w:rPr>
                <w:lang w:val="en-US"/>
              </w:rPr>
              <w:t>Tải ứng dụng từ nguồn chính thức.</w:t>
            </w:r>
          </w:p>
          <w:p w14:paraId="129B7AEC" w14:textId="77777777" w:rsidR="00D845E6" w:rsidRDefault="00D845E6" w:rsidP="6F34EA1D">
            <w:pPr>
              <w:rPr>
                <w:lang w:val="en-US"/>
              </w:rPr>
            </w:pPr>
            <w:r>
              <w:rPr>
                <w:lang w:val="en-US"/>
              </w:rPr>
              <w:t>Cập nhật phần mềm.</w:t>
            </w:r>
          </w:p>
          <w:p w14:paraId="2C5EAC4D" w14:textId="30F591EA" w:rsidR="00D845E6" w:rsidRDefault="00D845E6" w:rsidP="6F34EA1D">
            <w:pPr>
              <w:rPr>
                <w:lang w:val="en-US"/>
              </w:rPr>
            </w:pPr>
            <w:r>
              <w:rPr>
                <w:lang w:val="en-US"/>
              </w:rPr>
              <w:t>Sử dụng phần mềm chống virus.</w:t>
            </w:r>
          </w:p>
        </w:tc>
        <w:tc>
          <w:tcPr>
            <w:tcW w:w="2005" w:type="dxa"/>
          </w:tcPr>
          <w:p w14:paraId="4704C357" w14:textId="57F369E4" w:rsidR="00677CDC" w:rsidRDefault="00354395" w:rsidP="6F34EA1D">
            <w:pPr>
              <w:rPr>
                <w:rFonts w:eastAsia="Times New Roman" w:cs="Times New Roman"/>
                <w:szCs w:val="28"/>
                <w:lang w:val="en-US"/>
              </w:rPr>
            </w:pPr>
            <w:hyperlink r:id="rId14" w:anchor=":~:text=Clop%20Ransomware%20belonging%20to%20a,%2C%20databases%20papers%2C%20and%20attach%20.">
              <w:r w:rsidR="05AFC798" w:rsidRPr="05AFC798">
                <w:rPr>
                  <w:rStyle w:val="Siuktni"/>
                  <w:rFonts w:eastAsia="Times New Roman" w:cs="Times New Roman"/>
                  <w:szCs w:val="28"/>
                  <w:lang w:val="en-US"/>
                </w:rPr>
                <w:t>What is Clop Ransomware, How It Works and How to Prevent It (heimdalsecurity.com)</w:t>
              </w:r>
            </w:hyperlink>
          </w:p>
        </w:tc>
      </w:tr>
    </w:tbl>
    <w:p w14:paraId="30D836CB" w14:textId="5E782027" w:rsidR="009B7994" w:rsidRDefault="009B7994">
      <w:pPr>
        <w:rPr>
          <w:lang w:val="en-US"/>
        </w:rPr>
      </w:pPr>
    </w:p>
    <w:p w14:paraId="40CD006A" w14:textId="41F4EE54" w:rsidR="32620E21" w:rsidRDefault="32620E21" w:rsidP="32620E21">
      <w:pPr>
        <w:rPr>
          <w:lang w:val="en-US"/>
        </w:rPr>
      </w:pPr>
    </w:p>
    <w:p w14:paraId="6655FE72" w14:textId="77777777" w:rsidR="00061B94" w:rsidRPr="00CD709C" w:rsidRDefault="00061B94">
      <w:pPr>
        <w:rPr>
          <w:lang w:val="en-US"/>
        </w:rPr>
      </w:pPr>
    </w:p>
    <w:sectPr w:rsidR="00061B94" w:rsidRPr="00CD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23FE"/>
    <w:multiLevelType w:val="hybridMultilevel"/>
    <w:tmpl w:val="D9F4F33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69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3D"/>
    <w:rsid w:val="00000645"/>
    <w:rsid w:val="00006DC7"/>
    <w:rsid w:val="000126B2"/>
    <w:rsid w:val="00016E12"/>
    <w:rsid w:val="00024479"/>
    <w:rsid w:val="00031907"/>
    <w:rsid w:val="00031C24"/>
    <w:rsid w:val="00042DF2"/>
    <w:rsid w:val="00053393"/>
    <w:rsid w:val="00053A7F"/>
    <w:rsid w:val="00061B94"/>
    <w:rsid w:val="000647FD"/>
    <w:rsid w:val="00077732"/>
    <w:rsid w:val="000905B0"/>
    <w:rsid w:val="000916B4"/>
    <w:rsid w:val="000919CB"/>
    <w:rsid w:val="00092568"/>
    <w:rsid w:val="000B47B1"/>
    <w:rsid w:val="000C3225"/>
    <w:rsid w:val="000D3E9D"/>
    <w:rsid w:val="000D584A"/>
    <w:rsid w:val="000E7FCF"/>
    <w:rsid w:val="00104D33"/>
    <w:rsid w:val="00105914"/>
    <w:rsid w:val="00106238"/>
    <w:rsid w:val="0011318F"/>
    <w:rsid w:val="00121A5E"/>
    <w:rsid w:val="00122A20"/>
    <w:rsid w:val="00130C5A"/>
    <w:rsid w:val="00132A29"/>
    <w:rsid w:val="00151137"/>
    <w:rsid w:val="001522B7"/>
    <w:rsid w:val="00154DC4"/>
    <w:rsid w:val="00167F5B"/>
    <w:rsid w:val="00174634"/>
    <w:rsid w:val="0017495F"/>
    <w:rsid w:val="00180110"/>
    <w:rsid w:val="001A4376"/>
    <w:rsid w:val="001B6618"/>
    <w:rsid w:val="001C69A3"/>
    <w:rsid w:val="001D0BE0"/>
    <w:rsid w:val="001D18B6"/>
    <w:rsid w:val="001D56DA"/>
    <w:rsid w:val="001E362E"/>
    <w:rsid w:val="001E436B"/>
    <w:rsid w:val="001E4803"/>
    <w:rsid w:val="00204B29"/>
    <w:rsid w:val="00214D11"/>
    <w:rsid w:val="00220684"/>
    <w:rsid w:val="00226D00"/>
    <w:rsid w:val="00233FE5"/>
    <w:rsid w:val="00240EB5"/>
    <w:rsid w:val="00244EDD"/>
    <w:rsid w:val="0025310A"/>
    <w:rsid w:val="002671D6"/>
    <w:rsid w:val="00277DE0"/>
    <w:rsid w:val="00284CCC"/>
    <w:rsid w:val="00292022"/>
    <w:rsid w:val="00293908"/>
    <w:rsid w:val="002943C5"/>
    <w:rsid w:val="002963CF"/>
    <w:rsid w:val="002A54D7"/>
    <w:rsid w:val="002B39C0"/>
    <w:rsid w:val="002B59F1"/>
    <w:rsid w:val="002B6545"/>
    <w:rsid w:val="002D06D2"/>
    <w:rsid w:val="002E2D64"/>
    <w:rsid w:val="002F65F2"/>
    <w:rsid w:val="00310DC5"/>
    <w:rsid w:val="0032473D"/>
    <w:rsid w:val="00330478"/>
    <w:rsid w:val="00342F3D"/>
    <w:rsid w:val="00354395"/>
    <w:rsid w:val="00356159"/>
    <w:rsid w:val="00377DAD"/>
    <w:rsid w:val="00387DB9"/>
    <w:rsid w:val="00394E08"/>
    <w:rsid w:val="003964FE"/>
    <w:rsid w:val="003A2DD5"/>
    <w:rsid w:val="003B2312"/>
    <w:rsid w:val="003B44F2"/>
    <w:rsid w:val="003E5953"/>
    <w:rsid w:val="004063EC"/>
    <w:rsid w:val="00412FCA"/>
    <w:rsid w:val="00414F7D"/>
    <w:rsid w:val="00415F28"/>
    <w:rsid w:val="00416919"/>
    <w:rsid w:val="004179FB"/>
    <w:rsid w:val="004326D7"/>
    <w:rsid w:val="00435C18"/>
    <w:rsid w:val="00436A10"/>
    <w:rsid w:val="0045029D"/>
    <w:rsid w:val="00465ADB"/>
    <w:rsid w:val="00467A24"/>
    <w:rsid w:val="004C58CF"/>
    <w:rsid w:val="004D039A"/>
    <w:rsid w:val="004D6A67"/>
    <w:rsid w:val="004E24A5"/>
    <w:rsid w:val="004E3965"/>
    <w:rsid w:val="004F46C6"/>
    <w:rsid w:val="00511CF3"/>
    <w:rsid w:val="00515AD8"/>
    <w:rsid w:val="00542A86"/>
    <w:rsid w:val="005449AE"/>
    <w:rsid w:val="00552785"/>
    <w:rsid w:val="005612E9"/>
    <w:rsid w:val="0056656B"/>
    <w:rsid w:val="005863AD"/>
    <w:rsid w:val="00587052"/>
    <w:rsid w:val="005A2338"/>
    <w:rsid w:val="005A2CBD"/>
    <w:rsid w:val="005C651E"/>
    <w:rsid w:val="005F088D"/>
    <w:rsid w:val="00600837"/>
    <w:rsid w:val="0060231C"/>
    <w:rsid w:val="00603B90"/>
    <w:rsid w:val="00614D27"/>
    <w:rsid w:val="00620550"/>
    <w:rsid w:val="00621203"/>
    <w:rsid w:val="00671C6F"/>
    <w:rsid w:val="00677CDC"/>
    <w:rsid w:val="0068192E"/>
    <w:rsid w:val="00683D8C"/>
    <w:rsid w:val="006A62FD"/>
    <w:rsid w:val="006B34F5"/>
    <w:rsid w:val="006B40EA"/>
    <w:rsid w:val="0070386A"/>
    <w:rsid w:val="00715858"/>
    <w:rsid w:val="00725D09"/>
    <w:rsid w:val="00732E98"/>
    <w:rsid w:val="0076119A"/>
    <w:rsid w:val="00763FDB"/>
    <w:rsid w:val="00784E6F"/>
    <w:rsid w:val="007866D3"/>
    <w:rsid w:val="007A173F"/>
    <w:rsid w:val="007B20AF"/>
    <w:rsid w:val="007D2D54"/>
    <w:rsid w:val="007E418A"/>
    <w:rsid w:val="007E6F83"/>
    <w:rsid w:val="00803365"/>
    <w:rsid w:val="00804DE4"/>
    <w:rsid w:val="008144B5"/>
    <w:rsid w:val="008145F7"/>
    <w:rsid w:val="00824B11"/>
    <w:rsid w:val="00831197"/>
    <w:rsid w:val="00856111"/>
    <w:rsid w:val="008615B0"/>
    <w:rsid w:val="00881190"/>
    <w:rsid w:val="00890AC6"/>
    <w:rsid w:val="008915A2"/>
    <w:rsid w:val="0089552A"/>
    <w:rsid w:val="008C07B2"/>
    <w:rsid w:val="008C60EE"/>
    <w:rsid w:val="008D27AE"/>
    <w:rsid w:val="008E1195"/>
    <w:rsid w:val="008F1494"/>
    <w:rsid w:val="00915E6D"/>
    <w:rsid w:val="00936EBE"/>
    <w:rsid w:val="0094191C"/>
    <w:rsid w:val="0095004D"/>
    <w:rsid w:val="00953123"/>
    <w:rsid w:val="0095508C"/>
    <w:rsid w:val="00957CDE"/>
    <w:rsid w:val="00963F35"/>
    <w:rsid w:val="00973BB5"/>
    <w:rsid w:val="009915EB"/>
    <w:rsid w:val="0099180B"/>
    <w:rsid w:val="00994B82"/>
    <w:rsid w:val="00997CED"/>
    <w:rsid w:val="009A7F47"/>
    <w:rsid w:val="009B7994"/>
    <w:rsid w:val="009E5B75"/>
    <w:rsid w:val="009F087E"/>
    <w:rsid w:val="00A064D5"/>
    <w:rsid w:val="00A10732"/>
    <w:rsid w:val="00A41D0D"/>
    <w:rsid w:val="00A52E7C"/>
    <w:rsid w:val="00A5359D"/>
    <w:rsid w:val="00A61DC6"/>
    <w:rsid w:val="00A628F1"/>
    <w:rsid w:val="00A6538D"/>
    <w:rsid w:val="00A70E36"/>
    <w:rsid w:val="00A80212"/>
    <w:rsid w:val="00A81727"/>
    <w:rsid w:val="00A96077"/>
    <w:rsid w:val="00AA2FC6"/>
    <w:rsid w:val="00AA62D3"/>
    <w:rsid w:val="00AA6C72"/>
    <w:rsid w:val="00AC01E3"/>
    <w:rsid w:val="00AC0D7F"/>
    <w:rsid w:val="00AF20E6"/>
    <w:rsid w:val="00B02054"/>
    <w:rsid w:val="00B0400E"/>
    <w:rsid w:val="00B10509"/>
    <w:rsid w:val="00B254BD"/>
    <w:rsid w:val="00B40914"/>
    <w:rsid w:val="00B5343D"/>
    <w:rsid w:val="00B552E1"/>
    <w:rsid w:val="00B55E0A"/>
    <w:rsid w:val="00B61F13"/>
    <w:rsid w:val="00B7163C"/>
    <w:rsid w:val="00B775DA"/>
    <w:rsid w:val="00B86807"/>
    <w:rsid w:val="00B92A5C"/>
    <w:rsid w:val="00B963EB"/>
    <w:rsid w:val="00BA040A"/>
    <w:rsid w:val="00BA5CA7"/>
    <w:rsid w:val="00BB1936"/>
    <w:rsid w:val="00BB4896"/>
    <w:rsid w:val="00BB56D9"/>
    <w:rsid w:val="00BD02C4"/>
    <w:rsid w:val="00BF26D5"/>
    <w:rsid w:val="00C0032C"/>
    <w:rsid w:val="00C24F23"/>
    <w:rsid w:val="00C2618D"/>
    <w:rsid w:val="00C26954"/>
    <w:rsid w:val="00C27C3B"/>
    <w:rsid w:val="00C323DE"/>
    <w:rsid w:val="00C41B54"/>
    <w:rsid w:val="00C42FF2"/>
    <w:rsid w:val="00C96EA4"/>
    <w:rsid w:val="00C9710A"/>
    <w:rsid w:val="00CA4456"/>
    <w:rsid w:val="00CA60BD"/>
    <w:rsid w:val="00CC2FEA"/>
    <w:rsid w:val="00CD3A22"/>
    <w:rsid w:val="00CD4805"/>
    <w:rsid w:val="00CD709C"/>
    <w:rsid w:val="00CE432A"/>
    <w:rsid w:val="00CF4506"/>
    <w:rsid w:val="00D157E8"/>
    <w:rsid w:val="00D22A37"/>
    <w:rsid w:val="00D55CBF"/>
    <w:rsid w:val="00D62840"/>
    <w:rsid w:val="00D80339"/>
    <w:rsid w:val="00D845E6"/>
    <w:rsid w:val="00D94FDF"/>
    <w:rsid w:val="00DA0D02"/>
    <w:rsid w:val="00DD6ED6"/>
    <w:rsid w:val="00DE3AB5"/>
    <w:rsid w:val="00E03C28"/>
    <w:rsid w:val="00E311DC"/>
    <w:rsid w:val="00E4462D"/>
    <w:rsid w:val="00E67462"/>
    <w:rsid w:val="00E90A51"/>
    <w:rsid w:val="00E91C89"/>
    <w:rsid w:val="00EA0C68"/>
    <w:rsid w:val="00EA0D60"/>
    <w:rsid w:val="00EA0FE8"/>
    <w:rsid w:val="00EB2A85"/>
    <w:rsid w:val="00EB716C"/>
    <w:rsid w:val="00EC74AB"/>
    <w:rsid w:val="00EE1731"/>
    <w:rsid w:val="00EF516D"/>
    <w:rsid w:val="00F236B0"/>
    <w:rsid w:val="00F30695"/>
    <w:rsid w:val="00F374D2"/>
    <w:rsid w:val="00F56447"/>
    <w:rsid w:val="00F60AB6"/>
    <w:rsid w:val="00F7235D"/>
    <w:rsid w:val="00FA36F5"/>
    <w:rsid w:val="00FA3BFB"/>
    <w:rsid w:val="00FB67F8"/>
    <w:rsid w:val="00FB747E"/>
    <w:rsid w:val="00FD488B"/>
    <w:rsid w:val="00FD5A24"/>
    <w:rsid w:val="00FE48E0"/>
    <w:rsid w:val="00FF75FC"/>
    <w:rsid w:val="020E8492"/>
    <w:rsid w:val="0447B34F"/>
    <w:rsid w:val="05AFC798"/>
    <w:rsid w:val="05D473E8"/>
    <w:rsid w:val="07795FC4"/>
    <w:rsid w:val="0AFA582B"/>
    <w:rsid w:val="0D533A0F"/>
    <w:rsid w:val="0EC23FBF"/>
    <w:rsid w:val="0F35304F"/>
    <w:rsid w:val="0F766898"/>
    <w:rsid w:val="0F95E9E9"/>
    <w:rsid w:val="0FDFD906"/>
    <w:rsid w:val="117BDB3D"/>
    <w:rsid w:val="12120BC4"/>
    <w:rsid w:val="13121BF8"/>
    <w:rsid w:val="14D394C8"/>
    <w:rsid w:val="14DDDF33"/>
    <w:rsid w:val="17010DBC"/>
    <w:rsid w:val="176CDB0F"/>
    <w:rsid w:val="17F36EEE"/>
    <w:rsid w:val="1974141C"/>
    <w:rsid w:val="1A0C15A3"/>
    <w:rsid w:val="1B7A510A"/>
    <w:rsid w:val="1BF4FC4F"/>
    <w:rsid w:val="1DA59DF4"/>
    <w:rsid w:val="1E953D9A"/>
    <w:rsid w:val="1F5511A4"/>
    <w:rsid w:val="1FF200C1"/>
    <w:rsid w:val="20B3368C"/>
    <w:rsid w:val="20B5078C"/>
    <w:rsid w:val="21C09020"/>
    <w:rsid w:val="222EBB53"/>
    <w:rsid w:val="22DBF3C0"/>
    <w:rsid w:val="22E41DB4"/>
    <w:rsid w:val="231866AC"/>
    <w:rsid w:val="2319FA43"/>
    <w:rsid w:val="23B26071"/>
    <w:rsid w:val="27260E7D"/>
    <w:rsid w:val="280DF36E"/>
    <w:rsid w:val="284CC33F"/>
    <w:rsid w:val="292689EF"/>
    <w:rsid w:val="296E4DFD"/>
    <w:rsid w:val="2A484683"/>
    <w:rsid w:val="2A867EDC"/>
    <w:rsid w:val="2ACB75CB"/>
    <w:rsid w:val="2CAC3D1B"/>
    <w:rsid w:val="2CC27AB8"/>
    <w:rsid w:val="2D11BC12"/>
    <w:rsid w:val="2D9FD7D5"/>
    <w:rsid w:val="2E4C6E32"/>
    <w:rsid w:val="2EB96A75"/>
    <w:rsid w:val="31174487"/>
    <w:rsid w:val="31723CA5"/>
    <w:rsid w:val="32620E21"/>
    <w:rsid w:val="34CDF144"/>
    <w:rsid w:val="356421CB"/>
    <w:rsid w:val="3689DA6E"/>
    <w:rsid w:val="38EC7040"/>
    <w:rsid w:val="3B070F33"/>
    <w:rsid w:val="3C4C8595"/>
    <w:rsid w:val="3E1D0395"/>
    <w:rsid w:val="3EC672C4"/>
    <w:rsid w:val="3ECC6711"/>
    <w:rsid w:val="4095999B"/>
    <w:rsid w:val="41BDAF23"/>
    <w:rsid w:val="44A0B1B6"/>
    <w:rsid w:val="44C493BD"/>
    <w:rsid w:val="456D9E45"/>
    <w:rsid w:val="46B9586B"/>
    <w:rsid w:val="487A39C3"/>
    <w:rsid w:val="4967A2C7"/>
    <w:rsid w:val="4AB5938F"/>
    <w:rsid w:val="4AE29111"/>
    <w:rsid w:val="4BB3A0ED"/>
    <w:rsid w:val="4CB844A8"/>
    <w:rsid w:val="4CE60B78"/>
    <w:rsid w:val="4D182961"/>
    <w:rsid w:val="4DB4F045"/>
    <w:rsid w:val="4F68EBE9"/>
    <w:rsid w:val="50C05CD3"/>
    <w:rsid w:val="50F1EDDC"/>
    <w:rsid w:val="51DF89B1"/>
    <w:rsid w:val="52A5E980"/>
    <w:rsid w:val="52FAED51"/>
    <w:rsid w:val="53A02DA0"/>
    <w:rsid w:val="53B26F2E"/>
    <w:rsid w:val="54C452AC"/>
    <w:rsid w:val="5557F282"/>
    <w:rsid w:val="559CB79B"/>
    <w:rsid w:val="55FA7145"/>
    <w:rsid w:val="57882DFD"/>
    <w:rsid w:val="57D6AFA6"/>
    <w:rsid w:val="584D04CD"/>
    <w:rsid w:val="5B3AB76D"/>
    <w:rsid w:val="5C25F562"/>
    <w:rsid w:val="5C7AC662"/>
    <w:rsid w:val="5FF32F33"/>
    <w:rsid w:val="614A6D4C"/>
    <w:rsid w:val="6235DF0D"/>
    <w:rsid w:val="6270BD67"/>
    <w:rsid w:val="633F6F63"/>
    <w:rsid w:val="63B98330"/>
    <w:rsid w:val="63FD4B2F"/>
    <w:rsid w:val="64C83E85"/>
    <w:rsid w:val="64CB9884"/>
    <w:rsid w:val="65FFBEDF"/>
    <w:rsid w:val="66962CCF"/>
    <w:rsid w:val="669C85C3"/>
    <w:rsid w:val="66C13213"/>
    <w:rsid w:val="679F587E"/>
    <w:rsid w:val="67B42025"/>
    <w:rsid w:val="68843D7F"/>
    <w:rsid w:val="68859F40"/>
    <w:rsid w:val="6A86B12F"/>
    <w:rsid w:val="6AD4CE31"/>
    <w:rsid w:val="6B9CC292"/>
    <w:rsid w:val="6D623676"/>
    <w:rsid w:val="6D952845"/>
    <w:rsid w:val="6F05B6F4"/>
    <w:rsid w:val="6F34EA1D"/>
    <w:rsid w:val="6F7F0B10"/>
    <w:rsid w:val="70712FD4"/>
    <w:rsid w:val="707D186E"/>
    <w:rsid w:val="70869890"/>
    <w:rsid w:val="712AB582"/>
    <w:rsid w:val="7268C1A1"/>
    <w:rsid w:val="741AC507"/>
    <w:rsid w:val="74901E0F"/>
    <w:rsid w:val="75F7FF87"/>
    <w:rsid w:val="76F243A7"/>
    <w:rsid w:val="77D99120"/>
    <w:rsid w:val="786AA140"/>
    <w:rsid w:val="78ED9EB2"/>
    <w:rsid w:val="79F237D5"/>
    <w:rsid w:val="7BD330FB"/>
    <w:rsid w:val="7D44D0F9"/>
    <w:rsid w:val="7D4503CA"/>
    <w:rsid w:val="7ED1C368"/>
    <w:rsid w:val="7FD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F63"/>
  <w15:chartTrackingRefBased/>
  <w15:docId w15:val="{C60942B6-AB96-431E-9E4E-2E854EA0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5004D"/>
    <w:pPr>
      <w:ind w:left="720"/>
      <w:contextualSpacing/>
    </w:pPr>
  </w:style>
  <w:style w:type="table" w:styleId="LiBang">
    <w:name w:val="Table Grid"/>
    <w:basedOn w:val="BangThngthng"/>
    <w:uiPriority w:val="39"/>
    <w:rsid w:val="007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67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ins.prelude.org/chains/475db1d9-c279-4c7e-a748-8682e1d74ed5/are-mouseisland-malware-procedures-mitigated-on-this-host" TargetMode="External"/><Relationship Id="rId13" Type="http://schemas.openxmlformats.org/officeDocument/2006/relationships/hyperlink" Target="https://en.wikipedia.org/wiki/Emot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blackberry.com/us/en/solutions/endpoint-security/ransomware-protection/gootload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heckpoint.com/pt/cyber-hub/threat-prevention/what-is-malware/remcos-malwar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uccess.trendmicro.com/dcx/s/solution/1123281-remcos-malware-information?language=en_US&amp;sfdcIFrameOrigin=nul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ackberry.com/us/en/solutions/endpoint-security/ransomware-protection/mouseisland" TargetMode="External"/><Relationship Id="rId14" Type="http://schemas.openxmlformats.org/officeDocument/2006/relationships/hyperlink" Target="https://heimdalsecurity.com/blog/clop-ransomware-overview-operating-mode-prevention-and-removal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4" ma:contentTypeDescription="Tạo tài liệu mới." ma:contentTypeScope="" ma:versionID="5671c1009ccdc300b548480af7170db0">
  <xsd:schema xmlns:xsd="http://www.w3.org/2001/XMLSchema" xmlns:xs="http://www.w3.org/2001/XMLSchema" xmlns:p="http://schemas.microsoft.com/office/2006/metadata/properties" xmlns:ns3="81e90ab8-9e7d-4b67-ba12-d147179b0223" targetNamespace="http://schemas.microsoft.com/office/2006/metadata/properties" ma:root="true" ma:fieldsID="3474c5adcf8b8e611038a0af51b74a92" ns3:_=""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47FBB855-5276-4AD5-8128-C8A33CE7F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6104F-D4C4-4FBD-B9D0-31B0EAB52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43DFD-19AA-4660-A343-9728C1D0FA6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e90ab8-9e7d-4b67-ba12-d147179b022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Links>
    <vt:vector size="42" baseType="variant">
      <vt:variant>
        <vt:i4>5570582</vt:i4>
      </vt:variant>
      <vt:variant>
        <vt:i4>18</vt:i4>
      </vt:variant>
      <vt:variant>
        <vt:i4>0</vt:i4>
      </vt:variant>
      <vt:variant>
        <vt:i4>5</vt:i4>
      </vt:variant>
      <vt:variant>
        <vt:lpwstr>https://heimdalsecurity.com/blog/clop-ransomware-overview-operating-mode-prevention-and-removal/</vt:lpwstr>
      </vt:variant>
      <vt:variant>
        <vt:lpwstr>:~:text=Clop%20Ransomware%20belonging%20to%20a,%2C%20databases%20papers%2C%20and%20attach%20.</vt:lpwstr>
      </vt:variant>
      <vt:variant>
        <vt:i4>4194331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https://en.wikipedia.org/wiki/Emotet</vt:lpwstr>
      </vt:variant>
      <vt:variant>
        <vt:lpwstr/>
      </vt:variant>
      <vt:variant>
        <vt:i4>1507397</vt:i4>
      </vt:variant>
      <vt:variant>
        <vt:i4>12</vt:i4>
      </vt:variant>
      <vt:variant>
        <vt:i4>0</vt:i4>
      </vt:variant>
      <vt:variant>
        <vt:i4>5</vt:i4>
      </vt:variant>
      <vt:variant>
        <vt:lpwstr>https://www.blackberry.com/us/en/solutions/endpoint-security/ransomware-protection/gootloader</vt:lpwstr>
      </vt:variant>
      <vt:variant>
        <vt:lpwstr/>
      </vt:variant>
      <vt:variant>
        <vt:i4>65628</vt:i4>
      </vt:variant>
      <vt:variant>
        <vt:i4>9</vt:i4>
      </vt:variant>
      <vt:variant>
        <vt:i4>0</vt:i4>
      </vt:variant>
      <vt:variant>
        <vt:i4>5</vt:i4>
      </vt:variant>
      <vt:variant>
        <vt:lpwstr>https://www.checkpoint.com/pt/cyber-hub/threat-prevention/what-is-malware/remcos-malware/</vt:lpwstr>
      </vt:variant>
      <vt:variant>
        <vt:lpwstr>:~:text=Some%20ways%20to%20prevent%20a,malware%20from%20reaching%20users'%20inboxes.</vt:lpwstr>
      </vt:variant>
      <vt:variant>
        <vt:i4>2031721</vt:i4>
      </vt:variant>
      <vt:variant>
        <vt:i4>6</vt:i4>
      </vt:variant>
      <vt:variant>
        <vt:i4>0</vt:i4>
      </vt:variant>
      <vt:variant>
        <vt:i4>5</vt:i4>
      </vt:variant>
      <vt:variant>
        <vt:lpwstr>https://success.trendmicro.com/dcx/s/solution/1123281-remcos-malware-information?language=en_US&amp;sfdcIFrameOrigin=null</vt:lpwstr>
      </vt:variant>
      <vt:variant>
        <vt:lpwstr/>
      </vt:variant>
      <vt:variant>
        <vt:i4>8126498</vt:i4>
      </vt:variant>
      <vt:variant>
        <vt:i4>3</vt:i4>
      </vt:variant>
      <vt:variant>
        <vt:i4>0</vt:i4>
      </vt:variant>
      <vt:variant>
        <vt:i4>5</vt:i4>
      </vt:variant>
      <vt:variant>
        <vt:lpwstr>https://www.blackberry.com/us/en/solutions/endpoint-security/ransomware-protection/mouseisland</vt:lpwstr>
      </vt:variant>
      <vt:variant>
        <vt:lpwstr/>
      </vt:variant>
      <vt:variant>
        <vt:i4>131091</vt:i4>
      </vt:variant>
      <vt:variant>
        <vt:i4>0</vt:i4>
      </vt:variant>
      <vt:variant>
        <vt:i4>0</vt:i4>
      </vt:variant>
      <vt:variant>
        <vt:i4>5</vt:i4>
      </vt:variant>
      <vt:variant>
        <vt:lpwstr>https://chains.prelude.org/chains/475db1d9-c279-4c7e-a748-8682e1d74ed5/are-mouseisland-malware-procedures-mitigated-on-this-host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Cam</dc:creator>
  <cp:keywords/>
  <dc:description/>
  <cp:lastModifiedBy>Cao Cam</cp:lastModifiedBy>
  <cp:revision>2</cp:revision>
  <dcterms:created xsi:type="dcterms:W3CDTF">2023-11-14T02:58:00Z</dcterms:created>
  <dcterms:modified xsi:type="dcterms:W3CDTF">2023-11-14T02:58:00Z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