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株洲石材翻新公司浅谈地面石材打蜡有何弊端</w:t>
      </w:r>
    </w:p>
    <w:p>
      <w:pPr>
        <w:rPr>
          <w:rFonts w:hint="eastAsia"/>
          <w:sz w:val="28"/>
          <w:szCs w:val="28"/>
          <w:lang w:eastAsia="zh-CN"/>
        </w:rPr>
      </w:pPr>
    </w:p>
    <w:p>
      <w:pPr>
        <w:rPr>
          <w:sz w:val="28"/>
          <w:szCs w:val="28"/>
        </w:rPr>
      </w:pPr>
      <w:r>
        <w:rPr>
          <w:sz w:val="28"/>
          <w:szCs w:val="28"/>
        </w:rPr>
        <w:t>石材打蜡是大理石最理想养护方法之一。它并没有改变石质的结构，所以不改变原石的质感。而经过晶面处理之后，石面分子更致密，光泽亮度明显提高，使石面更亮丽、更高贵。石材打蜡是石材护理晶面处理的前一道工艺流程或石材光板加工的最后一道程序</w:t>
      </w:r>
      <w:r>
        <w:rPr>
          <w:rFonts w:hint="eastAsia"/>
          <w:sz w:val="28"/>
          <w:szCs w:val="28"/>
          <w:lang w:eastAsia="zh-CN"/>
        </w:rPr>
        <w:t>。</w:t>
      </w:r>
      <w:r>
        <w:rPr>
          <w:sz w:val="28"/>
          <w:szCs w:val="28"/>
        </w:rPr>
        <w:t>曾</w:t>
      </w:r>
      <w:r>
        <w:rPr>
          <w:rFonts w:hint="eastAsia"/>
          <w:sz w:val="28"/>
          <w:szCs w:val="28"/>
          <w:lang w:eastAsia="zh-CN"/>
        </w:rPr>
        <w:t>被人</w:t>
      </w:r>
      <w:r>
        <w:rPr>
          <w:sz w:val="28"/>
          <w:szCs w:val="28"/>
        </w:rPr>
        <w:t>普遍的作为一种保护石材的方法。它多用在铺设的石材地面上。但它对石材养护的保护效果是有限的，耐候性差，防污效果也不理想，而且容易粘附灰尘。</w:t>
      </w:r>
    </w:p>
    <w:p>
      <w:pPr>
        <w:rPr>
          <w:sz w:val="28"/>
          <w:szCs w:val="28"/>
        </w:rPr>
      </w:pPr>
      <w:r>
        <w:rPr>
          <w:sz w:val="28"/>
          <w:szCs w:val="28"/>
        </w:rPr>
        <w:t>现今人们还发现打蜡还会对石材造成一些危害，因为它是作为一种不透气的封盖保护材料敷在石材表面，石材的细孔被封闭后内部和背后的湿气散发不出来，积存在石材内部时间久了致使石材发生病变。还有一种通常被人们涂在内墙面上的液体蜡水，这是一种膜性材料，其主要缺点是影响石材天然质感。</w:t>
      </w:r>
    </w:p>
    <w:p>
      <w:pPr>
        <w:rPr>
          <w:b w:val="0"/>
          <w:bCs w:val="0"/>
          <w:sz w:val="28"/>
          <w:szCs w:val="28"/>
        </w:rPr>
      </w:pPr>
      <w:r>
        <w:rPr>
          <w:rFonts w:hint="eastAsia"/>
          <w:sz w:val="28"/>
          <w:szCs w:val="28"/>
          <w:lang w:val="en-US" w:eastAsia="zh-CN"/>
        </w:rPr>
        <w:t>下面湖南保嘉绿色清洁环保科技有限公司给大家介绍下</w:t>
      </w:r>
      <w:r>
        <w:rPr>
          <w:rFonts w:hint="eastAsia"/>
          <w:b w:val="0"/>
          <w:bCs w:val="0"/>
          <w:sz w:val="28"/>
          <w:szCs w:val="28"/>
          <w:lang w:eastAsia="zh-CN"/>
        </w:rPr>
        <w:t>地面石材打蜡有何弊端？</w:t>
      </w:r>
    </w:p>
    <w:p>
      <w:pPr>
        <w:rPr>
          <w:rFonts w:hint="eastAsia"/>
          <w:sz w:val="28"/>
          <w:szCs w:val="28"/>
        </w:rPr>
      </w:pPr>
      <w:r>
        <w:rPr>
          <w:rFonts w:hint="eastAsia"/>
          <w:sz w:val="28"/>
          <w:szCs w:val="28"/>
          <w:lang w:val="en-US" w:eastAsia="zh-CN"/>
        </w:rPr>
        <w:t>石材长时间打蜡可能造成表面产生黄化现象，但在交通量大的区域内使用打蜡保养可延缓石材表面的磨耗。市面上的蜡水种类多样，品牌繁多，其特性及品质对于一般消费者而言，极难明确了解并正确使用。因此，蜡水对石材发生不良影响的案例时有所闻。部分的蜡具有不饱和碳氢化合物，在空气中长期暴露后会发生黄化的现象，造成石材表面的污染。因此，使用蜡水进行石材抛光面保养的同时，应避免其长期累积在其表面，消费者在使用前无法掌握蜡水的特性而有疑虑者，可考虑将想采用的蜡产品，送交国内研究单位进行其氧化或日光加速实验，以了解其是否适于使用。</w:t>
      </w:r>
    </w:p>
    <w:p>
      <w:pPr>
        <w:rPr>
          <w:rFonts w:hint="eastAsia" w:ascii="微软雅黑" w:hAnsi="微软雅黑" w:eastAsia="微软雅黑" w:cs="微软雅黑"/>
          <w:i w:val="0"/>
          <w:caps w:val="0"/>
          <w:color w:val="434343"/>
          <w:spacing w:val="0"/>
          <w:sz w:val="18"/>
          <w:szCs w:val="18"/>
          <w:shd w:val="clear" w:fill="FFFFFF"/>
          <w:lang w:eastAsia="zh-CN"/>
        </w:rPr>
      </w:pPr>
      <w:r>
        <w:rPr>
          <w:rFonts w:hint="eastAsia"/>
          <w:sz w:val="28"/>
          <w:szCs w:val="28"/>
          <w:lang w:val="en-US" w:eastAsia="zh-CN"/>
        </w:rPr>
        <w:t>含色料的蜡水可能造成石材的污染。石材是多孔质材料，有可能吸收来自蜡水中所含的色料，造成石材表面的污染。因此，在选用石材保养用蜡时，应尽可能使用末添加色料的蜡水，或者在使用前先确认该石材表面已经进行有效的防水及防油养护处理，可充分养护石材的表面。</w:t>
      </w:r>
    </w:p>
    <w:p>
      <w:pPr>
        <w:rPr>
          <w:rFonts w:hint="eastAsia"/>
          <w:sz w:val="28"/>
          <w:szCs w:val="28"/>
          <w:lang w:eastAsia="zh-CN"/>
        </w:rPr>
      </w:pPr>
      <w:r>
        <w:rPr>
          <w:rFonts w:hint="eastAsia"/>
          <w:sz w:val="28"/>
          <w:szCs w:val="28"/>
          <w:lang w:eastAsia="zh-CN"/>
        </w:rPr>
        <w:t>湖南保嘉清洁公司专业从事石材翻新、</w:t>
      </w:r>
      <w:bookmarkStart w:id="0" w:name="_GoBack"/>
      <w:bookmarkEnd w:id="0"/>
      <w:r>
        <w:rPr>
          <w:rFonts w:hint="eastAsia"/>
          <w:sz w:val="28"/>
          <w:szCs w:val="28"/>
          <w:lang w:eastAsia="zh-CN"/>
        </w:rPr>
        <w:t>石材养护、保洁外包等服务，业务遍布长沙、株洲、湘潭、娄底、衡阳、永州、邵阳、岳阳、吉首、张家界等受到了良好的口碑。实惠的价格、专业的技术，是您的不错选择！</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802C33"/>
    <w:rsid w:val="024D7C93"/>
    <w:rsid w:val="077A7BD1"/>
    <w:rsid w:val="09612A1C"/>
    <w:rsid w:val="0BAD242F"/>
    <w:rsid w:val="0BB4329B"/>
    <w:rsid w:val="15350967"/>
    <w:rsid w:val="15D861DB"/>
    <w:rsid w:val="19802C33"/>
    <w:rsid w:val="1E6C6703"/>
    <w:rsid w:val="1F164A5B"/>
    <w:rsid w:val="23DD64C4"/>
    <w:rsid w:val="278709DA"/>
    <w:rsid w:val="35962C36"/>
    <w:rsid w:val="388974F2"/>
    <w:rsid w:val="38B5559E"/>
    <w:rsid w:val="3A100F48"/>
    <w:rsid w:val="3E710C08"/>
    <w:rsid w:val="3F2268D4"/>
    <w:rsid w:val="40CB3ABD"/>
    <w:rsid w:val="4CBC1096"/>
    <w:rsid w:val="513165DA"/>
    <w:rsid w:val="5A9D3DB2"/>
    <w:rsid w:val="6D535020"/>
    <w:rsid w:val="6DAF5E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2018-09-25T09:11:00Z</dcterms:created>
  <dc:creator>admin</dc:creator>
  <cp:lastModifiedBy>admin</cp:lastModifiedBy>
  <dcterms:modified xsi:type="dcterms:W3CDTF">2018-09-25T09:19:52Z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