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长沙专业空调清洗公司说说中央空调清洗会有什么样的效果</w:t>
      </w:r>
      <w:bookmarkStart w:id="0" w:name="_GoBack"/>
      <w:bookmarkEnd w:id="0"/>
    </w:p>
    <w:p>
      <w:pPr>
        <w:rPr>
          <w:rFonts w:hint="eastAsia"/>
          <w:lang w:val="en-US" w:eastAsia="zh-CN"/>
        </w:rPr>
      </w:pPr>
    </w:p>
    <w:p>
      <w:pPr>
        <w:rPr>
          <w:rFonts w:hint="eastAsia"/>
          <w:sz w:val="28"/>
          <w:szCs w:val="28"/>
          <w:lang w:eastAsia="zh-CN"/>
        </w:rPr>
      </w:pPr>
      <w:r>
        <w:rPr>
          <w:rFonts w:hint="eastAsia"/>
          <w:sz w:val="28"/>
          <w:szCs w:val="28"/>
          <w:lang w:val="en-US" w:eastAsia="zh-CN"/>
        </w:rPr>
        <w:t>不管是在炎热的夏天还是在冰冷的冬天，我们对于空调依赖的热度依然不减。为了给我们使用空调带来更舒适的体验，中央空调管道清洗保养一直就是一个不能忽视的工作，</w:t>
      </w:r>
      <w:r>
        <w:rPr>
          <w:sz w:val="28"/>
          <w:szCs w:val="28"/>
        </w:rPr>
        <w:t>经过清洗保养的中央空调，不仅在使用过程中体验更好，还能在运行过程中节约大量能源，并提高整个系统的使用寿命</w:t>
      </w:r>
      <w:r>
        <w:rPr>
          <w:rFonts w:hint="eastAsia"/>
          <w:sz w:val="28"/>
          <w:szCs w:val="28"/>
          <w:lang w:eastAsia="zh-CN"/>
        </w:rPr>
        <w:t>。</w:t>
      </w:r>
    </w:p>
    <w:p>
      <w:pPr>
        <w:rPr>
          <w:rFonts w:eastAsiaTheme="minorEastAsia"/>
          <w:sz w:val="28"/>
        </w:rPr>
      </w:pPr>
      <w:r>
        <w:rPr>
          <w:rFonts w:hint="eastAsia" w:eastAsiaTheme="minorEastAsia"/>
          <w:sz w:val="28"/>
          <w:lang w:val="en-US" w:eastAsia="zh-CN"/>
        </w:rPr>
        <w:t>中央空调清洗</w:t>
      </w:r>
      <w:r>
        <w:rPr>
          <w:rFonts w:hint="eastAsia"/>
          <w:sz w:val="28"/>
          <w:lang w:val="en-US" w:eastAsia="zh-CN"/>
        </w:rPr>
        <w:t>六</w:t>
      </w:r>
      <w:r>
        <w:rPr>
          <w:rFonts w:hint="eastAsia" w:eastAsiaTheme="minorEastAsia"/>
          <w:sz w:val="28"/>
          <w:lang w:val="en-US" w:eastAsia="zh-CN"/>
        </w:rPr>
        <w:t>大效果：</w:t>
      </w:r>
    </w:p>
    <w:p>
      <w:pPr>
        <w:rPr>
          <w:rFonts w:hint="eastAsia" w:eastAsiaTheme="minorEastAsia"/>
          <w:sz w:val="28"/>
        </w:rPr>
      </w:pPr>
      <w:r>
        <w:rPr>
          <w:rFonts w:hint="eastAsia" w:eastAsiaTheme="minorEastAsia"/>
          <w:sz w:val="28"/>
          <w:lang w:val="en-US" w:eastAsia="zh-CN"/>
        </w:rPr>
        <w:t>1、中央空调清洗保护设备、延长使用寿命：可以除锈防锈，避免设备腐蚀损坏，特别是经预防处理后，使设备使用寿命延长，投入缓蚀剂后可使腐蚀速度下降90%。</w:t>
      </w:r>
    </w:p>
    <w:p>
      <w:pPr>
        <w:rPr>
          <w:rFonts w:hint="eastAsia" w:eastAsiaTheme="minorEastAsia"/>
          <w:sz w:val="28"/>
        </w:rPr>
      </w:pPr>
      <w:r>
        <w:rPr>
          <w:rFonts w:hint="eastAsia" w:eastAsiaTheme="minorEastAsia"/>
          <w:sz w:val="28"/>
          <w:lang w:val="en-US" w:eastAsia="zh-CN"/>
        </w:rPr>
        <w:t>2、中央空调清洗减少事故发生、改善中央空调制冷效果：可杀菌灭藻、去除污泥，使管道畅通、水质清澈，同时防垢，提高中央空调冷凝器、蒸发器的热交换效率。</w:t>
      </w:r>
    </w:p>
    <w:p>
      <w:pPr>
        <w:rPr>
          <w:rFonts w:hint="eastAsia" w:eastAsiaTheme="minorEastAsia"/>
          <w:sz w:val="28"/>
        </w:rPr>
      </w:pPr>
      <w:r>
        <w:rPr>
          <w:rFonts w:hint="eastAsia" w:eastAsiaTheme="minorEastAsia"/>
          <w:sz w:val="28"/>
          <w:lang w:val="en-US" w:eastAsia="zh-CN"/>
        </w:rPr>
        <w:t>3、清洗使中央空调节电节水并节约燃料：除去水垢和阻止水垢的形成，提高热交换效率，从而减少电能和燃料的消耗，而且水处理还可减少排污，从而提高循环水的利用率，一般可节约用水60%以上，节电15%-20%。</w:t>
      </w:r>
    </w:p>
    <w:p>
      <w:pPr>
        <w:rPr>
          <w:rFonts w:hint="eastAsia" w:eastAsiaTheme="minorEastAsia"/>
          <w:sz w:val="28"/>
        </w:rPr>
      </w:pPr>
      <w:r>
        <w:rPr>
          <w:rFonts w:hint="eastAsia" w:eastAsiaTheme="minorEastAsia"/>
          <w:sz w:val="28"/>
          <w:lang w:val="en-US" w:eastAsia="zh-CN"/>
        </w:rPr>
        <w:t>4、中央空调清洗为用户节约大量维修费：未经处理的中央空调，则会出现管道堵塞、结垢、腐蚀，超压停机直至发生事故，如主机因腐蚀泄漏、溶液污染，则需更换铜管，更换溶液，维修主机，一般需维修费20～50万元。而经过处理后，既可减少维修费用，又可延长设备使用寿命，还能为业主减少几十万甚至几百万的损失。</w:t>
      </w:r>
    </w:p>
    <w:p>
      <w:pPr>
        <w:rPr>
          <w:rFonts w:hint="eastAsia" w:eastAsiaTheme="minorEastAsia"/>
          <w:sz w:val="28"/>
        </w:rPr>
      </w:pPr>
      <w:r>
        <w:rPr>
          <w:rFonts w:hint="eastAsia" w:eastAsiaTheme="minorEastAsia"/>
          <w:sz w:val="28"/>
          <w:lang w:val="en-US" w:eastAsia="zh-CN"/>
        </w:rPr>
        <w:t>5、中央空调清洗是符合国家环保要求的：未经处理的循环水不能直接向外排放，而经过新开发的技术处理后的循环水其水质达到国家环保要求的排放标准，可直接向外排放，这样既可为业主节约费用，又保护生态环境。</w:t>
      </w:r>
    </w:p>
    <w:p>
      <w:pPr>
        <w:rPr>
          <w:rFonts w:hint="eastAsia" w:eastAsiaTheme="minorEastAsia"/>
          <w:sz w:val="28"/>
        </w:rPr>
      </w:pPr>
      <w:r>
        <w:rPr>
          <w:rFonts w:hint="eastAsia" w:eastAsiaTheme="minorEastAsia"/>
          <w:sz w:val="28"/>
          <w:lang w:val="en-US" w:eastAsia="zh-CN"/>
        </w:rPr>
        <w:t>6、清洗使中央空调系统所供应的冷暖气清新、优质，有利于使用者的健康，有效预防空调病。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lang w:eastAsia="zh-CN"/>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r>
        <w:rPr>
          <w:rFonts w:hint="eastAsia"/>
          <w:sz w:val="28"/>
          <w:szCs w:val="28"/>
        </w:rPr>
        <w:br w:type="textWrapping"/>
      </w:r>
      <w:r>
        <w:rPr>
          <w:rFonts w:hint="eastAsia"/>
          <w:sz w:val="28"/>
          <w:szCs w:val="28"/>
        </w:rPr>
        <w:t>  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r>
        <w:rPr>
          <w:rFonts w:hint="eastAsia"/>
          <w:sz w:val="28"/>
          <w:szCs w:val="28"/>
        </w:rPr>
        <w:br w:type="textWrapping"/>
      </w:r>
      <w:r>
        <w:rPr>
          <w:rFonts w:hint="eastAsia"/>
          <w:sz w:val="28"/>
          <w:szCs w:val="28"/>
        </w:rPr>
        <w:t>  湖南保嘉绿色清洁环保科技有限公司，以现代化的管理模式、以人为本的服务理念、诚信守诺的服务宗旨、强烈的责任感和良好的职业道德，为您提供满意的服务。打造中国一流绿色清洁环保企业！服务社会！保嘉人，不单是清洁工，更是健康的传播者！愿保嘉人的服务给你带去洁净的环境，健康的身体和快乐的心情！同时，我们愿将经验、技术与有志之士共同分享。</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F0852"/>
    <w:rsid w:val="247B2A3C"/>
    <w:rsid w:val="583147B4"/>
    <w:rsid w:val="583F0852"/>
    <w:rsid w:val="5FE67473"/>
    <w:rsid w:val="6D4C635E"/>
    <w:rsid w:val="6D535020"/>
    <w:rsid w:val="7C621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2018-08-16T07:08:00Z</dcterms:created>
  <dc:creator>Administrator</dc:creator>
  <cp:lastModifiedBy>Administrator</cp:lastModifiedBy>
  <dcterms:modified xsi:type="dcterms:W3CDTF">2018-08-16T07:19:50Z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