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岳阳大型油烟管道清洗加盟公司简述油烟机清洗误区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保嘉清洗</w:t>
      </w:r>
      <w:r>
        <w:rPr>
          <w:sz w:val="28"/>
          <w:szCs w:val="28"/>
        </w:rPr>
        <w:t>是一家以绿色环保为主题的新型专业清洁公司，在国内拥有多家分公司及服务机构，集专业清洁服务，专业设备、工具，药剂（环保）销售为一体的公司。</w:t>
      </w:r>
      <w:r>
        <w:rPr>
          <w:rFonts w:hint="eastAsia"/>
          <w:sz w:val="28"/>
          <w:szCs w:val="28"/>
          <w:lang w:eastAsia="zh-CN"/>
        </w:rPr>
        <w:t>公司</w:t>
      </w:r>
      <w:r>
        <w:rPr>
          <w:sz w:val="28"/>
          <w:szCs w:val="28"/>
        </w:rPr>
        <w:t>拥有多名高级技能的技术骨干，有着丰富的工作经验。专业的服务人员是经过严格技能培训、礼仪培训后真正能熟练操作专业设备，做到人性化服务，严格考核上岗的。</w:t>
      </w:r>
      <w:bookmarkStart w:id="0" w:name="_GoBack"/>
      <w:bookmarkEnd w:id="0"/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油烟机是厨房里的必备工具，它给人们的生活带来了很大方便，可是油烟机长时间使用后，会在上面布满很多的油污，不仅会增加油烟机风扇的负荷，缩短油烟机的使用寿命，所以要定期的清洗油烟机，来改善油烟机的排烟功能，并消除厨房的火灾隐患。但是很多人对于油烟机清洗有很大的认识误区，下面保嘉清洗给大家说说</w:t>
      </w:r>
      <w:r>
        <w:rPr>
          <w:rFonts w:hint="eastAsia"/>
          <w:b/>
          <w:bCs/>
          <w:sz w:val="28"/>
          <w:szCs w:val="28"/>
          <w:lang w:eastAsia="zh-CN"/>
        </w:rPr>
        <w:t>油烟机清洗误区。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1、外表干净就好？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  外表清洗干净就可以了？其实油烟机真正脏的是在内部；如果只清洗外部不清洗里面，就像天天洗脸不刷牙！真正的污染源没有去掉！油烟机的外表一般家庭都可以清洗，但其内部对非专业人士来说就清洗起来就比较困难了，比如：油烟机内风扇、涡轮、电机、止流阀、回油槽等经过长时间的使用都会滞留和滋生细菌，建议请专业人士定期清洗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2、拆卸清洗更方便？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  拆卸更干净？很多客户认为油烟机还是拆洗好，清洗的效果可以看的见！但其实是不对的，这是根据不同的机型，大多数油烟机是需要拆洗，但有的油烟机拆洗容易造成机器的损伤，破坏密封性和影响平衡性；油烟机清洗真正的目的是在不破坏机器机构，不影响机器性能的前提下而能清洗干净，清理油垢，达到更好的吸油烟效果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3、油烟机不会滋生细菌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  油烟机不可能滋生细菌？！！其实很多人都以为油烟机仅仅油渍，不会滋生细菌，因为有蒸汽，细菌肯定被杀死了，其实不然，在常温下细菌滋生与繁殖速度非常快，例如大肠菌20分钟就分裂一次，迅速滋生繁殖。而且蒸汽到达油烟机后温度就会迅速下降，已经达不到杀死细菌的温度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4、油烟机一年洗一次就好？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  油烟机一年一洗就可以了？清洗的次数这里不好给出确切的数字，要根据油烟机使用的频率和做饭的次数来定，但按照常规家庭使用频率每天使用2次来计算，四个月就使用油烟机240次，油烟机内部的油渍早已满了。这样计算每年最少也得清洗3次，当然具体清洗频率还是要根据实际情况来判断。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4C34D0"/>
    <w:rsid w:val="2793239B"/>
    <w:rsid w:val="3DF8797A"/>
    <w:rsid w:val="439125F0"/>
    <w:rsid w:val="614C34D0"/>
    <w:rsid w:val="6D535020"/>
    <w:rsid w:val="71D6308F"/>
    <w:rsid w:val="74B8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2018-10-27T07:49:00Z</dcterms:created>
  <dc:creator>admin</dc:creator>
  <cp:lastModifiedBy>admin</cp:lastModifiedBy>
  <dcterms:modified xsi:type="dcterms:W3CDTF">2018-10-27T08:10:58Z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