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株洲外墙清洗加盟公司浅谈外墙清洗流程及质量标准</w:t>
      </w:r>
    </w:p>
    <w:p>
      <w:pPr>
        <w:rPr>
          <w:rFonts w:hint="eastAsia"/>
          <w:sz w:val="28"/>
          <w:szCs w:val="28"/>
          <w:lang w:eastAsia="zh-CN"/>
        </w:rPr>
      </w:pPr>
    </w:p>
    <w:p>
      <w:pPr>
        <w:rPr>
          <w:rFonts w:hint="eastAsia" w:eastAsiaTheme="minorEastAsia"/>
          <w:sz w:val="28"/>
          <w:szCs w:val="28"/>
          <w:lang w:eastAsia="zh-CN"/>
        </w:rPr>
      </w:pPr>
      <w:r>
        <w:rPr>
          <w:sz w:val="28"/>
          <w:szCs w:val="28"/>
        </w:rPr>
        <w:t>由于空气中的灰尘、油污以及酸雨(雾)的侵蚀，往往使一栋新建的大楼在短时间内变得脏污不堪，在一些空气污染比较严重的城市更是如此。如果没有定期的专业清洗和护理，很快就会失去了其原有的迷人风采，不但会缩短外墙的自然寿命，还极大地影响了城市的美观和形象。</w:t>
      </w:r>
      <w:r>
        <w:rPr>
          <w:rFonts w:hint="eastAsia"/>
          <w:sz w:val="28"/>
          <w:szCs w:val="28"/>
          <w:lang w:eastAsia="zh-CN"/>
        </w:rPr>
        <w:t>所以外墙清洗对于城市的重要性很大，下面湖南保嘉绿色清洁环保科技有限公司给大家说说外墙清洗的流程及质量标准。</w:t>
      </w:r>
    </w:p>
    <w:p>
      <w:pPr>
        <w:rPr>
          <w:rFonts w:hint="eastAsia"/>
          <w:b/>
          <w:bCs/>
          <w:sz w:val="28"/>
          <w:szCs w:val="28"/>
          <w:lang w:eastAsia="zh-CN"/>
        </w:rPr>
      </w:pPr>
      <w:r>
        <w:rPr>
          <w:rFonts w:hint="eastAsia"/>
          <w:b/>
          <w:bCs/>
          <w:sz w:val="28"/>
          <w:szCs w:val="28"/>
          <w:lang w:eastAsia="zh-CN"/>
        </w:rPr>
        <w:t>外墙清洗工作流程</w:t>
      </w:r>
    </w:p>
    <w:p>
      <w:pPr>
        <w:rPr>
          <w:rFonts w:hint="eastAsia"/>
          <w:sz w:val="28"/>
          <w:szCs w:val="28"/>
        </w:rPr>
      </w:pPr>
      <w:r>
        <w:rPr>
          <w:rFonts w:hint="eastAsia"/>
          <w:sz w:val="28"/>
          <w:szCs w:val="28"/>
          <w:lang w:val="en-US" w:eastAsia="zh-CN"/>
        </w:rPr>
        <w:t>1、</w:t>
      </w:r>
      <w:r>
        <w:rPr>
          <w:rFonts w:hint="eastAsia"/>
          <w:sz w:val="28"/>
          <w:szCs w:val="28"/>
        </w:rPr>
        <w:t>将高空功课工具运到建筑物顶部； 　　</w:t>
      </w:r>
    </w:p>
    <w:p>
      <w:pPr>
        <w:rPr>
          <w:rFonts w:hint="eastAsia"/>
          <w:sz w:val="28"/>
          <w:szCs w:val="28"/>
        </w:rPr>
      </w:pPr>
      <w:r>
        <w:rPr>
          <w:rFonts w:hint="eastAsia"/>
          <w:sz w:val="28"/>
          <w:szCs w:val="28"/>
          <w:lang w:val="en-US" w:eastAsia="zh-CN"/>
        </w:rPr>
        <w:t>2、</w:t>
      </w:r>
      <w:r>
        <w:rPr>
          <w:rFonts w:hint="eastAsia"/>
          <w:sz w:val="28"/>
          <w:szCs w:val="28"/>
        </w:rPr>
        <w:t>选择固定点将工作绳、安全绳拴牢，将绳索顺着楼檐放到楼下，用地毯垫把绳索与楼檐接处点垫好，（防止楼檐磨损绳索）； 　　</w:t>
      </w:r>
    </w:p>
    <w:p>
      <w:pPr>
        <w:rPr>
          <w:rFonts w:hint="eastAsia"/>
          <w:sz w:val="28"/>
          <w:szCs w:val="28"/>
        </w:rPr>
      </w:pPr>
      <w:r>
        <w:rPr>
          <w:rFonts w:hint="eastAsia"/>
          <w:sz w:val="28"/>
          <w:szCs w:val="28"/>
          <w:lang w:val="en-US" w:eastAsia="zh-CN"/>
        </w:rPr>
        <w:t>3、</w:t>
      </w:r>
      <w:r>
        <w:rPr>
          <w:rFonts w:hint="eastAsia"/>
          <w:sz w:val="28"/>
          <w:szCs w:val="28"/>
        </w:rPr>
        <w:t>高空职员背好安全带，将座板通过U型卡拴到工作绳上，将工具放到工作桶中，再将工作桶拴到座板上，固定牢； 　　</w:t>
      </w:r>
    </w:p>
    <w:p>
      <w:pPr>
        <w:rPr>
          <w:rFonts w:hint="eastAsia"/>
          <w:sz w:val="28"/>
          <w:szCs w:val="28"/>
        </w:rPr>
      </w:pPr>
      <w:r>
        <w:rPr>
          <w:rFonts w:hint="eastAsia"/>
          <w:sz w:val="28"/>
          <w:szCs w:val="28"/>
          <w:lang w:val="en-US" w:eastAsia="zh-CN"/>
        </w:rPr>
        <w:t>4、</w:t>
      </w:r>
      <w:r>
        <w:rPr>
          <w:rFonts w:hint="eastAsia"/>
          <w:sz w:val="28"/>
          <w:szCs w:val="28"/>
        </w:rPr>
        <w:t>将自锁器的一端系到安全绳上，另一端系到安全带上； 　　</w:t>
      </w:r>
    </w:p>
    <w:p>
      <w:pPr>
        <w:rPr>
          <w:rFonts w:hint="eastAsia"/>
          <w:sz w:val="28"/>
          <w:szCs w:val="28"/>
        </w:rPr>
      </w:pPr>
      <w:r>
        <w:rPr>
          <w:rFonts w:hint="eastAsia"/>
          <w:sz w:val="28"/>
          <w:szCs w:val="28"/>
          <w:lang w:val="en-US" w:eastAsia="zh-CN"/>
        </w:rPr>
        <w:t>5、</w:t>
      </w:r>
      <w:r>
        <w:rPr>
          <w:rFonts w:hint="eastAsia"/>
          <w:sz w:val="28"/>
          <w:szCs w:val="28"/>
        </w:rPr>
        <w:t>由安全员彻底检查通过后，功课职员下到座板上； 　　</w:t>
      </w:r>
    </w:p>
    <w:p>
      <w:pPr>
        <w:rPr>
          <w:rFonts w:hint="eastAsia"/>
          <w:sz w:val="28"/>
          <w:szCs w:val="28"/>
        </w:rPr>
      </w:pPr>
      <w:r>
        <w:rPr>
          <w:rFonts w:hint="eastAsia"/>
          <w:sz w:val="28"/>
          <w:szCs w:val="28"/>
          <w:lang w:val="en-US" w:eastAsia="zh-CN"/>
        </w:rPr>
        <w:t>6、</w:t>
      </w:r>
      <w:r>
        <w:rPr>
          <w:rFonts w:hint="eastAsia"/>
          <w:sz w:val="28"/>
          <w:szCs w:val="28"/>
        </w:rPr>
        <w:t xml:space="preserve">高空职员自行调整工作绳，使其拉紧，确认自己座稳后，开始清洁工作。 </w:t>
      </w:r>
    </w:p>
    <w:p>
      <w:pPr>
        <w:rPr>
          <w:rFonts w:hint="eastAsia"/>
          <w:sz w:val="28"/>
          <w:szCs w:val="28"/>
        </w:rPr>
      </w:pPr>
      <w:r>
        <w:rPr>
          <w:rFonts w:hint="eastAsia"/>
          <w:sz w:val="28"/>
          <w:szCs w:val="28"/>
          <w:lang w:eastAsia="zh-CN"/>
        </w:rPr>
        <w:t>注意</w:t>
      </w:r>
      <w:r>
        <w:rPr>
          <w:rFonts w:hint="eastAsia"/>
          <w:sz w:val="28"/>
          <w:szCs w:val="28"/>
        </w:rPr>
        <w:t>事项：应留意将绳索避开棱角处，或锐利处，防止损伤绳索，有高压线的地方不可下绳。天色状况：在风力大于5级以上，雷雨天色不能下绳。</w:t>
      </w:r>
    </w:p>
    <w:p>
      <w:pPr>
        <w:rPr>
          <w:rFonts w:hint="eastAsia"/>
          <w:sz w:val="28"/>
          <w:szCs w:val="28"/>
        </w:rPr>
      </w:pPr>
      <w:r>
        <w:rPr>
          <w:rFonts w:hint="eastAsia"/>
          <w:b/>
          <w:bCs/>
          <w:sz w:val="28"/>
          <w:szCs w:val="28"/>
        </w:rPr>
        <w:t>外墙清洗质量标准</w:t>
      </w:r>
      <w:r>
        <w:rPr>
          <w:rFonts w:hint="eastAsia"/>
          <w:sz w:val="28"/>
          <w:szCs w:val="28"/>
        </w:rPr>
        <w:t xml:space="preserve"> </w:t>
      </w:r>
    </w:p>
    <w:p>
      <w:pPr>
        <w:rPr>
          <w:rFonts w:hint="eastAsia"/>
          <w:sz w:val="28"/>
          <w:szCs w:val="28"/>
        </w:rPr>
      </w:pPr>
      <w:r>
        <w:rPr>
          <w:rFonts w:hint="eastAsia"/>
          <w:sz w:val="28"/>
          <w:szCs w:val="28"/>
          <w:lang w:eastAsia="zh-CN"/>
        </w:rPr>
        <w:t>清</w:t>
      </w:r>
      <w:r>
        <w:rPr>
          <w:rFonts w:hint="eastAsia"/>
          <w:sz w:val="28"/>
          <w:szCs w:val="28"/>
        </w:rPr>
        <w:t xml:space="preserve">洗结束后，双方可通过互相观察，达到施工单位承诺的清洗质量标准及以下基本标准： </w:t>
      </w:r>
    </w:p>
    <w:p>
      <w:pPr>
        <w:rPr>
          <w:rFonts w:hint="eastAsia"/>
          <w:sz w:val="28"/>
          <w:szCs w:val="28"/>
        </w:rPr>
      </w:pPr>
      <w:r>
        <w:rPr>
          <w:rFonts w:hint="eastAsia"/>
          <w:sz w:val="28"/>
          <w:szCs w:val="28"/>
        </w:rPr>
        <w:t xml:space="preserve">（1）玻璃幕墙清洗后应表面干净，不留水痕，并且在玻璃表面形成一层光亮保护膜，光泽度增加。 </w:t>
      </w:r>
    </w:p>
    <w:p>
      <w:pPr>
        <w:rPr>
          <w:rFonts w:hint="eastAsia"/>
          <w:sz w:val="28"/>
          <w:szCs w:val="28"/>
        </w:rPr>
      </w:pPr>
      <w:r>
        <w:rPr>
          <w:rFonts w:hint="eastAsia"/>
          <w:sz w:val="28"/>
          <w:szCs w:val="28"/>
          <w:lang w:eastAsia="zh-CN"/>
        </w:rPr>
        <w:t>（</w:t>
      </w:r>
      <w:r>
        <w:rPr>
          <w:rFonts w:hint="eastAsia"/>
          <w:sz w:val="28"/>
          <w:szCs w:val="28"/>
          <w:lang w:val="en-US" w:eastAsia="zh-CN"/>
        </w:rPr>
        <w:t>2</w:t>
      </w:r>
      <w:r>
        <w:rPr>
          <w:rFonts w:hint="eastAsia"/>
          <w:sz w:val="28"/>
          <w:szCs w:val="28"/>
          <w:lang w:eastAsia="zh-CN"/>
        </w:rPr>
        <w:t>）</w:t>
      </w:r>
      <w:r>
        <w:rPr>
          <w:rFonts w:hint="eastAsia"/>
          <w:sz w:val="28"/>
          <w:szCs w:val="28"/>
        </w:rPr>
        <w:t xml:space="preserve">瓷砖外墙清洗过后，瓷砖的表面干净，并保留一层光亮保护膜，即阻碍了污垢的形成，还保护了瓷砖的釉面。 </w:t>
      </w:r>
    </w:p>
    <w:p>
      <w:pPr>
        <w:rPr>
          <w:rFonts w:hint="eastAsia"/>
          <w:sz w:val="28"/>
          <w:szCs w:val="28"/>
        </w:rPr>
      </w:pPr>
      <w:r>
        <w:rPr>
          <w:rFonts w:hint="eastAsia"/>
          <w:sz w:val="28"/>
          <w:szCs w:val="28"/>
          <w:lang w:eastAsia="zh-CN"/>
        </w:rPr>
        <w:t>（</w:t>
      </w:r>
      <w:r>
        <w:rPr>
          <w:rFonts w:hint="eastAsia"/>
          <w:sz w:val="28"/>
          <w:szCs w:val="28"/>
          <w:lang w:val="en-US" w:eastAsia="zh-CN"/>
        </w:rPr>
        <w:t>3</w:t>
      </w:r>
      <w:r>
        <w:rPr>
          <w:rFonts w:hint="eastAsia"/>
          <w:sz w:val="28"/>
          <w:szCs w:val="28"/>
          <w:lang w:eastAsia="zh-CN"/>
        </w:rPr>
        <w:t>）</w:t>
      </w:r>
      <w:r>
        <w:rPr>
          <w:rFonts w:hint="eastAsia"/>
          <w:sz w:val="28"/>
          <w:szCs w:val="28"/>
        </w:rPr>
        <w:t xml:space="preserve">铝塑板外墙清洗过后，板的表面干净无水印。 </w:t>
      </w:r>
    </w:p>
    <w:p>
      <w:pPr>
        <w:rPr>
          <w:rFonts w:hint="eastAsia"/>
          <w:sz w:val="28"/>
          <w:szCs w:val="28"/>
        </w:rPr>
      </w:pPr>
      <w:r>
        <w:rPr>
          <w:rFonts w:hint="eastAsia"/>
          <w:sz w:val="28"/>
          <w:szCs w:val="28"/>
        </w:rPr>
        <w:t>（4）大理石外墙清洗过后，表面无污垢。</w:t>
      </w:r>
    </w:p>
    <w:p>
      <w:pPr>
        <w:rPr>
          <w:rFonts w:hint="eastAsia"/>
          <w:sz w:val="28"/>
          <w:szCs w:val="28"/>
          <w:lang w:eastAsia="zh-CN"/>
        </w:rPr>
      </w:pPr>
      <w:bookmarkStart w:id="0" w:name="_GoBack"/>
      <w:r>
        <w:rPr>
          <w:sz w:val="28"/>
          <w:szCs w:val="28"/>
        </w:rPr>
        <w:t>湖南保嘉绿色清洁环保科技有限公司拥有多种专业的清洁设备，保洁用品、专业清洁剂等，引进美国、意大利等国的先进技术、设备，追求品质一流，服务一流，为客户提供物美价廉的清洁产品与设备。公司大力发展多元化经营，研究创新，服务客户，销售优良的产品。质量与专业服务是我们坚持的经营准则。</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Lucida Sans Unicode">
    <w:panose1 w:val="020B0602030504020204"/>
    <w:charset w:val="00"/>
    <w:family w:val="auto"/>
    <w:pitch w:val="default"/>
    <w:sig w:usb0="80001AFF" w:usb1="0000396B" w:usb2="00000000" w:usb3="00000000" w:csb0="200000BF" w:csb1="D7F7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BE3553"/>
    <w:rsid w:val="0416306D"/>
    <w:rsid w:val="0E1F00AC"/>
    <w:rsid w:val="16524ACE"/>
    <w:rsid w:val="1C8C7334"/>
    <w:rsid w:val="1CAB754E"/>
    <w:rsid w:val="21CB607F"/>
    <w:rsid w:val="23122AE6"/>
    <w:rsid w:val="2A4F0D75"/>
    <w:rsid w:val="2B4573B9"/>
    <w:rsid w:val="2C4B55E8"/>
    <w:rsid w:val="2FEB6784"/>
    <w:rsid w:val="30C920DF"/>
    <w:rsid w:val="363651C9"/>
    <w:rsid w:val="3A091850"/>
    <w:rsid w:val="3CF347D1"/>
    <w:rsid w:val="4C0A0698"/>
    <w:rsid w:val="4F632F83"/>
    <w:rsid w:val="4FA10DD8"/>
    <w:rsid w:val="4FD12028"/>
    <w:rsid w:val="51647654"/>
    <w:rsid w:val="536908BA"/>
    <w:rsid w:val="57813DDC"/>
    <w:rsid w:val="5B0B344F"/>
    <w:rsid w:val="5B3B7215"/>
    <w:rsid w:val="5C6F0FB5"/>
    <w:rsid w:val="62325450"/>
    <w:rsid w:val="62675F02"/>
    <w:rsid w:val="63B357C5"/>
    <w:rsid w:val="63B35FB9"/>
    <w:rsid w:val="658200EA"/>
    <w:rsid w:val="65BE3553"/>
    <w:rsid w:val="675D6A4B"/>
    <w:rsid w:val="69196559"/>
    <w:rsid w:val="6D535020"/>
    <w:rsid w:val="6F8338A5"/>
    <w:rsid w:val="73011CA7"/>
    <w:rsid w:val="750D4FD0"/>
    <w:rsid w:val="77CC1334"/>
    <w:rsid w:val="7DB74F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34</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2018-09-28T07:31:00Z</dcterms:created>
  <dc:creator>admin</dc:creator>
  <cp:lastModifiedBy>admin</cp:lastModifiedBy>
  <dcterms:modified xsi:type="dcterms:W3CDTF">2018-09-28T08:06:56Z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