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株洲家政清洗加盟公司简述中央空调风、水系统要保养的原因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中央空调是很多商场或是写字楼常见的电器设备，它有效的发挥了对空气的调节作用，而且效果非常的不错，但是中央空调使用久了，对其进行日常的清洗保养尤为重要，能有效的保持中央空调的使用效果，而且可延长中央空调的使用寿命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1、中央空调的</w:t>
      </w:r>
      <w:r>
        <w:rPr>
          <w:rFonts w:hint="eastAsia"/>
          <w:sz w:val="28"/>
          <w:szCs w:val="28"/>
          <w:lang w:eastAsia="zh-CN"/>
        </w:rPr>
        <w:t>水</w:t>
      </w:r>
      <w:r>
        <w:rPr>
          <w:rFonts w:hint="eastAsia"/>
          <w:sz w:val="28"/>
          <w:szCs w:val="28"/>
        </w:rPr>
        <w:t>系统</w:t>
      </w:r>
    </w:p>
    <w:p>
      <w:pPr>
        <w:rPr>
          <w:sz w:val="28"/>
          <w:szCs w:val="28"/>
        </w:rPr>
      </w:pPr>
      <w:bookmarkStart w:id="0" w:name="_GoBack"/>
      <w:r>
        <w:rPr>
          <w:sz w:val="28"/>
          <w:szCs w:val="28"/>
        </w:rPr>
        <w:t>中央空调的水系统分为冷却水和冷冻水两个系统：1.冷却水系统主要靠冷却塔散热，水在冷却塔中因滴溅和活动后会与空气充分的接触，然后把空气中很多的尘土、微生物、可溶性盐及腐蚀性气体带入冷却塔中，使水杂质浓度不断增加，这给中央空调系统的工作带来很多危害。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冷冻系统是一个密封系统，铢积寸累，水中溶解氧很简单构成盘管堵塞，机组及管路附件腐蚀，然后构成制冷量衰减和设备的过早损坏，直接影响到中央空调系统正常工作。</w:t>
      </w:r>
    </w:p>
    <w:bookmarkEnd w:id="0"/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2、中央空调的风系统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①风系统运行一段时间后过滤网上就会聚积灰尘，增加空气阻力，因而引起风量减小或堵死；风量减小会引起风机盘管效果不好，堵死后无任何效果，影响正常使用。尤其是风管机、变风量、组合式空调器还很容易引起电机烧毁的严重后果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②风机盘管因初效过滤网对细小粉尘无法过滤下来，因此，粉尘穿过滤网后聚积在风机盘管的换热器的翅片表面，由于换热设备的翅片只有2～3mm，因此长期聚积后就会引起堵塞，造成效果下降，同时因灰尘的聚积引起传热下降，严重时会引起上述现象。</w:t>
      </w:r>
    </w:p>
    <w:p>
      <w:pPr>
        <w:rPr>
          <w:rFonts w:hint="eastAsia"/>
          <w:b w:val="0"/>
          <w:bCs w:val="0"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C014D4"/>
    <w:rsid w:val="07C014D4"/>
    <w:rsid w:val="34774A09"/>
    <w:rsid w:val="4388701D"/>
    <w:rsid w:val="44401D3A"/>
    <w:rsid w:val="4CE348B7"/>
    <w:rsid w:val="500D0F71"/>
    <w:rsid w:val="607006BE"/>
    <w:rsid w:val="612C2830"/>
    <w:rsid w:val="6D535020"/>
    <w:rsid w:val="6FAB7F97"/>
    <w:rsid w:val="7FE1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2018-10-15T07:30:00Z</dcterms:created>
  <dc:creator>admin</dc:creator>
  <cp:lastModifiedBy>admin</cp:lastModifiedBy>
  <dcterms:modified xsi:type="dcterms:W3CDTF">2018-10-15T07:48:21Z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