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湘潭专业空调清洗公司浅谈空调水系统清洗的注意事项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对于使用空调的人来说，可能并不清楚空调里面的冷却水系统，下面就给大家传达一下空调冷却水系统的知识，</w:t>
      </w:r>
      <w:r>
        <w:rPr>
          <w:sz w:val="28"/>
          <w:szCs w:val="28"/>
        </w:rPr>
        <w:t>空调的冷却水系统经过一段时间的运作后，会积累有大量钙镁碳酸盐垢及微生物淤泥。这些物质牢固附着于空调系统铜管内表面，导致传热恶化、循环压力上升，影响机组的运行效率，不仅造成了一定的成本浪费，还会给中央空调的安全运行带来威胁。</w:t>
      </w:r>
      <w:r>
        <w:rPr>
          <w:rFonts w:hint="eastAsia"/>
          <w:sz w:val="28"/>
          <w:szCs w:val="28"/>
          <w:lang w:val="en-US" w:eastAsia="zh-CN"/>
        </w:rPr>
        <w:t>所以很有必要对空调的水系统进行清洗。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我们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下面给大家说说空调水系统清洗的注意事项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 开机前，应对其水系统进行清洗，新安装的设备着重去除焊渣、油污等。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 在运行过程中，每隔一到两周应对水质进行监测，并根据监测的值进行相应的调整水处理药剂的浓度(加药量)，一般PH值规定范围内(6~8)，冷却水的浓缩倍数在2.5~3.5左右。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 找专业的公司做中央空调水处理，根据水质的情况，做相应的针对性处理，常见的是添加缓蚀阻垢剂、分散剂和杀菌灭藻剂。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 定期清洗循环回路上过滤器和除污器中的泥沙和杂物。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 停机后应将有冻冰危险的冷却水放掉，室内部分对于冷媒水，若没有冻冰危险造成管道冻裂时，可以不放掉。春季开机前应对除污器和过滤网等进行彻底清洗，机组运行一段时间后，再清洗一次除污器和过滤网。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B7006"/>
    <w:rsid w:val="104B700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2018-08-20T03:11:00Z</dcterms:created>
  <dc:creator>Administrator</dc:creator>
  <cp:lastModifiedBy>Administrator</cp:lastModifiedBy>
  <dcterms:modified xsi:type="dcterms:W3CDTF">2018-08-20T03:25:04Z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