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湘潭中央空调清洗加盟公司浅谈清洗中央空调水系统的注意事项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bookmarkStart w:id="0" w:name="_GoBack"/>
      <w:r>
        <w:rPr>
          <w:sz w:val="28"/>
          <w:szCs w:val="28"/>
        </w:rPr>
        <w:t>湖南保嘉绿色清洁环保科技有限公司，是一家以绿色环保为主题的新型专业清洁公司，在国内拥有多家分公司及服务机构，集专业清洁服务，专业设备、工具，药剂（环保）销售为一体的公司。我们拥有多名高级技能的技术骨干，有着丰富的工作经验。专业的服务人员是经过严格技能培训、礼仪培训后真正能熟练操作专业设备，做到人性化服务，严格考核上岗的。我们依靠诚信、专业的服务态度，已承接多种清洗保洁业务，严格按照6S标准为三一集团，晟通科技，芙蓉区政府，湖南省委九所宾馆、省人大、广汽三菱、中国建设银行，中国移动公司，中国中兴通讯，华天大酒店，衡阳富士康等多家企事业单位大型百货商场、和上千家连锁酒店提供过清洗、保洁服务，赢得众多客户的信赖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  公司拥有多种专业的清洁设备，保洁用品、专业清洁剂等，引进美国、意大利等国的先进技术、设备，追求品质一流，服务一流，为客户提供物美价廉的清洁产品与设备。公司大力发展多元化经营，研究创新，服务客户，销售优良的产品。质量与专业服务是我们坚持的经营准则。</w:t>
      </w:r>
    </w:p>
    <w:bookmarkEnd w:id="0"/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在中央空调</w:t>
      </w:r>
      <w:r>
        <w:rPr>
          <w:rFonts w:hint="eastAsia"/>
          <w:sz w:val="28"/>
          <w:szCs w:val="28"/>
          <w:lang w:eastAsia="zh-CN"/>
        </w:rPr>
        <w:t>水系统</w:t>
      </w:r>
      <w:r>
        <w:rPr>
          <w:sz w:val="28"/>
          <w:szCs w:val="28"/>
        </w:rPr>
        <w:t>的使用过程中，水质的优劣直接影响到传热设备的使用效果和使用寿命，</w:t>
      </w:r>
      <w:r>
        <w:rPr>
          <w:rFonts w:hint="eastAsia"/>
          <w:sz w:val="28"/>
          <w:szCs w:val="28"/>
          <w:lang w:eastAsia="zh-CN"/>
        </w:rPr>
        <w:t>为了防止中央空调</w:t>
      </w:r>
      <w:r>
        <w:rPr>
          <w:sz w:val="28"/>
          <w:szCs w:val="28"/>
        </w:rPr>
        <w:t>出现管道结垢、堵塞、腐蚀、泄漏、管道变形、效率降低等一系列问题。</w:t>
      </w:r>
      <w:r>
        <w:rPr>
          <w:rFonts w:hint="eastAsia"/>
          <w:sz w:val="28"/>
          <w:szCs w:val="28"/>
          <w:lang w:eastAsia="zh-CN"/>
        </w:rPr>
        <w:t>就需要对中央空调水系统进行清洗。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下面保嘉清洁给大家说说</w:t>
      </w:r>
      <w:r>
        <w:rPr>
          <w:rFonts w:hint="eastAsia"/>
          <w:b/>
          <w:bCs/>
          <w:sz w:val="28"/>
          <w:szCs w:val="28"/>
          <w:lang w:eastAsia="zh-CN"/>
        </w:rPr>
        <w:t>清洗中央空调水系统的注意事项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1. 开机前，应对其水系统进行清洗，新安装的设备着重去除焊渣、油污等。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 在运行过程中，每隔一到两周应对水质进行监测，并根据监测的值进行相应的调整水处理药剂的浓度(加药量)，一般PH值规定范围内(6~8)，冷却水的浓缩倍数在2.5~3.5左右。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 找专业的公司做中央空调水处理，根据水质的情况，做相应的针对性处理，常见的是添加缓蚀阻垢剂、分散剂和杀菌灭藻剂。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4. 定期清洗循环回路上过滤器和除污器中的泥沙和杂物。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5. 停机后应将有冻冰危险的冷却水放掉，室内部分对于冷媒水，若没有冻冰危险造成管道冻裂时，可以不放掉。春季开机前应对除污器和过滤网等进行彻底清洗，机组运行一段时间后，再清洗一次除污器和过滤网。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635B5E"/>
    <w:rsid w:val="0A635B5E"/>
    <w:rsid w:val="0ED34CF2"/>
    <w:rsid w:val="144D722A"/>
    <w:rsid w:val="17D3238A"/>
    <w:rsid w:val="19CC53BD"/>
    <w:rsid w:val="1DB13390"/>
    <w:rsid w:val="2F322B50"/>
    <w:rsid w:val="3055366C"/>
    <w:rsid w:val="37951880"/>
    <w:rsid w:val="392C5597"/>
    <w:rsid w:val="39D30875"/>
    <w:rsid w:val="3E6C12B4"/>
    <w:rsid w:val="55E975DA"/>
    <w:rsid w:val="55F8096A"/>
    <w:rsid w:val="654737D3"/>
    <w:rsid w:val="66A82DF0"/>
    <w:rsid w:val="6A704783"/>
    <w:rsid w:val="6D535020"/>
    <w:rsid w:val="704D488F"/>
    <w:rsid w:val="76AB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2018-10-12T08:39:00Z</dcterms:created>
  <dc:creator>admin</dc:creator>
  <cp:lastModifiedBy>admin</cp:lastModifiedBy>
  <dcterms:modified xsi:type="dcterms:W3CDTF">2018-10-12T08:50:02Z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