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长沙专业空调清洗公司简述空调风管清洗的必要性！</w:t>
      </w:r>
    </w:p>
    <w:p>
      <w:pPr>
        <w:rPr>
          <w:rFonts w:hint="eastAsia"/>
          <w:b/>
          <w:bCs/>
          <w:sz w:val="28"/>
          <w:szCs w:val="28"/>
          <w:lang w:val="en-US" w:eastAsia="zh-CN"/>
        </w:rPr>
      </w:pPr>
    </w:p>
    <w:p>
      <w:pPr>
        <w:rPr>
          <w:rFonts w:hint="eastAsia" w:eastAsiaTheme="minorEastAsia"/>
          <w:sz w:val="28"/>
          <w:szCs w:val="28"/>
          <w:lang w:val="en-US" w:eastAsia="zh-CN"/>
        </w:rPr>
      </w:pPr>
      <w:r>
        <w:rPr>
          <w:rFonts w:hint="eastAsia"/>
          <w:sz w:val="28"/>
          <w:szCs w:val="28"/>
          <w:lang w:val="en-US" w:eastAsia="zh-CN"/>
        </w:rPr>
        <w:t>空调风管系统</w:t>
      </w:r>
      <w:r>
        <w:rPr>
          <w:sz w:val="28"/>
          <w:szCs w:val="28"/>
        </w:rPr>
        <w:t>利用主机集中产生的冷热量，将从室内的回风(或回风与新风的混合)集中进行空气处理，如冷却、加热、加湿、去湿、净化等，再送入室内。</w:t>
      </w:r>
      <w:r>
        <w:rPr>
          <w:rFonts w:hint="eastAsia"/>
          <w:sz w:val="28"/>
          <w:szCs w:val="28"/>
          <w:lang w:val="en-US" w:eastAsia="zh-CN"/>
        </w:rPr>
        <w:t>这样就达到了调节空气的目的，也给人们营造了一个舒适的生活空间。</w:t>
      </w:r>
      <w:bookmarkStart w:id="0" w:name="_GoBack"/>
      <w:bookmarkEnd w:id="0"/>
    </w:p>
    <w:p>
      <w:pPr>
        <w:rPr>
          <w:sz w:val="28"/>
          <w:szCs w:val="28"/>
        </w:rPr>
      </w:pPr>
      <w:r>
        <w:rPr>
          <w:rFonts w:hint="eastAsia"/>
          <w:sz w:val="28"/>
          <w:szCs w:val="28"/>
          <w:lang w:val="en-US" w:eastAsia="zh-CN"/>
        </w:rPr>
        <w:t>中央空调风管积尘会带来很多的危害：</w:t>
      </w:r>
    </w:p>
    <w:p>
      <w:pPr>
        <w:rPr>
          <w:rFonts w:hint="eastAsia"/>
          <w:sz w:val="28"/>
          <w:szCs w:val="28"/>
        </w:rPr>
      </w:pPr>
      <w:r>
        <w:rPr>
          <w:rFonts w:hint="eastAsia"/>
          <w:sz w:val="28"/>
          <w:szCs w:val="28"/>
          <w:lang w:val="en-US" w:eastAsia="zh-CN"/>
        </w:rPr>
        <w:t>1、滋生细菌，传染疾病</w:t>
      </w:r>
    </w:p>
    <w:p>
      <w:pPr>
        <w:rPr>
          <w:rFonts w:hint="eastAsia"/>
          <w:sz w:val="28"/>
          <w:szCs w:val="28"/>
        </w:rPr>
      </w:pPr>
      <w:r>
        <w:rPr>
          <w:rFonts w:hint="eastAsia"/>
          <w:sz w:val="28"/>
          <w:szCs w:val="28"/>
          <w:lang w:val="en-US" w:eastAsia="zh-CN"/>
        </w:rPr>
        <w:t>由于风道通过风口与室内形成相对封闭的空间，风道内的泥土和尘埃（一般肉眼看不到）及病毒会随着空调风吹到房间各个角落，逐渐变成室内空气的污染源；同时某一个房间的病菌也容易随着空调的风系统吹到其他房间形成交差感染。如：“非典”期间国家卫生部命令“停开室内所有无新风的中央空调”，防止疫情传播。1976年美国费城的军团菌大爆发，事后研究认定其传染源就是该市某会场内的中央空调。</w:t>
      </w:r>
    </w:p>
    <w:p>
      <w:pPr>
        <w:rPr>
          <w:sz w:val="28"/>
          <w:szCs w:val="28"/>
        </w:rPr>
      </w:pPr>
      <w:r>
        <w:rPr>
          <w:rFonts w:hint="eastAsia"/>
          <w:sz w:val="28"/>
          <w:szCs w:val="28"/>
          <w:lang w:val="en-US" w:eastAsia="zh-CN"/>
        </w:rPr>
        <w:t>2、风阻加大，耗损能源</w:t>
      </w:r>
    </w:p>
    <w:p>
      <w:pPr>
        <w:rPr>
          <w:rFonts w:hint="eastAsia"/>
          <w:sz w:val="28"/>
          <w:szCs w:val="28"/>
        </w:rPr>
      </w:pPr>
      <w:r>
        <w:rPr>
          <w:rFonts w:hint="eastAsia"/>
          <w:sz w:val="28"/>
          <w:szCs w:val="28"/>
          <w:lang w:val="en-US" w:eastAsia="zh-CN"/>
        </w:rPr>
        <w:t>在风道内流动的空气，由于粘性作用而产生了内摩擦。所以，空气在运动过程中就要因克服这种阻力而消耗能量。</w:t>
      </w:r>
    </w:p>
    <w:p>
      <w:pPr>
        <w:rPr>
          <w:rFonts w:hint="eastAsia"/>
          <w:sz w:val="28"/>
          <w:szCs w:val="28"/>
        </w:rPr>
      </w:pPr>
      <w:r>
        <w:rPr>
          <w:rFonts w:hint="eastAsia"/>
          <w:sz w:val="28"/>
          <w:szCs w:val="28"/>
          <w:lang w:val="en-US" w:eastAsia="zh-CN"/>
        </w:rPr>
        <w:t>随着风道和设备使用年限的增长他们的内壁会依附大量的灰尘（悬浮微粒物）。这使得内壁变得粗糙，破坏了空气流在风道内的层流状态，形成紊流，从而增加了内摩擦阻力、风机负荷及能源消耗，降低了设备的使用寿命。</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649DA"/>
    <w:rsid w:val="1A0649D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2018-08-22T01:20:00Z</dcterms:created>
  <dc:creator>Administrator</dc:creator>
  <cp:lastModifiedBy>Administrator</cp:lastModifiedBy>
  <dcterms:modified xsi:type="dcterms:W3CDTF">2018-08-22T01:34:45Z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