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长沙中央空调清洗公司浅谈中央空调清洗的必要性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中央空调是我们生活中的必需品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  <w:lang w:eastAsia="zh-CN"/>
        </w:rPr>
        <w:t>每当吹着舒适的空调，心情也会愉悦很多，最重要的是提高了我们生活的品质，虽然</w:t>
      </w:r>
      <w:r>
        <w:rPr>
          <w:sz w:val="28"/>
          <w:szCs w:val="28"/>
        </w:rPr>
        <w:t>中央空调给我们的</w:t>
      </w:r>
      <w:r>
        <w:rPr>
          <w:rFonts w:hint="eastAsia"/>
          <w:sz w:val="28"/>
          <w:szCs w:val="28"/>
          <w:lang w:eastAsia="zh-CN"/>
        </w:rPr>
        <w:t>生活带来了这么多好处，</w:t>
      </w:r>
      <w:r>
        <w:rPr>
          <w:sz w:val="28"/>
          <w:szCs w:val="28"/>
        </w:rPr>
        <w:t>但很少有人注意到中央空调的清洗问题，您知道什么是专业中央空调清洗吗</w:t>
      </w:r>
      <w:r>
        <w:rPr>
          <w:rFonts w:hint="eastAsia"/>
          <w:sz w:val="28"/>
          <w:szCs w:val="28"/>
          <w:lang w:eastAsia="zh-CN"/>
        </w:rPr>
        <w:t>？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中央空调清洗内容——零部件清洗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风管：采用机械清洗与人工清洗清除所有通风管道内的可视污染物，并采取有效的措施，控制敏感的异味、尘土等影响工作生活的情况。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部件：采用专用工具、器械对部件进行清洗，确保清洗后的空调系统部件均满足有关标准。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冷却塔：检查冷却水是否有致病微生物，首先采用化学方法对冷却水和塔壁进行消毒处理，然后将塔内的水排空，并对冷却塔内壁进行彻底清洗。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冷凝器：根据客户的需求，提供主机通炮，或是安装在线自动清洗装置。彻底清洗中央空调主机冷凝器上的污垢，恢复冷凝器的热交换效率。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中央空调清洗注意事项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中央空调长期运行会导致设备被水垢堵塞，将会使效率降低、能耗增加、寿命缩短。如果水垢不能被及时地清除，就会面临设备维修、停机或者报废更换的危险。长期以来传统的清洗方式如机械方法（刮、刷）、高压水、化学清洗(酸洗)等在对中央空调清洗时出现很多问题：不能彻底清除水垢等沉积物，并对设备造成腐蚀，残留的酸对材质产生二次腐蚀或垢下腐蚀，最终导致更换设备，此外，清洗废液有毒，需要大量资金进行废水处理。企业可采用高效环保清洗剂避免上述情况，其具有高效、环保、安全、无腐蚀特点，不但清洗效果良好而且对设备没有腐蚀，能够保证中央空调的长期使用。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湖南保嘉绿色清洁环保科技有限公司，是一家以绿色环保为主题的新型专业清洁公司，在国内拥有多家分公司及服务机构，集专业清洁服务，专业设备、工具，药剂（环保）销售为一体的公司。我们拥有多名高级技能的技术骨干，有着丰富的工作经验。专业的服务人员是经过严格技能培训、礼仪培训后真正能熟练操作专业设备，做到人性化服务，严格考核上岗的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公司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0A1CC2"/>
    <w:rsid w:val="03637AFD"/>
    <w:rsid w:val="044A78D4"/>
    <w:rsid w:val="0601071B"/>
    <w:rsid w:val="060C67F1"/>
    <w:rsid w:val="0AD55283"/>
    <w:rsid w:val="0B0F3F80"/>
    <w:rsid w:val="0C8A6702"/>
    <w:rsid w:val="0F836FD5"/>
    <w:rsid w:val="11F428FF"/>
    <w:rsid w:val="256167CF"/>
    <w:rsid w:val="263C6D20"/>
    <w:rsid w:val="2C7F2BC8"/>
    <w:rsid w:val="2D350037"/>
    <w:rsid w:val="2F5D276D"/>
    <w:rsid w:val="2F8E2362"/>
    <w:rsid w:val="304D3A3F"/>
    <w:rsid w:val="38655CC5"/>
    <w:rsid w:val="3E853126"/>
    <w:rsid w:val="41426CB3"/>
    <w:rsid w:val="510A1CC2"/>
    <w:rsid w:val="5237440E"/>
    <w:rsid w:val="5495367F"/>
    <w:rsid w:val="598347F0"/>
    <w:rsid w:val="5CE5008A"/>
    <w:rsid w:val="60AA1323"/>
    <w:rsid w:val="62980CF6"/>
    <w:rsid w:val="639F3258"/>
    <w:rsid w:val="662D0852"/>
    <w:rsid w:val="67486ED3"/>
    <w:rsid w:val="6D2F1D14"/>
    <w:rsid w:val="6D4E5E65"/>
    <w:rsid w:val="6D535020"/>
    <w:rsid w:val="730247F3"/>
    <w:rsid w:val="75C625A7"/>
    <w:rsid w:val="7EEB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2018-09-29T03:59:00Z</dcterms:created>
  <dc:creator>admin</dc:creator>
  <cp:lastModifiedBy>admin</cp:lastModifiedBy>
  <dcterms:modified xsi:type="dcterms:W3CDTF">2018-09-29T06:23:57Z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