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sz w:val="28"/>
          <w:szCs w:val="28"/>
          <w:lang w:eastAsia="zh-CN"/>
        </w:rPr>
      </w:pPr>
      <w:r>
        <w:rPr>
          <w:rFonts w:hint="eastAsia"/>
          <w:b/>
          <w:bCs/>
          <w:sz w:val="28"/>
          <w:szCs w:val="28"/>
          <w:lang w:eastAsia="zh-CN"/>
        </w:rPr>
        <w:t>长沙中央空调清洗加盟公司简述中央空调清洗保养内容</w:t>
      </w:r>
    </w:p>
    <w:p/>
    <w:p/>
    <w:p>
      <w:pPr>
        <w:rPr>
          <w:rFonts w:hint="eastAsia"/>
          <w:sz w:val="28"/>
          <w:szCs w:val="28"/>
          <w:lang w:eastAsia="zh-CN"/>
        </w:rPr>
      </w:pPr>
      <w:r>
        <w:rPr>
          <w:rFonts w:hint="eastAsia"/>
          <w:sz w:val="28"/>
          <w:szCs w:val="28"/>
          <w:lang w:eastAsia="zh-CN"/>
        </w:rPr>
        <w:t>保嘉清洁</w:t>
      </w:r>
      <w:bookmarkStart w:id="0" w:name="_GoBack"/>
      <w:bookmarkEnd w:id="0"/>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sz w:val="28"/>
          <w:szCs w:val="28"/>
        </w:rPr>
      </w:pPr>
      <w:r>
        <w:rPr>
          <w:rFonts w:hint="eastAsia"/>
          <w:sz w:val="28"/>
          <w:szCs w:val="28"/>
          <w:lang w:eastAsia="zh-CN"/>
        </w:rPr>
        <w:t>中央空调被广泛运用于</w:t>
      </w:r>
      <w:r>
        <w:rPr>
          <w:sz w:val="28"/>
          <w:szCs w:val="28"/>
        </w:rPr>
        <w:t>医院、超市、商场、写字楼等大型公共场所</w:t>
      </w:r>
      <w:r>
        <w:rPr>
          <w:rFonts w:hint="eastAsia"/>
          <w:sz w:val="28"/>
          <w:szCs w:val="28"/>
          <w:lang w:eastAsia="zh-CN"/>
        </w:rPr>
        <w:t>，</w:t>
      </w:r>
      <w:r>
        <w:rPr>
          <w:sz w:val="28"/>
          <w:szCs w:val="28"/>
        </w:rPr>
        <w:t>室外机组体型巨大，供应整栋楼的空气冷暖需求。</w:t>
      </w:r>
      <w:r>
        <w:rPr>
          <w:rFonts w:hint="eastAsia"/>
          <w:sz w:val="28"/>
          <w:szCs w:val="28"/>
          <w:lang w:eastAsia="zh-CN"/>
        </w:rPr>
        <w:t>可是这种</w:t>
      </w:r>
      <w:r>
        <w:rPr>
          <w:sz w:val="28"/>
          <w:szCs w:val="28"/>
        </w:rPr>
        <w:t>商用中央空调清洗</w:t>
      </w:r>
      <w:r>
        <w:rPr>
          <w:rFonts w:hint="eastAsia"/>
          <w:sz w:val="28"/>
          <w:szCs w:val="28"/>
          <w:lang w:eastAsia="zh-CN"/>
        </w:rPr>
        <w:t>起来也是一项比较大的工程</w:t>
      </w:r>
      <w:r>
        <w:rPr>
          <w:sz w:val="28"/>
          <w:szCs w:val="28"/>
        </w:rPr>
        <w:t>，一定要对中央空调系统整体进行清洗除尘，规划清洗方案。</w:t>
      </w:r>
      <w:r>
        <w:rPr>
          <w:rFonts w:hint="eastAsia"/>
          <w:sz w:val="28"/>
          <w:szCs w:val="28"/>
          <w:lang w:eastAsia="zh-CN"/>
        </w:rPr>
        <w:t>中央空调清洗内容</w:t>
      </w:r>
      <w:r>
        <w:rPr>
          <w:sz w:val="28"/>
          <w:szCs w:val="28"/>
        </w:rPr>
        <w:t>包括：通风管道、风机盘管、主机、水系统、风柜、冷却塔清洗等。</w:t>
      </w:r>
    </w:p>
    <w:p>
      <w:pPr>
        <w:rPr>
          <w:sz w:val="28"/>
          <w:szCs w:val="28"/>
        </w:rPr>
      </w:pPr>
      <w:r>
        <w:rPr>
          <w:sz w:val="28"/>
          <w:szCs w:val="28"/>
        </w:rPr>
        <w:t>清洗前，需要施工单位应根据空调系统情况和卫生学评价报告的要求，需要查阅有关技术资料并对需要清洗的空调系统进行全面勘察和检查，确定适合的清洗方法、清洗工具和设备，订立清洗方案。</w:t>
      </w:r>
    </w:p>
    <w:p>
      <w:pPr>
        <w:rPr>
          <w:sz w:val="28"/>
          <w:szCs w:val="28"/>
        </w:rPr>
      </w:pPr>
      <w:r>
        <w:rPr>
          <w:rFonts w:hint="eastAsia"/>
          <w:sz w:val="28"/>
          <w:szCs w:val="28"/>
          <w:lang w:val="en-US" w:eastAsia="zh-CN"/>
        </w:rPr>
        <w:t>首先在风管适当部位开两个施工孔（用于放置摄像机器人、封堵气囊等），在两开孔位置外侧用封堵气囊堵住管道两端。再用软管将集尘器连接到其中一个施工孔，使风管内产生负压气流，让灰尘与污物被吸入集尘器内，选择适当的清洗毛刷，用软轴毛刷进行管道壁清洗。清洗以后，放入摄像机器人拍照记录，确认清洗质量。得到认可后，在清洗过的管道内喷洒消毒剂。最后，再用相同材料重新封闭开口处。</w:t>
      </w:r>
    </w:p>
    <w:p>
      <w:pPr>
        <w:rPr>
          <w:rFonts w:hint="eastAsia"/>
          <w:sz w:val="28"/>
          <w:szCs w:val="28"/>
        </w:rPr>
      </w:pPr>
      <w:r>
        <w:rPr>
          <w:rFonts w:hint="eastAsia"/>
          <w:sz w:val="28"/>
          <w:szCs w:val="28"/>
          <w:lang w:val="en-US" w:eastAsia="zh-CN"/>
        </w:rPr>
        <w:t>定期清洗商用中央空调，不仅可以减少空调的耗电量，还可延长其使用寿命，而不按标准清洗的商用中央空调比清洗后的中央空调耗电量要增加很多，消费者应严谨以上商用中央空调清洁四大误区，正确合理的清洗商用中央空调，重视清洁和消毒，不要让它成为你的健康隐患。接下来，由有资质的检测机构按相关国家标准检验清洗质量，并检测风管清洗消毒后的空气质量，根据施工详细记录整理出报告呈送给客户，至此，清洗工作全部完成。</w:t>
      </w:r>
    </w:p>
    <w:p>
      <w:pPr>
        <w:rPr>
          <w:rFonts w:hint="eastAsia"/>
          <w:sz w:val="28"/>
          <w:szCs w:val="28"/>
        </w:rPr>
      </w:pPr>
      <w:r>
        <w:rPr>
          <w:rFonts w:hint="eastAsia"/>
          <w:sz w:val="28"/>
          <w:szCs w:val="28"/>
          <w:lang w:val="en-US" w:eastAsia="zh-CN"/>
        </w:rPr>
        <w:t>长时间不使用前，应对室外机，室内机作一次全面仔细的检查，保养，维护，清洗要一环扣一环，不能脱节，易漏环节更应扣紧，严格检查，完成上述环节后，套好空调机机罩，防止灰尘污染，防止空调机滴水与进水，保持洁净，准备来年再用，这样做到清洁，节能，延长空调设备的使用寿命。</w:t>
      </w:r>
    </w:p>
    <w:p>
      <w:pPr>
        <w:rPr>
          <w:rFonts w:ascii="微软雅黑" w:hAnsi="微软雅黑" w:eastAsia="微软雅黑" w:cs="微软雅黑"/>
          <w:i w:val="0"/>
          <w:caps w:val="0"/>
          <w:color w:val="434343"/>
          <w:spacing w:val="0"/>
          <w:sz w:val="24"/>
          <w:szCs w:val="24"/>
          <w:shd w:val="clear" w:fill="F5F6E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32D05"/>
    <w:rsid w:val="23175FD1"/>
    <w:rsid w:val="26332D05"/>
    <w:rsid w:val="28D7006B"/>
    <w:rsid w:val="2A836B7D"/>
    <w:rsid w:val="30434544"/>
    <w:rsid w:val="31E1014D"/>
    <w:rsid w:val="3FA97DCF"/>
    <w:rsid w:val="6B901AD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2018-10-13T05:41:00Z</dcterms:created>
  <dc:creator>admin</dc:creator>
  <cp:lastModifiedBy>admin</cp:lastModifiedBy>
  <dcterms:modified xsi:type="dcterms:W3CDTF">2018-10-13T05:55:23Z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