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长沙中央空调清洗的好处有哪些？为什么要清洗空调呢？</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不知道买空调的朋友有没有发现，在空调的标签上我们会看到厂家提醒使用者要对空调进行定期的清洗的字样，而很多朋友在使用空调的过程中，却忽略了清洗的这一个问题，久而久之，空调的能耗越来高，而且使用的效果大不如前，更有甚者，让体弱者患上了“空调病”。由此看来，</w:t>
      </w:r>
      <w:bookmarkStart w:id="0" w:name="_GoBack"/>
      <w:bookmarkEnd w:id="0"/>
      <w:r>
        <w:rPr>
          <w:rFonts w:hint="eastAsia"/>
          <w:b w:val="0"/>
          <w:bCs w:val="0"/>
          <w:sz w:val="28"/>
          <w:szCs w:val="28"/>
          <w:lang w:eastAsia="zh-CN"/>
        </w:rPr>
        <w:t>空调清洗还是很有必要的。</w:t>
      </w:r>
    </w:p>
    <w:p>
      <w:pPr>
        <w:rPr>
          <w:rFonts w:hint="eastAsia"/>
          <w:b w:val="0"/>
          <w:bCs w:val="0"/>
          <w:sz w:val="28"/>
          <w:szCs w:val="28"/>
          <w:lang w:eastAsia="zh-CN"/>
        </w:rPr>
      </w:pPr>
      <w:r>
        <w:rPr>
          <w:rFonts w:hint="eastAsia"/>
          <w:b w:val="0"/>
          <w:bCs w:val="0"/>
          <w:sz w:val="28"/>
          <w:szCs w:val="28"/>
          <w:lang w:eastAsia="zh-CN"/>
        </w:rPr>
        <w:t>那么中央空调清洗又有哪些好处呢？下面小编就给大家分析下为什么要清洗空调？</w:t>
      </w:r>
    </w:p>
    <w:p>
      <w:pPr>
        <w:rPr>
          <w:sz w:val="28"/>
          <w:szCs w:val="28"/>
        </w:rPr>
      </w:pPr>
      <w:r>
        <w:rPr>
          <w:sz w:val="28"/>
          <w:szCs w:val="28"/>
        </w:rPr>
        <w:t>数据显示，中央空调</w:t>
      </w:r>
      <w:r>
        <w:rPr>
          <w:rFonts w:hint="eastAsia"/>
          <w:sz w:val="28"/>
          <w:szCs w:val="28"/>
          <w:lang w:eastAsia="zh-CN"/>
        </w:rPr>
        <w:t>中每</w:t>
      </w:r>
      <w:r>
        <w:rPr>
          <w:sz w:val="28"/>
          <w:szCs w:val="28"/>
        </w:rPr>
        <w:t>存在1mm的水垢就会使得中央空调机组的制冷效率最高可下降百分之四十，而且与此同时，机组的冷凝器压力会因此上升，从而加大电机的负荷量，使得电能的消耗量增加，及时的对这些水垢进行清洗，可有效的为用户降低运行成本，提高使用效率。</w:t>
      </w:r>
    </w:p>
    <w:p>
      <w:pPr>
        <w:rPr>
          <w:sz w:val="28"/>
          <w:szCs w:val="28"/>
        </w:rPr>
      </w:pPr>
      <w:r>
        <w:rPr>
          <w:rFonts w:hint="eastAsia"/>
          <w:sz w:val="28"/>
          <w:szCs w:val="28"/>
        </w:rPr>
        <w:t>未经过处理的中央空调在使用一段时间之后，生锈、水垢等问题随之而来，这些原因会导致空调主机的高压运行，使用过程中由于故障引起停机，终止工作，若状况严重则会到导致主机发生腐蚀，导致制冷剂发生泄漏。</w:t>
      </w:r>
    </w:p>
    <w:p>
      <w:pPr>
        <w:rPr>
          <w:rFonts w:hint="eastAsia"/>
          <w:sz w:val="28"/>
          <w:szCs w:val="28"/>
        </w:rPr>
      </w:pPr>
      <w:r>
        <w:rPr>
          <w:rFonts w:hint="eastAsia"/>
          <w:sz w:val="28"/>
          <w:szCs w:val="28"/>
        </w:rPr>
        <w:t>经过实践显示，中央空调的各个零部件的使用寿命各有不同，但是新风机组经过预防处理之后可提升一倍的使用年限，因此会有效的降低每年机组的折旧费用。</w:t>
      </w:r>
    </w:p>
    <w:p>
      <w:pPr>
        <w:rPr>
          <w:rFonts w:hint="eastAsia"/>
          <w:sz w:val="28"/>
          <w:szCs w:val="28"/>
        </w:rPr>
      </w:pPr>
      <w:r>
        <w:rPr>
          <w:rFonts w:hint="eastAsia"/>
          <w:sz w:val="28"/>
          <w:szCs w:val="28"/>
        </w:rPr>
        <w:t>清洗中央空调系统时要注意，经过水清洗处理后，机组生锈，水垢的问题会得到有效的抑制与清除，使得冷凝器保持清洁状态，避免风盘机组发生堵塞，减少事故的发生，降低后期的维护的费用，及时有效的清洗可为用户提供更多的产品质量与费用保障。</w:t>
      </w:r>
    </w:p>
    <w:p>
      <w:pPr>
        <w:ind w:firstLine="420" w:firstLineChars="0"/>
        <w:rPr>
          <w:rFonts w:hint="eastAsia" w:ascii="微软雅黑" w:hAnsi="微软雅黑" w:eastAsia="微软雅黑" w:cs="微软雅黑"/>
          <w:b w:val="0"/>
          <w:i w:val="0"/>
          <w:caps w:val="0"/>
          <w:color w:val="000000"/>
          <w:spacing w:val="0"/>
          <w:sz w:val="18"/>
          <w:szCs w:val="18"/>
          <w:shd w:val="clear" w:fill="FFFFFF"/>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A3D6C"/>
    <w:rsid w:val="010D0439"/>
    <w:rsid w:val="11E60644"/>
    <w:rsid w:val="13DB5E0F"/>
    <w:rsid w:val="4CEA3D6C"/>
    <w:rsid w:val="5F984DC1"/>
    <w:rsid w:val="6D535020"/>
    <w:rsid w:val="72C245A7"/>
    <w:rsid w:val="78871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2018-09-05T02:27:00Z</dcterms:created>
  <dc:creator>admin</dc:creator>
  <cp:lastModifiedBy>admin</cp:lastModifiedBy>
  <dcterms:modified xsi:type="dcterms:W3CDTF">2018-09-05T02:38:27Z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