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长沙家政清洗加盟公司浅谈中央空调清洗可以预防空调病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央空调之所以备受人们的喜爱，主要是因为其有强大的制冷制热效果，而且节能效果不错，可是中央空调是电器设备，经过长时间使用后，就需要进行定期的清洗保养，这样才能保证中央空调的正常使用效果，而且能耗也不会增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另外，</w:t>
      </w:r>
      <w:r>
        <w:rPr>
          <w:rFonts w:hint="eastAsia"/>
          <w:sz w:val="28"/>
          <w:szCs w:val="28"/>
        </w:rPr>
        <w:t>中央空调在无数次的重复运行中，空气中夹杂的大量尘埃和液态烟雾就会层层包裹散热片，并严重堵塞散热片之间微小空隙，影响散热片的散热，从而导致冷凝器压力升高，压缩机马达电流增大，运行时间成倍延长，耗电量显著增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中央空调特殊的工作方式，使其具有吸尘器一样的功效——抽进室内空气，经过蒸发器全面接触后，再吹回室内，长此以往，灰尘、污垢、细菌等积聚在空调内部，附着在室内机的细菌随送风系统吹回室内，污染室内的空气，所以，人长期呆在空调房里，就会患空调综合症（头晕、乏力，免疫力下降，俗称空调病），还容易感染皮肤病，而经过清洗和消毒处理后的中央空调，空气更加清新，人体感觉倍加舒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在空调后期保养过程中，中央空调清洗是最重要的一环，但许多写字楼都会忽略这一点。中央空调及时地维护和清洗，有利于提高制冷效果、缩短降温时间，还能延长使用寿命；其对于</w:t>
      </w:r>
      <w:r>
        <w:rPr>
          <w:rFonts w:hint="eastAsia"/>
          <w:sz w:val="28"/>
          <w:szCs w:val="28"/>
          <w:lang w:eastAsia="zh-CN"/>
        </w:rPr>
        <w:t>长</w:t>
      </w:r>
      <w:r>
        <w:rPr>
          <w:rFonts w:hint="eastAsia"/>
          <w:sz w:val="28"/>
          <w:szCs w:val="28"/>
        </w:rPr>
        <w:t>期处于工作状态的中央空调，最为恰当的做法是每年清洗2－3次。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232E7"/>
    <w:rsid w:val="08F53226"/>
    <w:rsid w:val="17E232E7"/>
    <w:rsid w:val="370E5BCA"/>
    <w:rsid w:val="57E12104"/>
    <w:rsid w:val="6B973DD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2018-10-15T08:00:00Z</dcterms:created>
  <dc:creator>admin</dc:creator>
  <cp:lastModifiedBy>admin</cp:lastModifiedBy>
  <dcterms:modified xsi:type="dcterms:W3CDTF">2018-10-15T09:00:23Z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