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长沙高楼外墙清洗需要注意的事项有哪些？</w:t>
      </w:r>
    </w:p>
    <w:p>
      <w:pPr>
        <w:rPr>
          <w:rFonts w:hint="eastAsia"/>
          <w:b/>
          <w:bCs/>
          <w:sz w:val="28"/>
          <w:szCs w:val="28"/>
          <w:lang w:eastAsia="zh-CN"/>
        </w:rPr>
      </w:pPr>
    </w:p>
    <w:p>
      <w:pPr>
        <w:rPr>
          <w:sz w:val="28"/>
          <w:szCs w:val="28"/>
        </w:rPr>
      </w:pPr>
      <w:r>
        <w:rPr>
          <w:rFonts w:hint="eastAsia"/>
          <w:sz w:val="28"/>
          <w:szCs w:val="28"/>
          <w:lang w:eastAsia="zh-CN"/>
        </w:rPr>
        <w:t>高楼外墙清洗是一个高空作业的服务，其</w:t>
      </w:r>
      <w:r>
        <w:rPr>
          <w:sz w:val="28"/>
          <w:szCs w:val="28"/>
        </w:rPr>
        <w:t>工作的难点，危险性大，但同时又是收入可观的业务项目，一幢高楼</w:t>
      </w:r>
      <w:r>
        <w:rPr>
          <w:rFonts w:hint="eastAsia"/>
          <w:sz w:val="28"/>
          <w:szCs w:val="28"/>
          <w:lang w:eastAsia="zh-CN"/>
        </w:rPr>
        <w:t>的外墙</w:t>
      </w:r>
      <w:r>
        <w:rPr>
          <w:sz w:val="28"/>
          <w:szCs w:val="28"/>
        </w:rPr>
        <w:t>，</w:t>
      </w:r>
      <w:r>
        <w:rPr>
          <w:rFonts w:hint="eastAsia"/>
          <w:sz w:val="28"/>
          <w:szCs w:val="28"/>
          <w:lang w:eastAsia="zh-CN"/>
        </w:rPr>
        <w:t>在四季更替中</w:t>
      </w:r>
      <w:r>
        <w:rPr>
          <w:sz w:val="28"/>
          <w:szCs w:val="28"/>
        </w:rPr>
        <w:t>风吹雨打，</w:t>
      </w:r>
      <w:r>
        <w:rPr>
          <w:rFonts w:hint="eastAsia"/>
          <w:sz w:val="28"/>
          <w:szCs w:val="28"/>
          <w:lang w:eastAsia="zh-CN"/>
        </w:rPr>
        <w:t>就被腐蚀得很严重，</w:t>
      </w:r>
      <w:r>
        <w:rPr>
          <w:sz w:val="28"/>
          <w:szCs w:val="28"/>
        </w:rPr>
        <w:t>不清洗是不行的，只有及时做好清洗工作才能避免或减少外墙表面损坏。因此，</w:t>
      </w:r>
      <w:r>
        <w:rPr>
          <w:rFonts w:hint="eastAsia"/>
          <w:sz w:val="28"/>
          <w:szCs w:val="28"/>
          <w:lang w:eastAsia="zh-CN"/>
        </w:rPr>
        <w:t>很</w:t>
      </w:r>
      <w:r>
        <w:rPr>
          <w:sz w:val="28"/>
          <w:szCs w:val="28"/>
        </w:rPr>
        <w:t>有必要对高空作业、清洗外墙或玻璃幕墙作专门的介绍。</w:t>
      </w:r>
    </w:p>
    <w:p>
      <w:pPr>
        <w:numPr>
          <w:ilvl w:val="0"/>
          <w:numId w:val="1"/>
        </w:numPr>
        <w:rPr>
          <w:rFonts w:hint="eastAsia"/>
          <w:sz w:val="28"/>
          <w:szCs w:val="28"/>
        </w:rPr>
      </w:pPr>
      <w:r>
        <w:rPr>
          <w:rFonts w:hint="eastAsia"/>
          <w:sz w:val="28"/>
          <w:szCs w:val="28"/>
        </w:rPr>
        <w:t xml:space="preserve">外墙清洗的方式 </w:t>
      </w:r>
    </w:p>
    <w:p>
      <w:pPr>
        <w:numPr>
          <w:numId w:val="0"/>
        </w:numPr>
        <w:rPr>
          <w:sz w:val="28"/>
          <w:szCs w:val="28"/>
        </w:rPr>
      </w:pPr>
      <w:r>
        <w:rPr>
          <w:rFonts w:hint="eastAsia"/>
          <w:sz w:val="28"/>
          <w:szCs w:val="28"/>
        </w:rPr>
        <w:t>目前外墙清洗主要有两种方式：吊板方式和擦窗方式。 吊板方式是用吊绳、吊板将人吊到工作位置进行清洗。这种声式比较简单，成本也低，只要工人身体素质好、绳子连接牢固就可以进行，一般的大楼都可以用这种方式进行清洗，但是这种方式的操作必须使安全措施到位，否则危险性很大，造成伤亡事故的都是因安全措施不到位造成的。</w:t>
      </w:r>
    </w:p>
    <w:p>
      <w:pPr>
        <w:rPr>
          <w:rFonts w:hint="eastAsia"/>
          <w:sz w:val="28"/>
          <w:szCs w:val="28"/>
        </w:rPr>
      </w:pPr>
      <w:r>
        <w:rPr>
          <w:rFonts w:hint="eastAsia"/>
          <w:sz w:val="28"/>
          <w:szCs w:val="28"/>
        </w:rPr>
        <w:t>二、外墙清洗的条件</w:t>
      </w:r>
    </w:p>
    <w:p>
      <w:pPr>
        <w:rPr>
          <w:rFonts w:hint="eastAsia"/>
          <w:sz w:val="28"/>
          <w:szCs w:val="28"/>
        </w:rPr>
      </w:pPr>
      <w:r>
        <w:rPr>
          <w:rFonts w:hint="eastAsia"/>
          <w:sz w:val="28"/>
          <w:szCs w:val="28"/>
        </w:rPr>
        <w:t>1、气候条件：外墙清洗必须要在良好的气候条件下进行，风力应小于4级，4级以上停止工作。因此，工作前应测定风力，尤其是高空风力。另外，下雨、下雪、有雾、能见度差以及高温(35℃以上)和低温(0℃以下)等条件下都不适合进行外墙清洗。</w:t>
      </w:r>
    </w:p>
    <w:p>
      <w:pPr>
        <w:rPr>
          <w:rFonts w:hint="eastAsia"/>
          <w:sz w:val="28"/>
          <w:szCs w:val="28"/>
        </w:rPr>
      </w:pPr>
      <w:r>
        <w:rPr>
          <w:rFonts w:hint="eastAsia"/>
          <w:sz w:val="28"/>
          <w:szCs w:val="28"/>
        </w:rPr>
        <w:t>2</w:t>
      </w:r>
      <w:r>
        <w:rPr>
          <w:rFonts w:hint="eastAsia"/>
          <w:sz w:val="28"/>
          <w:szCs w:val="28"/>
          <w:lang w:eastAsia="zh-CN"/>
        </w:rPr>
        <w:t>、</w:t>
      </w:r>
      <w:r>
        <w:rPr>
          <w:rFonts w:hint="eastAsia"/>
          <w:sz w:val="28"/>
          <w:szCs w:val="28"/>
        </w:rPr>
        <w:t>人员条件：为了贯彻执行国家安全法规，确保工人人身安全及设备正常运转，规定：高空操作者必须是年满18周岁的男性公民，并经过身体检查和安全技术培训，经考试合格方可作业，工人上岗前不得饮酒，有感冒等身体不适症状就暂停高空作业。</w:t>
      </w:r>
    </w:p>
    <w:p>
      <w:pPr>
        <w:rPr>
          <w:rFonts w:hint="eastAsia"/>
          <w:sz w:val="28"/>
          <w:szCs w:val="28"/>
        </w:rPr>
      </w:pPr>
      <w:r>
        <w:rPr>
          <w:rFonts w:hint="eastAsia"/>
          <w:sz w:val="28"/>
          <w:szCs w:val="28"/>
        </w:rPr>
        <w:t>3、设备条件：外墙清洗的设备必须处于良好的工作状态，凡吊板有发毛、部分绳股渐裂等现象应立即更换新绳。</w:t>
      </w:r>
    </w:p>
    <w:p>
      <w:pPr>
        <w:rPr>
          <w:sz w:val="28"/>
          <w:szCs w:val="28"/>
        </w:rPr>
      </w:pPr>
      <w:r>
        <w:rPr>
          <w:rFonts w:hint="eastAsia"/>
          <w:sz w:val="28"/>
          <w:szCs w:val="28"/>
        </w:rPr>
        <w:t>三、安全操作规程</w:t>
      </w:r>
    </w:p>
    <w:p>
      <w:pPr>
        <w:rPr>
          <w:rFonts w:hint="eastAsia"/>
          <w:sz w:val="28"/>
          <w:szCs w:val="28"/>
        </w:rPr>
      </w:pPr>
      <w:r>
        <w:rPr>
          <w:rFonts w:hint="eastAsia"/>
          <w:sz w:val="28"/>
          <w:szCs w:val="28"/>
        </w:rPr>
        <w:t>l、上班前必须认真检查机械设备、用具、绳子、坐板、安全带有无损坏，确保机械性能良好及各种用具无异常现象方能上岗操作。</w:t>
      </w:r>
    </w:p>
    <w:p>
      <w:pPr>
        <w:rPr>
          <w:rFonts w:hint="eastAsia"/>
          <w:sz w:val="28"/>
          <w:szCs w:val="28"/>
        </w:rPr>
      </w:pPr>
      <w:r>
        <w:rPr>
          <w:rFonts w:hint="eastAsia"/>
          <w:sz w:val="28"/>
          <w:szCs w:val="28"/>
        </w:rPr>
        <w:t>2、操作绳、安全绳必须分开生根并扎紧系死，靠沿口处要加垫软物，防止因磨损而断绳，绳子下端一定要接触地面，放绳人同时也要系临时安全绳。</w:t>
      </w:r>
    </w:p>
    <w:p>
      <w:pPr>
        <w:rPr>
          <w:rFonts w:hint="eastAsia"/>
          <w:sz w:val="28"/>
          <w:szCs w:val="28"/>
        </w:rPr>
      </w:pPr>
      <w:r>
        <w:rPr>
          <w:rFonts w:hint="eastAsia"/>
          <w:sz w:val="28"/>
          <w:szCs w:val="28"/>
        </w:rPr>
        <w:t>3、施工员上岗前要穿好工作服，戴好安全帽，上岗时要先系安全带，再系保险锁(安全绳上)，尔后再系好卸扣(操作绳上)，同时坐板扣子要打紧，固死。</w:t>
      </w:r>
    </w:p>
    <w:p>
      <w:pPr>
        <w:rPr>
          <w:rFonts w:hint="eastAsia"/>
          <w:sz w:val="28"/>
          <w:szCs w:val="28"/>
        </w:rPr>
      </w:pPr>
      <w:r>
        <w:rPr>
          <w:rFonts w:hint="eastAsia"/>
          <w:sz w:val="28"/>
          <w:szCs w:val="28"/>
        </w:rPr>
        <w:t xml:space="preserve">4、下绳时，施工负责人和楼上监护人员要给予指挥和帮助。 </w:t>
      </w:r>
    </w:p>
    <w:p>
      <w:pPr>
        <w:rPr>
          <w:rFonts w:hint="eastAsia"/>
          <w:sz w:val="28"/>
          <w:szCs w:val="28"/>
        </w:rPr>
      </w:pPr>
      <w:r>
        <w:rPr>
          <w:rFonts w:hint="eastAsia"/>
          <w:sz w:val="28"/>
          <w:szCs w:val="28"/>
        </w:rPr>
        <w:t>5、操作时辅助用具要扎紧扎牢.以防坠伤人，同时严禁嘻笑打闹和携带其它无关物品;</w:t>
      </w:r>
    </w:p>
    <w:p>
      <w:pPr>
        <w:rPr>
          <w:rFonts w:hint="eastAsia"/>
          <w:sz w:val="28"/>
          <w:szCs w:val="28"/>
        </w:rPr>
      </w:pPr>
      <w:r>
        <w:rPr>
          <w:rFonts w:hint="eastAsia"/>
          <w:sz w:val="28"/>
          <w:szCs w:val="28"/>
        </w:rPr>
        <w:t>6、楼上、地面监护人员要坚守在施工现场.切实履行职责.随时观察操作绳、安全绳的松紧及绞绳、串绳等现象，发现问题及时报告，及时排除。</w:t>
      </w:r>
    </w:p>
    <w:p>
      <w:pPr>
        <w:rPr>
          <w:rFonts w:hint="eastAsia"/>
          <w:sz w:val="28"/>
          <w:szCs w:val="28"/>
        </w:rPr>
      </w:pPr>
      <w:r>
        <w:rPr>
          <w:rFonts w:hint="eastAsia"/>
          <w:sz w:val="28"/>
          <w:szCs w:val="28"/>
        </w:rPr>
        <w:t>7、楼上监护人员不得随意在楼顶边沿上来回走动。需要时，必须先系好自身安全绳，尔后再进行辅助工作。地面监护人员不得在施工现场看书看报，更不得随意观赏其它场景。并要随时制止行人进入危险地段及拉绳、甩绳现象发生。</w:t>
      </w:r>
    </w:p>
    <w:p>
      <w:pPr>
        <w:rPr>
          <w:rFonts w:hint="eastAsia"/>
          <w:sz w:val="28"/>
          <w:szCs w:val="28"/>
        </w:rPr>
      </w:pPr>
      <w:r>
        <w:rPr>
          <w:rFonts w:hint="eastAsia"/>
          <w:sz w:val="28"/>
          <w:szCs w:val="28"/>
        </w:rPr>
        <w:t>8、操作绳、安全绳需移位、上下时，监护人员及辅助工人要一同协调安置好，不用时需把绳子打好捆紧。</w:t>
      </w:r>
    </w:p>
    <w:p>
      <w:pPr>
        <w:rPr>
          <w:rFonts w:hint="eastAsia"/>
          <w:sz w:val="28"/>
          <w:szCs w:val="28"/>
        </w:rPr>
      </w:pPr>
      <w:r>
        <w:rPr>
          <w:rFonts w:hint="eastAsia"/>
          <w:sz w:val="28"/>
          <w:szCs w:val="28"/>
        </w:rPr>
        <w:t>9、施工员要落地时，要先察看一下地面、墙壁的设施，操作绳、安全绳的定位及行人流量的多少情况，待地面监护人员处理、调整，同意后方可缓慢下降，直至地面。</w:t>
      </w:r>
    </w:p>
    <w:p>
      <w:pPr>
        <w:rPr>
          <w:rFonts w:hint="eastAsia"/>
          <w:sz w:val="28"/>
          <w:szCs w:val="28"/>
        </w:rPr>
      </w:pPr>
      <w:r>
        <w:rPr>
          <w:rFonts w:hint="eastAsia"/>
          <w:sz w:val="28"/>
          <w:szCs w:val="28"/>
        </w:rPr>
        <w:t>10、要坚持安全第一、文明施工，确保工程服务质量。</w:t>
      </w:r>
    </w:p>
    <w:p>
      <w:pPr>
        <w:rPr>
          <w:rFonts w:hint="eastAsia"/>
          <w:sz w:val="28"/>
          <w:szCs w:val="28"/>
        </w:rPr>
      </w:pPr>
      <w:r>
        <w:rPr>
          <w:rFonts w:hint="eastAsia"/>
          <w:sz w:val="28"/>
          <w:szCs w:val="28"/>
        </w:rPr>
        <w:t>11、不准乱拿甲方或客户的物品，不得损坏甲方或客户的各种设施。</w:t>
      </w:r>
    </w:p>
    <w:p>
      <w:pPr>
        <w:rPr>
          <w:rFonts w:hint="eastAsia"/>
          <w:sz w:val="28"/>
          <w:szCs w:val="28"/>
        </w:rPr>
      </w:pPr>
      <w:r>
        <w:rPr>
          <w:rFonts w:hint="eastAsia"/>
          <w:sz w:val="28"/>
          <w:szCs w:val="28"/>
        </w:rPr>
        <w:t>12、高空作业人员和现场监护人员必须服从施工负责人的统一指挥和统一管理。</w:t>
      </w:r>
      <w:bookmarkStart w:id="0" w:name="_GoBack"/>
      <w:bookmarkEnd w:id="0"/>
    </w:p>
    <w:p>
      <w:pPr>
        <w:rPr>
          <w:rFonts w:hint="eastAsia"/>
          <w:sz w:val="28"/>
          <w:szCs w:val="28"/>
          <w:lang w:eastAsia="zh-CN"/>
        </w:rPr>
      </w:pP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DB943"/>
    <w:multiLevelType w:val="singleLevel"/>
    <w:tmpl w:val="308DB94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705938"/>
    <w:rsid w:val="09B80E3C"/>
    <w:rsid w:val="10420C33"/>
    <w:rsid w:val="255456C1"/>
    <w:rsid w:val="38705938"/>
    <w:rsid w:val="3F864D6E"/>
    <w:rsid w:val="4C2557C6"/>
    <w:rsid w:val="5F4D2509"/>
    <w:rsid w:val="640225BD"/>
    <w:rsid w:val="676F552A"/>
    <w:rsid w:val="6D535020"/>
    <w:rsid w:val="7BFF39AD"/>
    <w:rsid w:val="7E494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2018-09-13T07:19:00Z</dcterms:created>
  <dc:creator>admin</dc:creator>
  <cp:lastModifiedBy>admin</cp:lastModifiedBy>
  <dcterms:modified xsi:type="dcterms:W3CDTF">2018-09-13T07:28:37Z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