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江苏盐城厨余垃圾处理设备厂家浅谈厨余垃圾带来的经济效益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厨余垃圾主要</w:t>
      </w:r>
      <w:r>
        <w:rPr>
          <w:sz w:val="28"/>
          <w:szCs w:val="28"/>
        </w:rPr>
        <w:t>包括各类果皮、禽类蛋壳、蔬菜叶、蔬菜皮、骨头、茶渣</w:t>
      </w:r>
      <w:r>
        <w:rPr>
          <w:rFonts w:hint="eastAsia"/>
          <w:sz w:val="28"/>
          <w:szCs w:val="28"/>
          <w:lang w:eastAsia="zh-CN"/>
        </w:rPr>
        <w:t>等，而国内传统的厨余垃圾处理方法填埋和焚烧，很容易造成土壤的破坏，严重污染地下水源，最后给人们的身心健康带来了危害。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厨余垃圾处理不当对社会环境造成污染的同时，也会给经济造成损失。一方面，厨余垃圾造成环境污染的治理费用将是一笔不小的开支。如果因为厨余垃圾处理而引起地下水污染，植被破坏、空气恶化，那将是祸及及孙后代的事情，不光光是经济损失，社会影响也十分恶劣；</w:t>
      </w:r>
      <w:r>
        <w:rPr>
          <w:rFonts w:hint="eastAsia"/>
          <w:sz w:val="28"/>
          <w:szCs w:val="28"/>
          <w:lang w:eastAsia="zh-CN"/>
        </w:rPr>
        <w:t>而</w:t>
      </w:r>
      <w:r>
        <w:rPr>
          <w:sz w:val="28"/>
          <w:szCs w:val="28"/>
        </w:rPr>
        <w:t>厨余垃圾处理的好，不仅不会带来环境污染问题，而且能够创造经济效益，对</w:t>
      </w:r>
      <w:r>
        <w:rPr>
          <w:rFonts w:hint="eastAsia"/>
          <w:sz w:val="28"/>
          <w:szCs w:val="28"/>
          <w:lang w:eastAsia="zh-CN"/>
        </w:rPr>
        <w:t>于</w:t>
      </w:r>
      <w:r>
        <w:rPr>
          <w:sz w:val="28"/>
          <w:szCs w:val="28"/>
        </w:rPr>
        <w:t>社会经济发展</w:t>
      </w:r>
      <w:r>
        <w:rPr>
          <w:rFonts w:hint="eastAsia"/>
          <w:sz w:val="28"/>
          <w:szCs w:val="28"/>
          <w:lang w:eastAsia="zh-CN"/>
        </w:rPr>
        <w:t>很</w:t>
      </w:r>
      <w:r>
        <w:rPr>
          <w:sz w:val="28"/>
          <w:szCs w:val="28"/>
        </w:rPr>
        <w:t>有利。</w:t>
      </w:r>
      <w:bookmarkStart w:id="0" w:name="_GoBack"/>
      <w:bookmarkEnd w:id="0"/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（一）引导社会风气，减少厨余排放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厨余垃圾中有一半以上的物品来自浪费，有些是吃剩的饭菜，有些是大片大片摘除的菜叶。有些需要削皮的蔬菜瓜果往往是扔一半吃一半，还有些表面上看起来有些虫眼或者污点之类的果蔬，大部分家庭喜欢直接丢弃了事，还有少部分人大片大片的切除，造成了极为严重的浪费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这些现象，国家要大力做好宣传引导工作，让市民减少这些有营养价值食物的浪费，从而减少厨余垃圾排量，从而有效减少厨余垃圾处理工作量，做到资源合理利用，为家庭经济做出贡献的同时，也为社会经济发展做出了自己该尽的一份责任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（二）有效实现厨余垃圾分类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厨余垃圾是生活中必不可少的剩余物，即使做到合理的节约也无法完全消除，这就要求每个家庭及餐饮机构能够将厨余垃圾进行合理分类。剩饭、剩菜、果皮、蔬菜叶子、禽类蛋壳、骨头等可以放在另外一个垃圾桶中。这两种厨余垃圾在回收后的处理方式是不同的，加强厨余分类可以有效帮助厨余资源回收利用，更好的为减少环境污染，提高环工工作人员工作效率服务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（三）实现厨余资源再利用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不同分类的厨余垃圾有不同的处理方法。当前国内处理厨余垃圾的方法主要有两种，一种是通过将厨余垃圾分类后进行堆肥处理，通过一系列方法将厨余垃圾变成各种作物的肥料，不但能够减少厨余垃圾对环境的污染，同时也能够带来肥料经济，从而让厨余垃圾变废为宝，并且通过堆肥的方式溶解在泥土中，做到最终化解厨余垃圾于无痕；另外一方面，可以通过厌氧消化制沼气的方法，将分类后的厨余垃圾放入沼气池中，产生的沼气可以作为燃料、发电资源所用，而沼气废渣可以用来制作鱼饲料。这两种方式的使用，都可以将厨余垃圾再回收变成资源，为资源稀缺而显得压力重重的社会减轻些许的负担，同时也为良好的社区环境做出一份贡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D2D45"/>
    <w:rsid w:val="04297BE5"/>
    <w:rsid w:val="07714B9D"/>
    <w:rsid w:val="09AD54F8"/>
    <w:rsid w:val="12CD2D45"/>
    <w:rsid w:val="17516D32"/>
    <w:rsid w:val="20973546"/>
    <w:rsid w:val="3EDA65DD"/>
    <w:rsid w:val="4FD513EB"/>
    <w:rsid w:val="6D535020"/>
    <w:rsid w:val="6D7E45C8"/>
    <w:rsid w:val="6DC17314"/>
    <w:rsid w:val="746809AA"/>
    <w:rsid w:val="78F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2018-10-09T03:35:00Z</dcterms:created>
  <dc:creator>admin</dc:creator>
  <cp:lastModifiedBy>admin</cp:lastModifiedBy>
  <dcterms:modified xsi:type="dcterms:W3CDTF">2018-10-09T03:50:21Z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