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江苏苏州餐厨垃圾处理设备厂家说说餐厨垃圾需规范回收</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很多人是否注意到一个非常奇怪的现象，很多社会人员在食堂或是饭馆有偿回收餐厨垃圾，而正规的回收机构却收不到垃圾</w:t>
      </w:r>
      <w:r>
        <w:rPr>
          <w:rFonts w:hint="eastAsia"/>
          <w:sz w:val="28"/>
          <w:szCs w:val="28"/>
          <w:lang w:eastAsia="zh-CN"/>
        </w:rPr>
        <w:t>，</w:t>
      </w:r>
      <w:r>
        <w:rPr>
          <w:sz w:val="28"/>
          <w:szCs w:val="28"/>
        </w:rPr>
        <w:t>这的确是一个值得担忧的现象。而社会人员却在大肆回收，甚至提炼地沟油，这种现象的背后是利益驱使，也与相关执法不力有着一定关系。</w:t>
      </w:r>
    </w:p>
    <w:p>
      <w:pPr>
        <w:rPr>
          <w:sz w:val="28"/>
          <w:szCs w:val="28"/>
        </w:rPr>
      </w:pPr>
      <w:r>
        <w:rPr>
          <w:sz w:val="28"/>
          <w:szCs w:val="28"/>
        </w:rPr>
        <w:t>餐厨垃圾是生活垃圾的一部分，具有重要的回收利用价值，餐厨垃圾通过加工后，可以变成生物柴油、厌氧、沼气并发电，实现变废为宝，不仅可以节约资源，也有益于环保，更可以确保公众健康，餐厨垃圾，很多地方都建立了专门的回收机构，目的就是确保这些垃圾通过正规渠道实现循环利用。可是在一些地方，餐厨垃圾却被一些社会人员盯上，实施有偿收购，将餐厨垃圾视为谋取不义之财的“财富”。一些社会人员将这些餐厨垃圾回收后，通过提炼生产地沟油，重新进入市场，走向餐桌，危害公众健康。</w:t>
      </w:r>
    </w:p>
    <w:p>
      <w:pPr>
        <w:rPr>
          <w:sz w:val="28"/>
          <w:szCs w:val="28"/>
        </w:rPr>
      </w:pPr>
      <w:r>
        <w:rPr>
          <w:rFonts w:hint="eastAsia"/>
          <w:sz w:val="28"/>
          <w:szCs w:val="28"/>
        </w:rPr>
        <w:t>　这种行为不仅给正规的无偿的餐厨垃圾回收机构带来严重的冲击和挤压，也给公众健康造成了巨大危害，可以说，餐厨垃圾社会回收行为性质恶劣、危害深重，存在着极大的健康安全风险。虽然一些社会人员声称回收餐厨垃圾是为了喂养动物，但是事实上在很多时候，这些餐厨垃圾还是被用来加工地沟油。再说，即便这些餐厨垃圾真的被用来喂养动物，也存在着一定的健康安全风险，用餐厨垃圾喂养猪牛羊等，不仅不利于动物的健康，其肉制品也同样存在着病患风险。因此，不管这些餐厨垃圾用作何处，社会人员回收餐厨垃圾都有着巨大的健康危害，对于这种回收行为，应该严厉整治，严格禁止。</w:t>
      </w:r>
    </w:p>
    <w:p>
      <w:pPr>
        <w:ind w:firstLine="560"/>
        <w:rPr>
          <w:rFonts w:hint="eastAsia"/>
          <w:sz w:val="28"/>
          <w:szCs w:val="28"/>
        </w:rPr>
      </w:pPr>
      <w:r>
        <w:rPr>
          <w:rFonts w:hint="eastAsia"/>
          <w:sz w:val="28"/>
          <w:szCs w:val="28"/>
        </w:rPr>
        <w:t>在一些地方，虽然餐饮企业和正规回收组织签订了回收合同，但是社会人员回收餐厨垃圾却得到了一些餐饮企业的支持，究其原因，无外乎利益的诱惑。正规回收机构实行的无偿回收，也就是说，回收这些餐厨垃圾时，不会向餐饮企业支付费用，而社会组织则不然，不仅给企业付费，甚至还会帮助餐饮企业打扫卫生，处理生活垃圾，这样的利益驱使下，餐饮企业自然选择社会组织，甚至玩起了“明修栈道暗度陈仓”、阳奉阴违的把戏，明面上同意将餐厨垃圾交给正规组织，实际上却偷偷地卖给社会组织，赚取利益，在这种情形下，大量的餐厨垃圾去向不明，甚至变成地沟油流入市场。</w:t>
      </w:r>
    </w:p>
    <w:p>
      <w:pPr>
        <w:rPr>
          <w:rFonts w:hint="eastAsia"/>
          <w:sz w:val="28"/>
          <w:szCs w:val="28"/>
        </w:rPr>
      </w:pPr>
      <w:r>
        <w:rPr>
          <w:sz w:val="28"/>
          <w:szCs w:val="28"/>
        </w:rPr>
        <w:t>餐厨垃圾不是普通的垃圾，一旦流入社会，就会给公众健康造成巨大危害，因此，对于这种现象，不能等闲视之，更不能坐以待毙，必须采取措施，加以遏制。一方面，既然餐饮企业和正规的回收组织签订了回收合同，就应该严格履行合同约定，将餐厨垃圾交给正规回收机构来处理，确保去向可查，否则就可以追究其违约责</w:t>
      </w:r>
      <w:bookmarkStart w:id="0" w:name="_GoBack"/>
      <w:bookmarkEnd w:id="0"/>
      <w:r>
        <w:rPr>
          <w:sz w:val="28"/>
          <w:szCs w:val="28"/>
        </w:rPr>
        <w:t>任，通过法治来倒逼餐饮企业遵守合同规定。另一方面，提升其对餐厨垃圾非正规回收存在的危害的认知，增强其社会责任感，使其自觉配合正规组织的回收工作。另外，可以建立严格的回收监管制度，通过行政手段强制餐厨垃圾通过正规途径回收，将餐厨回收纳入市场监管和食品安全治理范围，完善法规，建章立制，依靠制度从源头确保餐桌安全和健康安全。</w:t>
      </w:r>
    </w:p>
    <w:p>
      <w:pPr>
        <w:rPr>
          <w:rFonts w:hint="eastAsia" w:ascii="微软雅黑" w:hAnsi="微软雅黑" w:eastAsia="微软雅黑" w:cs="微软雅黑"/>
          <w:b w:val="0"/>
          <w:i w:val="0"/>
          <w:caps w:val="0"/>
          <w:color w:val="00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A6262"/>
    <w:rsid w:val="077C3ED6"/>
    <w:rsid w:val="18FA6262"/>
    <w:rsid w:val="19A248EA"/>
    <w:rsid w:val="1F571D7F"/>
    <w:rsid w:val="26414B9F"/>
    <w:rsid w:val="297B09ED"/>
    <w:rsid w:val="33E20E39"/>
    <w:rsid w:val="35C23B5F"/>
    <w:rsid w:val="3CA472D1"/>
    <w:rsid w:val="50ED26C4"/>
    <w:rsid w:val="53F41A6D"/>
    <w:rsid w:val="576A07A9"/>
    <w:rsid w:val="587F4EA6"/>
    <w:rsid w:val="5DDB243D"/>
    <w:rsid w:val="626348C4"/>
    <w:rsid w:val="67215E7A"/>
    <w:rsid w:val="6D535020"/>
    <w:rsid w:val="727D7025"/>
    <w:rsid w:val="77507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2018-09-12T08:27:00Z</dcterms:created>
  <dc:creator>admin</dc:creator>
  <cp:lastModifiedBy>admin</cp:lastModifiedBy>
  <dcterms:modified xsi:type="dcterms:W3CDTF">2018-09-12T08:44:06Z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