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一吨垃圾竟然变成300斤有机肥，有机垃圾处理设备竟然这么厉害！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很多的饭店或是酒店都会或多或少遇到这样的麻烦，餐厨垃圾倒在垃圾桶时间久了就会发臭，如果不及时处理的话，还会招来老鼠和小强，这样的卫生环境，让人进食都觉得恶心。</w:t>
      </w:r>
    </w:p>
    <w:p>
      <w:pPr>
        <w:rPr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而据专业的数据可知，</w:t>
      </w:r>
      <w:r>
        <w:rPr>
          <w:sz w:val="28"/>
          <w:szCs w:val="28"/>
        </w:rPr>
        <w:t>我国的生活垃圾以每年8%~10%的速度在增加，而垃圾无害化处理却不到6%，环卫清洁能力仅达60%，以至于全国不少城市都面临着“垃圾围城”的囧境。垃圾从自然风化，到填埋，到高温焚烧，再到资源化综合利用，社会各界都在寻求突围之路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而在长沙，</w:t>
      </w:r>
      <w:r>
        <w:rPr>
          <w:sz w:val="28"/>
          <w:szCs w:val="28"/>
        </w:rPr>
        <w:t>有家公司正是从中找到了商机，历时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sz w:val="28"/>
          <w:szCs w:val="28"/>
        </w:rPr>
        <w:t>年潜心研发，生产出了一系列“本土化”的家用、商用智能垃圾处理器(设备)，不但能处理垃圾，还能让垃圾变成有机肥。他们说，要立志让有限的资源得到无限的循环，与自然“重修旧好”。</w:t>
      </w:r>
    </w:p>
    <w:p>
      <w:pPr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这家专门做垃圾处理设备的公司就叫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长沙雷邦环保科技有限公司。公司针对中国垃圾处理现状与需求，依托中科院、清华大学、湖南大学的人才技术优势，自主研发产品十余项，拥有国家发明专利37项，先后承担省市级项目7项，公司的垃圾生化处理技术被广东省科技情报研究所鉴定为国内首创。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公司生产的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设备具有分拣、破碎、固液分离、生化处理、气体净化、油水分离等功能，处理设备由提升机、分拣平台、破碎系统、压榨系统、发酵系统、通风和废气处理系统组成，处理设备密闭，通风。设备配备采用PLC控制，设备自动运行，无需人工干预，PLC显示屏可显示工作温度、发酵仓、处理量等信息，配备液晶显示触摸屏，系统数据能全部显示，可配备远程无线视频、数据监控。它能将有机垃圾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4-12小时内完成全降解消除、降解率达90%以上。公司将不断推出低能耗、各种类型的机型以满足不同客户的需求。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餐厨垃圾处理设备可大限度的实现餐厨垃圾的“减量化、资源化、无害化”，符合国家循环经济政策，同时为解决“泔水猪”、“地沟油”问题，保障人民群众的食品安全提供了技术保障。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减量化：可实现餐厨垃圾减量95%以上；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资源化：资源化产品包括生物柴油、沼气能源等；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无害化：无饲料化的安全性隐患且可有效杀死餐厨垃圾中的病菌。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餐厨垃圾处理设备销往全国各地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随着网络的迅速发展，</w:t>
      </w:r>
      <w:r>
        <w:rPr>
          <w:rFonts w:hint="eastAsia"/>
          <w:sz w:val="28"/>
          <w:szCs w:val="28"/>
          <w:lang w:val="en-US" w:eastAsia="zh-CN"/>
        </w:rPr>
        <w:t>长沙雷邦</w:t>
      </w:r>
      <w:r>
        <w:rPr>
          <w:rFonts w:hint="eastAsia"/>
          <w:sz w:val="28"/>
          <w:szCs w:val="28"/>
        </w:rPr>
        <w:t>生产的餐厨垃圾处理设备被越来越多的用户熟知，在多个省市已经有着大量的老顾客，形成良好的商业圈，一些老顾客也会推荐</w:t>
      </w:r>
      <w:r>
        <w:rPr>
          <w:rFonts w:hint="eastAsia"/>
          <w:sz w:val="28"/>
          <w:szCs w:val="28"/>
          <w:lang w:val="en-US" w:eastAsia="zh-CN"/>
        </w:rPr>
        <w:t>新</w:t>
      </w:r>
      <w:r>
        <w:rPr>
          <w:rFonts w:hint="eastAsia"/>
          <w:sz w:val="28"/>
          <w:szCs w:val="28"/>
        </w:rPr>
        <w:t>用户前来购买，对</w:t>
      </w:r>
      <w:r>
        <w:rPr>
          <w:rFonts w:hint="eastAsia"/>
          <w:sz w:val="28"/>
          <w:szCs w:val="28"/>
          <w:lang w:val="en-US" w:eastAsia="zh-CN"/>
        </w:rPr>
        <w:t>长沙雷邦</w:t>
      </w:r>
      <w:r>
        <w:rPr>
          <w:rFonts w:hint="eastAsia"/>
          <w:sz w:val="28"/>
          <w:szCs w:val="28"/>
        </w:rPr>
        <w:t>餐厨垃圾处理设备有着极大的信任。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D7627B"/>
    <w:rsid w:val="10D7627B"/>
    <w:rsid w:val="19AD7EBC"/>
    <w:rsid w:val="4D404EAF"/>
    <w:rsid w:val="5E0A610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2018-08-27T06:55:00Z</dcterms:created>
  <dc:creator>Administrator</dc:creator>
  <cp:lastModifiedBy>Administrator</cp:lastModifiedBy>
  <dcterms:modified xsi:type="dcterms:W3CDTF">2018-08-27T07:52:37Z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