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上海有机生活垃圾生化处理设备厂家说说生化处理工艺技术及其优点</w:t>
      </w:r>
    </w:p>
    <w:p>
      <w:pPr>
        <w:rPr>
          <w:rFonts w:hint="eastAsia"/>
          <w:b w:val="0"/>
          <w:bCs w:val="0"/>
          <w:sz w:val="28"/>
          <w:szCs w:val="28"/>
          <w:lang w:val="en-US" w:eastAsia="zh-CN"/>
        </w:rPr>
      </w:pPr>
      <w:r>
        <w:rPr>
          <w:rFonts w:hint="eastAsia"/>
          <w:b w:val="0"/>
          <w:bCs w:val="0"/>
          <w:sz w:val="28"/>
          <w:szCs w:val="28"/>
          <w:lang w:val="en-US" w:eastAsia="zh-CN"/>
        </w:rPr>
        <w:t>有机生活垃圾一直是政府想要分类减量的实事项目，为了将垃圾减量，又能保护环境，达到资源利用、变废为宝的目标。就出现了一个最节省且资源最环保的处理方式生化处理，选择专业的生活垃圾生化处理设备的厂家能让有机生活垃圾变成有用的资源。</w:t>
      </w:r>
    </w:p>
    <w:p>
      <w:pPr>
        <w:rPr>
          <w:sz w:val="28"/>
          <w:szCs w:val="28"/>
        </w:rPr>
      </w:pPr>
      <w:r>
        <w:rPr>
          <w:rFonts w:hint="eastAsia"/>
          <w:sz w:val="28"/>
          <w:szCs w:val="28"/>
          <w:lang w:val="en-US" w:eastAsia="zh-CN"/>
        </w:rPr>
        <w:t>有机生活垃圾的概念就是能降解、发酵、分解的所有生活垃圾中有机质物料的废弃物，它包含剩菜剩饭、瓜皮果壳、菜皮、茶叶渣、鱼虾、过期食品、养殖业排泄物等。</w:t>
      </w:r>
    </w:p>
    <w:p>
      <w:pPr>
        <w:rPr>
          <w:rFonts w:hint="eastAsia"/>
          <w:sz w:val="28"/>
          <w:szCs w:val="28"/>
          <w:lang w:val="en-US" w:eastAsia="zh-CN"/>
        </w:rPr>
      </w:pPr>
      <w:r>
        <w:rPr>
          <w:rFonts w:hint="eastAsia"/>
          <w:sz w:val="28"/>
          <w:szCs w:val="28"/>
          <w:lang w:val="en-US" w:eastAsia="zh-CN"/>
        </w:rPr>
        <w:t>按照生活垃圾分类促进源头减量的工作要求，居民小区和菜市场推进生活垃圾干湿垃圾分类投放，对居民产生的湿垃圾，即厨余垃圾和菜市场的有机垃圾进行生化处理、变废为宝的试点，为配合垃圾分类的推进，设了一座日处理量5吨的有机垃圾生化处理装置，其技术是通过对有机垃圾脱水、粉碎、生物菌发酵、除臭等工艺，把有机垃圾制成有机肥料，真正实现变废为宝。</w:t>
      </w:r>
    </w:p>
    <w:p>
      <w:pPr>
        <w:rPr>
          <w:sz w:val="28"/>
          <w:szCs w:val="28"/>
        </w:rPr>
      </w:pPr>
      <w:r>
        <w:rPr>
          <w:rFonts w:hint="eastAsia"/>
          <w:sz w:val="28"/>
          <w:szCs w:val="28"/>
          <w:lang w:val="en-US" w:eastAsia="zh-CN"/>
        </w:rPr>
        <w:t>试验表明：有机生活垃圾经过4－5天封闭式的粉碎、生物菌发酵和除臭等技术工艺，生化处理后的产出物总量可减少65%以上，且无臭无味，手感细、松、软，是进一步制成商业有机肥料的好材料。 </w:t>
      </w:r>
    </w:p>
    <w:p>
      <w:pPr>
        <w:rPr>
          <w:rFonts w:hint="eastAsia"/>
          <w:sz w:val="28"/>
          <w:szCs w:val="28"/>
          <w:lang w:val="en-US" w:eastAsia="zh-CN"/>
        </w:rPr>
      </w:pPr>
      <w:r>
        <w:rPr>
          <w:rFonts w:hint="eastAsia"/>
          <w:sz w:val="28"/>
          <w:szCs w:val="28"/>
          <w:lang w:val="en-US" w:eastAsia="zh-CN"/>
        </w:rPr>
        <w:t xml:space="preserve">除了对固体有机生活垃圾进行生化处理，对大部分废液我们采用循环利用，少部分废液采用集中收集，对有机肥料未进行粉碎或制成颗粒。    </w:t>
      </w:r>
    </w:p>
    <w:p>
      <w:pPr>
        <w:rPr>
          <w:rFonts w:hint="eastAsia"/>
          <w:sz w:val="28"/>
          <w:szCs w:val="28"/>
        </w:rPr>
      </w:pPr>
      <w:r>
        <w:rPr>
          <w:rFonts w:hint="eastAsia"/>
          <w:sz w:val="28"/>
          <w:szCs w:val="28"/>
          <w:lang w:val="en-US" w:eastAsia="zh-CN"/>
        </w:rPr>
        <w:t>通过试验，我们发现有机生活垃圾经生化处理，具有减量化、无害化、资源化、环保化等优点，具体为：</w:t>
      </w:r>
    </w:p>
    <w:p>
      <w:pPr>
        <w:rPr>
          <w:rFonts w:hint="eastAsia"/>
          <w:sz w:val="28"/>
          <w:szCs w:val="28"/>
        </w:rPr>
      </w:pPr>
      <w:r>
        <w:rPr>
          <w:rFonts w:hint="eastAsia"/>
          <w:sz w:val="28"/>
          <w:szCs w:val="28"/>
          <w:lang w:val="en-US" w:eastAsia="zh-CN"/>
        </w:rPr>
        <w:t>无害化：从源头上控制污染物； </w:t>
      </w:r>
    </w:p>
    <w:p>
      <w:pPr>
        <w:rPr>
          <w:rFonts w:hint="eastAsia"/>
          <w:sz w:val="28"/>
          <w:szCs w:val="28"/>
        </w:rPr>
      </w:pPr>
      <w:r>
        <w:rPr>
          <w:rFonts w:hint="eastAsia"/>
          <w:sz w:val="28"/>
          <w:szCs w:val="28"/>
          <w:lang w:val="en-US" w:eastAsia="zh-CN"/>
        </w:rPr>
        <w:t>资源化：把有机废弃物转化成生物有机肥，变废为宝，废油制成生物柴油；</w:t>
      </w:r>
    </w:p>
    <w:p>
      <w:pPr>
        <w:rPr>
          <w:rFonts w:hint="eastAsia"/>
          <w:sz w:val="28"/>
          <w:szCs w:val="28"/>
        </w:rPr>
      </w:pPr>
      <w:r>
        <w:rPr>
          <w:rFonts w:hint="eastAsia"/>
          <w:sz w:val="28"/>
          <w:szCs w:val="28"/>
          <w:lang w:val="en-US" w:eastAsia="zh-CN"/>
        </w:rPr>
        <w:t>减量化：有机生活垃圾通过生化处理总量可减少65%以上；有机物转化成生物有机肥。 </w:t>
      </w:r>
    </w:p>
    <w:p>
      <w:pPr>
        <w:rPr>
          <w:rFonts w:hint="eastAsia"/>
          <w:sz w:val="28"/>
          <w:szCs w:val="28"/>
        </w:rPr>
      </w:pPr>
      <w:r>
        <w:rPr>
          <w:rFonts w:hint="eastAsia"/>
          <w:sz w:val="28"/>
          <w:szCs w:val="28"/>
          <w:lang w:val="en-US" w:eastAsia="zh-CN"/>
        </w:rPr>
        <w:t>环保化：有机生活垃圾生化处理为封闭式处理方式，无臭味、无渗滤液排放，对周边环境无污染。 </w:t>
      </w:r>
    </w:p>
    <w:p>
      <w:pPr>
        <w:rPr>
          <w:rFonts w:hint="eastAsia"/>
          <w:sz w:val="28"/>
          <w:szCs w:val="28"/>
        </w:rPr>
      </w:pPr>
      <w:r>
        <w:rPr>
          <w:rFonts w:hint="eastAsia"/>
          <w:sz w:val="28"/>
          <w:szCs w:val="28"/>
          <w:lang w:val="en-US" w:eastAsia="zh-CN"/>
        </w:rPr>
        <w:t>标准化：从有机垃圾的粉碎开始到生物有机肥制成，不添加任何化学药品或添加剂，实行标准化运行管理；</w:t>
      </w:r>
    </w:p>
    <w:p>
      <w:pPr>
        <w:rPr>
          <w:rFonts w:hint="eastAsia"/>
          <w:sz w:val="28"/>
          <w:szCs w:val="28"/>
        </w:rPr>
      </w:pPr>
      <w:r>
        <w:rPr>
          <w:rFonts w:hint="eastAsia"/>
          <w:sz w:val="28"/>
          <w:szCs w:val="28"/>
          <w:lang w:val="en-US" w:eastAsia="zh-CN"/>
        </w:rPr>
        <w:t>规格化：源头上处理设备5吨/日。二次发酵车间处理量可不断调整，从日处理5吨、100吨、200吨，步增加。 </w:t>
      </w:r>
    </w:p>
    <w:p>
      <w:pPr>
        <w:rPr>
          <w:rFonts w:hint="eastAsia"/>
          <w:sz w:val="28"/>
          <w:szCs w:val="28"/>
        </w:rPr>
      </w:pPr>
      <w:r>
        <w:rPr>
          <w:rFonts w:hint="eastAsia"/>
          <w:sz w:val="28"/>
          <w:szCs w:val="28"/>
          <w:lang w:val="en-US" w:eastAsia="zh-CN"/>
        </w:rPr>
        <w:t>节约化：节约大量填埋土地，提高生活垃圾焚烧的燃烧值； </w:t>
      </w:r>
    </w:p>
    <w:p>
      <w:pPr>
        <w:rPr>
          <w:rFonts w:hint="eastAsia"/>
          <w:sz w:val="28"/>
          <w:szCs w:val="28"/>
        </w:rPr>
      </w:pPr>
      <w:r>
        <w:rPr>
          <w:rFonts w:hint="eastAsia"/>
          <w:sz w:val="28"/>
          <w:szCs w:val="28"/>
          <w:lang w:val="en-US" w:eastAsia="zh-CN"/>
        </w:rPr>
        <w:t>专业化：从有机生活垃圾</w:t>
      </w:r>
      <w:bookmarkStart w:id="0" w:name="_GoBack"/>
      <w:bookmarkEnd w:id="0"/>
      <w:r>
        <w:rPr>
          <w:rFonts w:hint="eastAsia"/>
          <w:sz w:val="28"/>
          <w:szCs w:val="28"/>
          <w:lang w:val="en-US" w:eastAsia="zh-CN"/>
        </w:rPr>
        <w:t>的粉碎到制成生物有机物，有专业化的服务队伍按标准要求操作，做到一条龙优质服务； </w:t>
      </w:r>
    </w:p>
    <w:p>
      <w:pPr>
        <w:rPr>
          <w:rFonts w:hint="eastAsia"/>
          <w:sz w:val="28"/>
          <w:szCs w:val="28"/>
        </w:rPr>
      </w:pPr>
      <w:r>
        <w:rPr>
          <w:rFonts w:hint="eastAsia"/>
          <w:sz w:val="28"/>
          <w:szCs w:val="28"/>
          <w:lang w:val="en-US" w:eastAsia="zh-CN"/>
        </w:rPr>
        <w:t>产业化：按标准化、集成化的模式，把各城市有机生活垃圾无害化处理、资源化利用，成变废为宝的产业链。</w:t>
      </w:r>
    </w:p>
    <w:p>
      <w:pPr>
        <w:rPr>
          <w:rFonts w:hint="eastAsia"/>
          <w:sz w:val="28"/>
          <w:szCs w:val="28"/>
          <w:lang w:val="en-US" w:eastAsia="zh-CN"/>
        </w:rPr>
      </w:pPr>
    </w:p>
    <w:p>
      <w:pPr>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A8002E"/>
    <w:rsid w:val="03A8002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2018-08-20T06:52:00Z</dcterms:created>
  <dc:creator>Administrator</dc:creator>
  <cp:lastModifiedBy>Administrator</cp:lastModifiedBy>
  <dcterms:modified xsi:type="dcterms:W3CDTF">2018-08-20T07:09:46Z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