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浙江杭州餐厨垃圾处理设备厂家简述为何要进行餐厨垃圾资源化处理</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在这个物资丰富的时代，我们听得最多的就是吃着有滋有味的美食，晒着富有仪式感的朋友圈。可是很多人不知道，现在国内的餐厨垃圾的产量在不断的递增，已经开始威胁到了城市的环境，如果各地市政府部门还不采取措施的话，未来的城市将呈现出“垃圾围城”的现象，而以前国内的餐厨垃圾处理方式填埋和焚烧已经不能适应时代的需求，在未来也将以一种新的无污染形式存在。</w:t>
      </w:r>
    </w:p>
    <w:p>
      <w:pPr>
        <w:rPr>
          <w:rFonts w:hint="default"/>
          <w:sz w:val="28"/>
          <w:szCs w:val="28"/>
        </w:rPr>
      </w:pPr>
      <w:r>
        <w:rPr>
          <w:rFonts w:hint="eastAsia"/>
          <w:b w:val="0"/>
          <w:bCs w:val="0"/>
          <w:sz w:val="28"/>
          <w:szCs w:val="28"/>
          <w:lang w:eastAsia="zh-CN"/>
        </w:rPr>
        <w:t>很多企业已经展开了与政府的合作，纷纷加入了餐厨垃圾处理设备的研发和生产之中，为餐厨垃圾处理付出一份力！雷邦环保也不列外，公司</w:t>
      </w:r>
      <w:r>
        <w:rPr>
          <w:sz w:val="28"/>
          <w:szCs w:val="28"/>
        </w:rPr>
        <w:t>致力于垃圾的资源化处理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sz w:val="28"/>
          <w:szCs w:val="28"/>
          <w:lang w:eastAsia="zh-CN"/>
        </w:rPr>
      </w:pPr>
      <w:r>
        <w:rPr>
          <w:rFonts w:hint="eastAsia"/>
          <w:sz w:val="28"/>
          <w:szCs w:val="28"/>
          <w:lang w:eastAsia="zh-CN"/>
        </w:rPr>
        <w:t>为何现在资源化处理餐厨垃圾成为了趋势？</w:t>
      </w:r>
    </w:p>
    <w:p>
      <w:pPr>
        <w:rPr>
          <w:rFonts w:hint="eastAsia"/>
          <w:sz w:val="28"/>
          <w:szCs w:val="28"/>
        </w:rPr>
      </w:pPr>
      <w:r>
        <w:rPr>
          <w:rFonts w:hint="eastAsia"/>
          <w:sz w:val="28"/>
          <w:szCs w:val="28"/>
          <w:lang w:eastAsia="zh-CN"/>
        </w:rPr>
        <w:t>那是因为餐厨垃圾在生活中给我们产生了极大的危害，</w:t>
      </w:r>
      <w:r>
        <w:rPr>
          <w:sz w:val="28"/>
          <w:szCs w:val="28"/>
        </w:rPr>
        <w:t>大部分城市没有对餐厨垃圾实行统一规范的管理，每天产生的餐厨垃圾出路：一是由附近农民收集后拿去喂猪，形成“垃圾猪”，导致食品不安全，严重危害群众健康。二是被随意排入城市下水管网，形成“地沟油”被不法商人回收、提炼、加工城泔水油，又回到百姓餐桌，直接危害群众身体健康。三是有的将餐厨垃圾粉碎后进入下水道和污水处理场，污染治理比污水处理还难。四是餐厨垃圾直接混入生活垃圾，投入到生活垃圾容器中，产生大量污水，导致垃圾收运压缩过程中产生污水撒漏现象，造成二次污染，特别是夏季，撒漏的污水臭气熏天，严重影响了城市环境卫生，也成为广大市民投诉的热点问题。</w:t>
      </w:r>
      <w:r>
        <w:rPr>
          <w:rFonts w:hint="eastAsia"/>
          <w:sz w:val="28"/>
          <w:szCs w:val="28"/>
        </w:rPr>
        <w:t> </w:t>
      </w:r>
      <w:r>
        <w:rPr>
          <w:rFonts w:hint="eastAsia"/>
          <w:sz w:val="28"/>
          <w:szCs w:val="28"/>
        </w:rPr>
        <w:br w:type="textWrapping"/>
      </w:r>
      <w:r>
        <w:rPr>
          <w:rFonts w:hint="eastAsia"/>
          <w:sz w:val="28"/>
          <w:szCs w:val="28"/>
        </w:rPr>
        <w:t>　　目前，我国城市餐厨垃圾处理面临着严峻形势，社会危害性日益突出。餐厨垃圾没有进行干、湿分离的垃圾在最终无害化处理过程中也产生很多问题，如产生大量很难处理的垃圾渗滤液，堆放的垃圾占用大量土地，并且虫蝇滋生，臭气熏天，严重影响周围环境。</w:t>
      </w:r>
    </w:p>
    <w:p>
      <w:pPr>
        <w:rPr>
          <w:rFonts w:hint="eastAsia" w:eastAsiaTheme="minorEastAsia"/>
          <w:sz w:val="28"/>
          <w:szCs w:val="28"/>
          <w:lang w:eastAsia="zh-CN"/>
        </w:rPr>
      </w:pPr>
      <w:r>
        <w:rPr>
          <w:rFonts w:hint="eastAsia"/>
          <w:sz w:val="28"/>
          <w:szCs w:val="28"/>
          <w:lang w:eastAsia="zh-CN"/>
        </w:rPr>
        <w:t>通过技术手段将餐厨垃圾转变成有用的资源，如有机肥，沼气，生物柴油等，都是一种废物利用的好方法，而且减少了城市的污染，是一条可持续发展之路。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ont-size:16px;">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236E6B"/>
    <w:rsid w:val="4C236E6B"/>
    <w:rsid w:val="6D535020"/>
    <w:rsid w:val="7F142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2018-09-27T08:42:00Z</dcterms:created>
  <dc:creator>admin</dc:creator>
  <cp:lastModifiedBy>admin</cp:lastModifiedBy>
  <dcterms:modified xsi:type="dcterms:W3CDTF">2018-09-27T08:58:55Z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