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营销QQ引导话术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节日话术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一月</w:t>
      </w:r>
      <w:r>
        <w:rPr>
          <w:rFonts w:hint="eastAsia"/>
          <w:b/>
          <w:bCs/>
          <w:lang w:val="en-US" w:eastAsia="zh-CN"/>
        </w:rPr>
        <w:t xml:space="preserve"> 元旦  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元旦来到，湖南鼎誉网络祝您心想事成，万事如意！幸福多多，快乐加倍！迎着节日的习气，鼎誉网络也给您送点实惠，元旦节签约鼎誉网络网站建设项目即可享有9折优惠！机会不多先到先得哟！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二月</w:t>
      </w:r>
      <w:r>
        <w:rPr>
          <w:rFonts w:hint="eastAsia"/>
          <w:b/>
          <w:bCs/>
          <w:lang w:val="en-US" w:eastAsia="zh-CN"/>
        </w:rPr>
        <w:t xml:space="preserve"> 春节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湖南鼎誉网络科技公司给您拜年啦！祝您在新的一年团团圆圆，阖家幸福，财源滚进，生意更上一层楼！也感谢您对鼎誉网络网站建设/网络推广/互联网周辅等工作的支持，来年鼎誉网络会一如既往保持良好工作态度继续为您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二月</w:t>
      </w:r>
      <w:r>
        <w:rPr>
          <w:rFonts w:hint="eastAsia"/>
          <w:b/>
          <w:bCs/>
          <w:lang w:val="en-US" w:eastAsia="zh-CN"/>
        </w:rPr>
        <w:t xml:space="preserve"> 元宵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元宵佳节祝愿您就如同正要吃的元宵，阖家团圆，财源滚进。迎着上班的朝气，湖南鼎誉也给大家打打士气，老板想要建设企业网站/网络推广/互联网周辅，欢迎致电鼎誉网络</w:t>
      </w:r>
      <w:r>
        <w:rPr>
          <w:rFonts w:hint="eastAsia" w:asciiTheme="minorEastAsia" w:hAnsiTheme="minorEastAsia" w:eastAsiaTheme="minorEastAsia" w:cstheme="minorEastAsia"/>
          <w:b w:val="0"/>
          <w:bCs w:val="0"/>
          <w:highlight w:val="none"/>
          <w:lang w:val="en-US" w:eastAsia="zh-CN"/>
        </w:rPr>
        <w:t>15574372440（孙）/15273200715（周），节日享九折优惠哦。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四月</w:t>
      </w:r>
      <w:r>
        <w:rPr>
          <w:rFonts w:hint="eastAsia"/>
          <w:b/>
          <w:bCs/>
          <w:lang w:val="en-US" w:eastAsia="zh-CN"/>
        </w:rPr>
        <w:t xml:space="preserve"> 清明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清明四月来踏青，正是春日好风光。阳光扑面，春风拂拂。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五月</w:t>
      </w:r>
      <w:r>
        <w:rPr>
          <w:rFonts w:hint="eastAsia"/>
          <w:b/>
          <w:bCs/>
          <w:lang w:val="en-US" w:eastAsia="zh-CN"/>
        </w:rPr>
        <w:t xml:space="preserve"> 劳动节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劳动最光荣，湖南鼎誉网络祝各位劳动勇士劳动节快乐。祝大家每天都保持满满的活力努力工作，鼎誉也会保持满满的活力只为更好的服务您。如有需要网络建站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/网络推广/互联网周辅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，请来电</w:t>
      </w:r>
      <w:r>
        <w:rPr>
          <w:rFonts w:hint="eastAsia" w:asciiTheme="minorEastAsia" w:hAnsiTheme="minorEastAsia" w:eastAsiaTheme="minorEastAsia" w:cstheme="minorEastAsia"/>
          <w:b w:val="0"/>
          <w:bCs w:val="0"/>
          <w:highlight w:val="none"/>
          <w:lang w:val="en-US" w:eastAsia="zh-CN"/>
        </w:rPr>
        <w:t>15574372440（孙）/15273200715（周）</w:t>
      </w:r>
      <w:r>
        <w:rPr>
          <w:rFonts w:hint="eastAsia" w:asciiTheme="minorEastAsia" w:hAnsiTheme="minorEastAsia" w:cstheme="minorEastAsia"/>
          <w:b w:val="0"/>
          <w:bCs w:val="0"/>
          <w:highlight w:val="no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五月</w:t>
      </w:r>
      <w:r>
        <w:rPr>
          <w:rFonts w:hint="eastAsia"/>
          <w:b/>
          <w:bCs/>
          <w:lang w:val="en-US" w:eastAsia="zh-CN"/>
        </w:rPr>
        <w:t xml:space="preserve"> 端午节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鼎誉网络祝大家粽子节快乐。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十月</w:t>
      </w:r>
      <w:r>
        <w:rPr>
          <w:rFonts w:hint="eastAsia"/>
          <w:b/>
          <w:bCs/>
          <w:lang w:val="en-US" w:eastAsia="zh-CN"/>
        </w:rPr>
        <w:t xml:space="preserve"> 国庆节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十一黄金周，祝大家在小长假里玩得开心。看了半年的网站建设也在这个黄金周确认下来吧，鼎誉网络从10月1号至10月15号长达半月的9折活动一直在等待你哦。如有需要请致电: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鼎誉网络</w:t>
      </w:r>
      <w:r>
        <w:rPr>
          <w:rFonts w:hint="eastAsia" w:asciiTheme="minorEastAsia" w:hAnsiTheme="minorEastAsia" w:eastAsiaTheme="minorEastAsia" w:cstheme="minorEastAsia"/>
          <w:b w:val="0"/>
          <w:bCs w:val="0"/>
          <w:highlight w:val="none"/>
          <w:lang w:val="en-US" w:eastAsia="zh-CN"/>
        </w:rPr>
        <w:t>15574372440（孙）/15273200715（周）</w:t>
      </w:r>
      <w:r>
        <w:rPr>
          <w:rFonts w:hint="eastAsia" w:asciiTheme="minorEastAsia" w:hAnsiTheme="minorEastAsia" w:cstheme="minorEastAsia"/>
          <w:b w:val="0"/>
          <w:bCs w:val="0"/>
          <w:highlight w:val="none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十月</w:t>
      </w:r>
      <w:r>
        <w:rPr>
          <w:rFonts w:hint="eastAsia"/>
          <w:b/>
          <w:bCs/>
          <w:lang w:val="en-US" w:eastAsia="zh-CN"/>
        </w:rPr>
        <w:t xml:space="preserve"> 中秋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日常放假话术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又到周末。结束了工作的忙碌，享受周末的欢愉。如果您有任何关于网建项目的疑问，请您在营销QQ上留言，上班第一时间就会有工作人员联系您哦；或者直接致电您的项目经理。鼎誉网络祝您周末愉快！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产品话术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 xml:space="preserve">营销型网站定制开发 </w:t>
      </w:r>
      <w:r>
        <w:rPr>
          <w:rFonts w:hint="eastAsia"/>
          <w:b/>
          <w:bCs/>
          <w:highlight w:val="none"/>
          <w:lang w:val="en-US" w:eastAsia="zh-CN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一个好的营销型网站就像一个好的业务员一样。了解客户，促成订单；什么样的公司需要营销型网站？如果您想通过网站展示产品，拓展市场，让更多客户了解公司、产品，营销型网站将是您的不二之选。如果您对营销型网站有疑问，欢迎致电湖南鼎誉网络科技有限公司，电话：400-0731-269/0731-85419657/15574372440（孙）/15273200715（周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/>
          <w:bCs/>
          <w:highlight w:val="red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成交型网站定制开发</w:t>
      </w:r>
      <w:r>
        <w:rPr>
          <w:rFonts w:hint="eastAsia"/>
          <w:b/>
          <w:bCs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所谓成交型网站就是以营销为目的，提升企业业务量为出发点的企业网站。哪种客户适合建设成交型网站呢？成交型网站适合：以销售产品为主的企业；以提供服务为主的企业；以项目招商加盟的企业... ... 如果您对成交网站定制开发有兴趣，欢迎致电湖南鼎誉网络科技有限公司，电话：400-0731-269/0731-85419657/15574372440（孙）/15273200715（周），将有专业的项目经理为您解答疑惑。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/>
          <w:bCs/>
          <w:highlight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品牌宣传型网站定制开发</w:t>
      </w:r>
      <w:r>
        <w:rPr>
          <w:rFonts w:hint="eastAsia"/>
          <w:b/>
          <w:bCs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品牌宣传型网站是指用于企业品牌形象，产品介绍为目的的网站制作类型。主要适用于建站网站需求为以网站作为企业门户及推广入口，主要目的为让客户了解企业文化。如果您的企业需要这样一款建站产品，欢迎致电湖南鼎誉网络科技有限公司，电话：400-0731-269/0731-85419657/15574372440（孙）/15273200715（周），将有专业的商务经理为您制定合适的网站方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/>
          <w:bCs/>
          <w:highlight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电商平台型网站定制开发</w:t>
      </w:r>
      <w:r>
        <w:rPr>
          <w:rFonts w:hint="eastAsia"/>
          <w:b/>
          <w:bCs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什么样的行业适合做电商平台型网站？当您的产品金额小时，当您的行业属于农产品、服装、百货、批发商时，电商行业就有您的一番天地。如果您刚好对电商平台型网站跃跃欲试，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欢迎致电湖南鼎誉网络科技有限公司，电话：400-0731-269/0731-85419657/15574372440（孙）/15273200715（周），将有商务经理为您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专业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制定网站方案。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 xml:space="preserve">成品型网站 </w:t>
      </w:r>
      <w:r>
        <w:rPr>
          <w:rFonts w:hint="eastAsia"/>
          <w:b/>
          <w:bCs/>
          <w:highlight w:val="non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当您目前资金不足，而又非常需要一个网站来作为企业门户、做于企业/产品推广！相信我，成品型网站对于您来说是一个不错的选择，上线快，模板可选择，能够非常快速的满足您的需求。如果您非常需要一个成品网站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欢迎致电湖南鼎誉网络科技有限公司，电话：400-0731-269/0731-85419657/15574372440（孙）/15273200715（周），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商务经理会帮助您选择一个适合您企业的网站模板。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/>
          <w:bCs/>
          <w:highlight w:val="red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400电话</w:t>
      </w:r>
      <w:r>
        <w:rPr>
          <w:rFonts w:hint="eastAsia"/>
          <w:b/>
          <w:bCs/>
          <w:highlight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您网站是否已经建好，但是还缺相关周辅呢？鼎誉网络 400电话周辅，价格便宜，更多靓号等你来选，如有需要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欢迎致电湖南鼎誉网络科技有限公司，电话：400-0731-269/0731-85419657/15574372440（孙）/15273200715（周），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商务经理会协助您选择号码。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5054C"/>
    <w:rsid w:val="013C4C89"/>
    <w:rsid w:val="02CF22B5"/>
    <w:rsid w:val="02F55E8E"/>
    <w:rsid w:val="04050325"/>
    <w:rsid w:val="06F7312A"/>
    <w:rsid w:val="0A5064FA"/>
    <w:rsid w:val="0A8507FB"/>
    <w:rsid w:val="0C161622"/>
    <w:rsid w:val="0CAF7398"/>
    <w:rsid w:val="0CE321B1"/>
    <w:rsid w:val="11135ACB"/>
    <w:rsid w:val="1667152A"/>
    <w:rsid w:val="1922259F"/>
    <w:rsid w:val="19CC5DA3"/>
    <w:rsid w:val="1DB922C4"/>
    <w:rsid w:val="1F470BBD"/>
    <w:rsid w:val="243232EB"/>
    <w:rsid w:val="251B5B55"/>
    <w:rsid w:val="281C4A2A"/>
    <w:rsid w:val="3DB5054C"/>
    <w:rsid w:val="4020752E"/>
    <w:rsid w:val="466E39A1"/>
    <w:rsid w:val="4ACF3C41"/>
    <w:rsid w:val="4CB87D1D"/>
    <w:rsid w:val="4CE81AC2"/>
    <w:rsid w:val="52D80692"/>
    <w:rsid w:val="546C3D76"/>
    <w:rsid w:val="576A146A"/>
    <w:rsid w:val="5C5062F4"/>
    <w:rsid w:val="5D991C15"/>
    <w:rsid w:val="5EB77F89"/>
    <w:rsid w:val="60C177C6"/>
    <w:rsid w:val="69DB3749"/>
    <w:rsid w:val="6BB044B7"/>
    <w:rsid w:val="75B078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2017-02-08T03:02:00Z</dcterms:created>
  <dc:creator>Administrator</dc:creator>
  <cp:lastModifiedBy>Administrator</cp:lastModifiedBy>
  <dcterms:modified xsi:type="dcterms:W3CDTF">2017-02-24T07:28:51Z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