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B3B" w:rsidRDefault="00CC6B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C6B3B" w:rsidRDefault="00CC6B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CC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6B3B" w:rsidRDefault="00676878">
            <w:r>
              <w:t>Nombre Alumno:</w:t>
            </w:r>
          </w:p>
        </w:tc>
        <w:tc>
          <w:tcPr>
            <w:tcW w:w="7229" w:type="dxa"/>
          </w:tcPr>
          <w:p w:rsidR="00CC6B3B" w:rsidRDefault="00CC6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CC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6B3B" w:rsidRDefault="00676878">
            <w:r>
              <w:t>Matrícula</w:t>
            </w:r>
          </w:p>
        </w:tc>
        <w:tc>
          <w:tcPr>
            <w:tcW w:w="7229" w:type="dxa"/>
          </w:tcPr>
          <w:p w:rsidR="00CC6B3B" w:rsidRDefault="00CC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C6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6B3B" w:rsidRDefault="0012761F">
            <w:r>
              <w:t>Diplomado</w:t>
            </w:r>
            <w:r w:rsidR="00676878">
              <w:t>:</w:t>
            </w:r>
          </w:p>
        </w:tc>
        <w:tc>
          <w:tcPr>
            <w:tcW w:w="7229" w:type="dxa"/>
          </w:tcPr>
          <w:p w:rsidR="00CC6B3B" w:rsidRDefault="00CC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C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6B3B" w:rsidRDefault="00676878">
            <w:r>
              <w:t>Tarea:</w:t>
            </w:r>
          </w:p>
        </w:tc>
        <w:tc>
          <w:tcPr>
            <w:tcW w:w="7229" w:type="dxa"/>
          </w:tcPr>
          <w:p w:rsidR="00CC6B3B" w:rsidRDefault="00CC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C6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6B3B" w:rsidRDefault="00676878">
            <w:r>
              <w:t>Tutor Virtual:</w:t>
            </w:r>
          </w:p>
        </w:tc>
        <w:tc>
          <w:tcPr>
            <w:tcW w:w="7229" w:type="dxa"/>
          </w:tcPr>
          <w:p w:rsidR="00CC6B3B" w:rsidRDefault="00CC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CC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6B3B" w:rsidRDefault="00676878">
            <w:r>
              <w:t>Estado:</w:t>
            </w:r>
          </w:p>
        </w:tc>
        <w:tc>
          <w:tcPr>
            <w:tcW w:w="7229" w:type="dxa"/>
          </w:tcPr>
          <w:p w:rsidR="00CC6B3B" w:rsidRDefault="00CC6B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C6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CC6B3B" w:rsidRDefault="00676878">
            <w:r>
              <w:t>CCA:</w:t>
            </w:r>
          </w:p>
        </w:tc>
        <w:tc>
          <w:tcPr>
            <w:tcW w:w="7229" w:type="dxa"/>
          </w:tcPr>
          <w:p w:rsidR="00CC6B3B" w:rsidRDefault="00CC6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C6B3B" w:rsidRDefault="00CC6B3B"/>
    <w:p w:rsidR="00CC6B3B" w:rsidRDefault="0067687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 xml:space="preserve">Módulo 4. ¿Cómo buscar información en Internet? </w:t>
      </w:r>
    </w:p>
    <w:p w:rsidR="00CC6B3B" w:rsidRDefault="00676878">
      <w:pPr>
        <w:rPr>
          <w:rFonts w:ascii="Ebrima" w:eastAsia="Ebrima" w:hAnsi="Ebrima" w:cs="Ebrima"/>
          <w:b/>
          <w:color w:val="000000"/>
          <w:highlight w:val="white"/>
        </w:rPr>
      </w:pPr>
      <w:r>
        <w:rPr>
          <w:rFonts w:ascii="Ebrima" w:eastAsia="Ebrima" w:hAnsi="Ebrima" w:cs="Ebrima"/>
          <w:b/>
          <w:highlight w:val="white"/>
        </w:rPr>
        <w:t>Tarea</w:t>
      </w:r>
      <w:r w:rsidR="00AC3832">
        <w:rPr>
          <w:rFonts w:ascii="Ebrima" w:eastAsia="Ebrima" w:hAnsi="Ebrima" w:cs="Ebrima"/>
          <w:b/>
          <w:color w:val="000000"/>
          <w:highlight w:val="white"/>
        </w:rPr>
        <w:t xml:space="preserve"> 7</w:t>
      </w:r>
      <w:bookmarkStart w:id="0" w:name="_GoBack"/>
      <w:bookmarkEnd w:id="0"/>
      <w:r>
        <w:rPr>
          <w:rFonts w:ascii="Ebrima" w:eastAsia="Ebrima" w:hAnsi="Ebrima" w:cs="Ebrima"/>
          <w:b/>
          <w:color w:val="000000"/>
          <w:highlight w:val="white"/>
        </w:rPr>
        <w:t>.  Actividad de comprobación </w:t>
      </w:r>
    </w:p>
    <w:p w:rsidR="00CC6B3B" w:rsidRDefault="00CC6B3B">
      <w:pPr>
        <w:rPr>
          <w:rFonts w:ascii="Ebrima" w:eastAsia="Ebrima" w:hAnsi="Ebrima" w:cs="Ebrima"/>
        </w:rPr>
      </w:pPr>
    </w:p>
    <w:p w:rsidR="0012761F" w:rsidRPr="00CC0254" w:rsidRDefault="0012761F" w:rsidP="0012761F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 xml:space="preserve">Antes de iniciar tu tarea, considera los siguiente: </w:t>
      </w:r>
    </w:p>
    <w:p w:rsidR="0012761F" w:rsidRPr="00CC0254" w:rsidRDefault="0012761F" w:rsidP="0012761F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Leer con atención y responde lo que se te solicita. </w:t>
      </w:r>
    </w:p>
    <w:p w:rsidR="0012761F" w:rsidRPr="00CC0254" w:rsidRDefault="0012761F" w:rsidP="0012761F">
      <w:pPr>
        <w:pStyle w:val="ListParagraph"/>
        <w:numPr>
          <w:ilvl w:val="0"/>
          <w:numId w:val="3"/>
        </w:numPr>
        <w:rPr>
          <w:rFonts w:ascii="Ebrima" w:hAnsi="Ebrima"/>
        </w:rPr>
      </w:pPr>
      <w:r w:rsidRPr="00CC0254">
        <w:rPr>
          <w:rFonts w:ascii="Ebrima" w:hAnsi="Ebrima"/>
        </w:rPr>
        <w:t xml:space="preserve">Revisa las instrucciones y recomendaciones para el envío de tu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.</w:t>
      </w:r>
    </w:p>
    <w:p w:rsidR="0012761F" w:rsidRPr="00CC0254" w:rsidRDefault="0012761F" w:rsidP="0012761F">
      <w:pPr>
        <w:rPr>
          <w:rFonts w:ascii="Ebrima" w:hAnsi="Ebrima"/>
          <w:b/>
        </w:rPr>
      </w:pPr>
    </w:p>
    <w:p w:rsidR="0012761F" w:rsidRPr="00CC0254" w:rsidRDefault="0012761F" w:rsidP="0012761F">
      <w:pPr>
        <w:rPr>
          <w:rFonts w:ascii="Ebrima" w:hAnsi="Ebrima"/>
          <w:b/>
        </w:rPr>
      </w:pPr>
      <w:r w:rsidRPr="00CC0254"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CC6B3B" w:rsidRDefault="00CC6B3B">
      <w:pPr>
        <w:rPr>
          <w:rFonts w:ascii="Ebrima" w:eastAsia="Ebrima" w:hAnsi="Ebrima" w:cs="Ebrima"/>
          <w:b/>
        </w:rPr>
      </w:pPr>
    </w:p>
    <w:p w:rsidR="0012761F" w:rsidRDefault="0012761F">
      <w:pPr>
        <w:rPr>
          <w:rFonts w:ascii="Ebrima" w:eastAsia="Ebrima" w:hAnsi="Ebrima" w:cs="Ebrima"/>
          <w:b/>
        </w:rPr>
      </w:pPr>
    </w:p>
    <w:p w:rsidR="00CC6B3B" w:rsidRDefault="00676878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Instrucciones:</w:t>
      </w:r>
    </w:p>
    <w:p w:rsidR="00CC6B3B" w:rsidRDefault="0012761F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Abre</w:t>
      </w:r>
      <w:r w:rsidR="00676878">
        <w:rPr>
          <w:rFonts w:ascii="Ebrima" w:eastAsia="Ebrima" w:hAnsi="Ebrima" w:cs="Ebrima"/>
        </w:rPr>
        <w:t xml:space="preserve"> el navegador de Internet de su computadora. </w:t>
      </w:r>
    </w:p>
    <w:p w:rsidR="00CC6B3B" w:rsidRDefault="0012761F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Abre</w:t>
      </w:r>
      <w:r w:rsidR="00676878">
        <w:rPr>
          <w:rFonts w:ascii="Ebrima" w:eastAsia="Ebrima" w:hAnsi="Ebrima" w:cs="Ebrima"/>
        </w:rPr>
        <w:t xml:space="preserve"> el buscador </w:t>
      </w:r>
      <w:hyperlink r:id="rId8">
        <w:r w:rsidR="00676878">
          <w:rPr>
            <w:rFonts w:ascii="Ebrima" w:eastAsia="Ebrima" w:hAnsi="Ebrima" w:cs="Ebrima"/>
            <w:color w:val="0563C1"/>
            <w:u w:val="single"/>
          </w:rPr>
          <w:t>www.google.com</w:t>
        </w:r>
      </w:hyperlink>
      <w:r w:rsidR="00676878">
        <w:rPr>
          <w:rFonts w:ascii="Ebrima" w:eastAsia="Ebrima" w:hAnsi="Ebrima" w:cs="Ebrima"/>
        </w:rPr>
        <w:t xml:space="preserve"> </w:t>
      </w:r>
      <w:r w:rsidR="00676878">
        <w:rPr>
          <w:rFonts w:ascii="Ebrima" w:eastAsia="Ebrima" w:hAnsi="Ebrima" w:cs="Ebrima"/>
          <w:color w:val="000000"/>
          <w:u w:val="single"/>
        </w:rPr>
        <w:t xml:space="preserve">  </w:t>
      </w:r>
      <w:r w:rsidR="00676878">
        <w:rPr>
          <w:rFonts w:ascii="Ebrima" w:eastAsia="Ebrima" w:hAnsi="Ebrima" w:cs="Ebrima"/>
        </w:rPr>
        <w:t xml:space="preserve"> </w:t>
      </w:r>
    </w:p>
    <w:p w:rsidR="00CC6B3B" w:rsidRDefault="0012761F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Ingresa</w:t>
      </w:r>
      <w:r w:rsidR="00676878">
        <w:rPr>
          <w:rFonts w:ascii="Ebrima" w:eastAsia="Ebrima" w:hAnsi="Ebrima" w:cs="Ebrima"/>
        </w:rPr>
        <w:t xml:space="preserve"> a la página del Centro Virtual de Aprendizaje </w:t>
      </w:r>
      <w:hyperlink r:id="rId9">
        <w:r w:rsidR="00676878">
          <w:rPr>
            <w:rFonts w:ascii="Ebrima" w:eastAsia="Ebrima" w:hAnsi="Ebrima" w:cs="Ebrima"/>
            <w:color w:val="0563C1"/>
            <w:u w:val="single"/>
          </w:rPr>
          <w:t>www.cca.org.mx</w:t>
        </w:r>
      </w:hyperlink>
      <w:r w:rsidR="00676878">
        <w:rPr>
          <w:rFonts w:ascii="Ebrima" w:eastAsia="Ebrima" w:hAnsi="Ebrima" w:cs="Ebrima"/>
        </w:rPr>
        <w:t xml:space="preserve">  </w:t>
      </w:r>
    </w:p>
    <w:p w:rsidR="00CC6B3B" w:rsidRDefault="00676878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 xml:space="preserve">En un documento de Word, mencione 3 de los cursos que se ofrecen en la página de diferentes áreas. </w:t>
      </w:r>
    </w:p>
    <w:p w:rsidR="00CC6B3B" w:rsidRDefault="0012761F">
      <w:pPr>
        <w:numPr>
          <w:ilvl w:val="0"/>
          <w:numId w:val="2"/>
        </w:numPr>
        <w:spacing w:after="0"/>
        <w:ind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Ingresa</w:t>
      </w:r>
      <w:r w:rsidR="00676878">
        <w:rPr>
          <w:rFonts w:ascii="Ebrima" w:eastAsia="Ebrima" w:hAnsi="Ebrima" w:cs="Ebrima"/>
        </w:rPr>
        <w:t xml:space="preserve"> a la biblioteca para niños ubicado en </w:t>
      </w:r>
      <w:hyperlink r:id="rId10">
        <w:r w:rsidR="00676878">
          <w:rPr>
            <w:rFonts w:ascii="Ebrima" w:eastAsia="Ebrima" w:hAnsi="Ebrima" w:cs="Ebrima"/>
            <w:color w:val="0563C1"/>
            <w:u w:val="single"/>
          </w:rPr>
          <w:t>http://bit.ly/BiblioCVA_Ninos</w:t>
        </w:r>
      </w:hyperlink>
      <w:r w:rsidR="00676878">
        <w:rPr>
          <w:rFonts w:ascii="Ebrima" w:eastAsia="Ebrima" w:hAnsi="Ebrima" w:cs="Ebrima"/>
        </w:rPr>
        <w:t xml:space="preserve">  y en el documento de Word describa qué podemos encontrar en esa sección. </w:t>
      </w:r>
    </w:p>
    <w:p w:rsidR="00CC6B3B" w:rsidRDefault="0012761F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Ingresa</w:t>
      </w:r>
      <w:r w:rsidR="00676878">
        <w:rPr>
          <w:rFonts w:ascii="Ebrima" w:eastAsia="Ebrima" w:hAnsi="Ebrima" w:cs="Ebrima"/>
        </w:rPr>
        <w:t xml:space="preserve"> a un curso de</w:t>
      </w:r>
      <w:r>
        <w:rPr>
          <w:rFonts w:ascii="Ebrima" w:eastAsia="Ebrima" w:hAnsi="Ebrima" w:cs="Ebrima"/>
        </w:rPr>
        <w:t xml:space="preserve"> la temática de t</w:t>
      </w:r>
      <w:r w:rsidR="00676878">
        <w:rPr>
          <w:rFonts w:ascii="Ebrima" w:eastAsia="Ebrima" w:hAnsi="Ebrima" w:cs="Ebrima"/>
        </w:rPr>
        <w:t xml:space="preserve">u interés. </w:t>
      </w:r>
    </w:p>
    <w:p w:rsidR="00CC6B3B" w:rsidRDefault="0012761F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Ingresa al curso y en</w:t>
      </w:r>
      <w:r w:rsidR="00676878">
        <w:rPr>
          <w:rFonts w:ascii="Ebrima" w:eastAsia="Ebrima" w:hAnsi="Ebrima" w:cs="Ebrima"/>
        </w:rPr>
        <w:t xml:space="preserve"> la parte de </w:t>
      </w:r>
      <w:r>
        <w:rPr>
          <w:rFonts w:ascii="Ebrima" w:eastAsia="Ebrima" w:hAnsi="Ebrima" w:cs="Ebrima"/>
        </w:rPr>
        <w:t>“i</w:t>
      </w:r>
      <w:r w:rsidR="00676878">
        <w:rPr>
          <w:rFonts w:ascii="Ebrima" w:eastAsia="Ebrima" w:hAnsi="Ebrima" w:cs="Ebrima"/>
        </w:rPr>
        <w:t>ntroducción</w:t>
      </w:r>
      <w:r>
        <w:rPr>
          <w:rFonts w:ascii="Ebrima" w:eastAsia="Ebrima" w:hAnsi="Ebrima" w:cs="Ebrima"/>
        </w:rPr>
        <w:t>”</w:t>
      </w:r>
      <w:r w:rsidR="00676878">
        <w:rPr>
          <w:rFonts w:ascii="Ebrima" w:eastAsia="Ebrima" w:hAnsi="Ebrima" w:cs="Ebrima"/>
        </w:rPr>
        <w:t xml:space="preserve"> de</w:t>
      </w:r>
      <w:r>
        <w:rPr>
          <w:rFonts w:ascii="Ebrima" w:eastAsia="Ebrima" w:hAnsi="Ebrima" w:cs="Ebrima"/>
        </w:rPr>
        <w:t>l curso elegido</w:t>
      </w:r>
      <w:r w:rsidR="00676878">
        <w:rPr>
          <w:rFonts w:ascii="Ebrima" w:eastAsia="Ebrima" w:hAnsi="Ebrima" w:cs="Ebrima"/>
        </w:rPr>
        <w:t>.</w:t>
      </w:r>
      <w:r>
        <w:rPr>
          <w:rFonts w:ascii="Ebrima" w:eastAsia="Ebrima" w:hAnsi="Ebrima" w:cs="Ebrima"/>
        </w:rPr>
        <w:t xml:space="preserve"> En el documento de Word comenta</w:t>
      </w:r>
      <w:r w:rsidR="00676878">
        <w:rPr>
          <w:rFonts w:ascii="Ebrima" w:eastAsia="Ebrima" w:hAnsi="Ebrima" w:cs="Ebrima"/>
        </w:rPr>
        <w:t xml:space="preserve"> en 5 renglones por qué </w:t>
      </w:r>
      <w:r>
        <w:rPr>
          <w:rFonts w:ascii="Ebrima" w:eastAsia="Ebrima" w:hAnsi="Ebrima" w:cs="Ebrima"/>
        </w:rPr>
        <w:t>t</w:t>
      </w:r>
      <w:r w:rsidR="00676878">
        <w:rPr>
          <w:rFonts w:ascii="Ebrima" w:eastAsia="Ebrima" w:hAnsi="Ebrima" w:cs="Ebrima"/>
        </w:rPr>
        <w:t xml:space="preserve">e interesó ese curso. </w:t>
      </w:r>
    </w:p>
    <w:p w:rsidR="00CC6B3B" w:rsidRDefault="00676878">
      <w:pPr>
        <w:numPr>
          <w:ilvl w:val="0"/>
          <w:numId w:val="2"/>
        </w:numPr>
        <w:spacing w:after="0"/>
        <w:ind w:left="600" w:right="150"/>
        <w:rPr>
          <w:rFonts w:ascii="Ebrima" w:eastAsia="Ebrima" w:hAnsi="Ebrima" w:cs="Ebrima"/>
        </w:rPr>
      </w:pPr>
      <w:r>
        <w:rPr>
          <w:rFonts w:ascii="Ebrima" w:eastAsia="Ebrima" w:hAnsi="Ebrima" w:cs="Ebrima"/>
        </w:rPr>
        <w:t>Por último, contest</w:t>
      </w:r>
      <w:r w:rsidR="0012761F">
        <w:rPr>
          <w:rFonts w:ascii="Ebrima" w:eastAsia="Ebrima" w:hAnsi="Ebrima" w:cs="Ebrima"/>
        </w:rPr>
        <w:t>a</w:t>
      </w:r>
      <w:r>
        <w:rPr>
          <w:rFonts w:ascii="Ebrima" w:eastAsia="Ebrima" w:hAnsi="Ebrima" w:cs="Ebrima"/>
        </w:rPr>
        <w:t xml:space="preserve"> estas dos preguntas escribiendo las respuestas en el documento de Word. </w:t>
      </w:r>
    </w:p>
    <w:p w:rsidR="00CC6B3B" w:rsidRDefault="00676878">
      <w:pPr>
        <w:numPr>
          <w:ilvl w:val="1"/>
          <w:numId w:val="2"/>
        </w:numPr>
        <w:spacing w:after="0"/>
        <w:ind w:left="1200" w:right="300"/>
        <w:rPr>
          <w:rFonts w:ascii="Ebrima" w:eastAsia="Ebrima" w:hAnsi="Ebrima" w:cs="Ebrima"/>
        </w:rPr>
      </w:pPr>
      <w:r>
        <w:rPr>
          <w:rFonts w:ascii="Ebrima" w:eastAsia="Ebrima" w:hAnsi="Ebrima" w:cs="Ebrima"/>
          <w:i/>
        </w:rPr>
        <w:t>¿Por qué le interesa saber usar el Internet?</w:t>
      </w:r>
      <w:r>
        <w:rPr>
          <w:rFonts w:ascii="Ebrima" w:eastAsia="Ebrima" w:hAnsi="Ebrima" w:cs="Ebrima"/>
        </w:rPr>
        <w:t xml:space="preserve"> </w:t>
      </w:r>
    </w:p>
    <w:p w:rsidR="00CC6B3B" w:rsidRDefault="00676878">
      <w:pPr>
        <w:numPr>
          <w:ilvl w:val="1"/>
          <w:numId w:val="2"/>
        </w:numPr>
        <w:spacing w:after="0"/>
        <w:ind w:left="1200" w:right="300"/>
        <w:rPr>
          <w:rFonts w:ascii="Ebrima" w:eastAsia="Ebrima" w:hAnsi="Ebrima" w:cs="Ebrima"/>
        </w:rPr>
      </w:pPr>
      <w:r>
        <w:rPr>
          <w:rFonts w:ascii="Ebrima" w:eastAsia="Ebrima" w:hAnsi="Ebrima" w:cs="Ebrima"/>
          <w:i/>
        </w:rPr>
        <w:t>Mencione 3 servicios para los cuales le sería útil usar Internet.</w:t>
      </w:r>
      <w:r>
        <w:rPr>
          <w:rFonts w:ascii="Ebrima" w:eastAsia="Ebrima" w:hAnsi="Ebrima" w:cs="Ebrima"/>
        </w:rPr>
        <w:t xml:space="preserve"> </w:t>
      </w:r>
    </w:p>
    <w:p w:rsidR="0012761F" w:rsidRDefault="00676878" w:rsidP="0012761F">
      <w:pPr>
        <w:spacing w:after="0" w:line="360" w:lineRule="auto"/>
        <w:rPr>
          <w:rFonts w:ascii="Arial" w:eastAsia="Arial" w:hAnsi="Arial" w:cs="Arial"/>
        </w:rPr>
      </w:pPr>
      <w:r>
        <w:rPr>
          <w:rFonts w:ascii="Ebrima" w:eastAsia="Ebrima" w:hAnsi="Ebrima" w:cs="Ebrima"/>
        </w:rPr>
        <w:lastRenderedPageBreak/>
        <w:br/>
      </w:r>
      <w:r w:rsidR="0012761F">
        <w:rPr>
          <w:rFonts w:ascii="Arial" w:eastAsia="Arial" w:hAnsi="Arial" w:cs="Arial"/>
          <w:b/>
        </w:rPr>
        <w:t>Instrucciones para entrega de tareas:</w:t>
      </w:r>
    </w:p>
    <w:p w:rsidR="0012761F" w:rsidRDefault="0012761F" w:rsidP="0012761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En el archivo que has descargado, podrás realizar tu tarea de acuerdo a las instrucciones que contiene el documento.</w:t>
      </w:r>
    </w:p>
    <w:p w:rsidR="0012761F" w:rsidRDefault="0012761F" w:rsidP="0012761F">
      <w:pPr>
        <w:numPr>
          <w:ilvl w:val="0"/>
          <w:numId w:val="4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Arial" w:eastAsia="Arial" w:hAnsi="Arial" w:cs="Arial"/>
          <w:i/>
          <w:color w:val="363636"/>
          <w:sz w:val="23"/>
          <w:szCs w:val="23"/>
        </w:rPr>
        <w:t>.  Ejemplo: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</w:t>
      </w:r>
      <w:r>
        <w:rPr>
          <w:rFonts w:ascii="Arial" w:eastAsia="Arial" w:hAnsi="Arial" w:cs="Arial"/>
          <w:b/>
        </w:rPr>
        <w:t>S765435_Elizabeth_Olivier_M2_T2.</w:t>
      </w:r>
    </w:p>
    <w:p w:rsidR="0012761F" w:rsidRDefault="0012761F" w:rsidP="0012761F">
      <w:pPr>
        <w:numPr>
          <w:ilvl w:val="0"/>
          <w:numId w:val="4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“Tareas”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, y posteriormente hacer clic en el botón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“entregar tareas”</w:t>
      </w:r>
      <w:r>
        <w:rPr>
          <w:rFonts w:ascii="Arial" w:eastAsia="Arial" w:hAnsi="Arial" w:cs="Arial"/>
          <w:color w:val="363636"/>
          <w:sz w:val="23"/>
          <w:szCs w:val="23"/>
        </w:rPr>
        <w:t>; recuerda redactar un mensaje a tu tutor cuando la envíes y anexar el documento.</w:t>
      </w:r>
    </w:p>
    <w:p w:rsidR="0012761F" w:rsidRDefault="0012761F" w:rsidP="0012761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63636"/>
          <w:sz w:val="23"/>
          <w:szCs w:val="23"/>
        </w:rPr>
        <w:t>Es importante validar que lo hayas subido correctamente, también en dicha sección podrás visualizar tu retroalimentación.</w:t>
      </w:r>
    </w:p>
    <w:p w:rsidR="0012761F" w:rsidRDefault="0012761F" w:rsidP="0012761F">
      <w:pPr>
        <w:numPr>
          <w:ilvl w:val="0"/>
          <w:numId w:val="4"/>
        </w:numPr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363636"/>
          <w:sz w:val="23"/>
          <w:szCs w:val="23"/>
        </w:rPr>
        <w:t xml:space="preserve">Por último, ve a la sección </w:t>
      </w:r>
      <w:r>
        <w:rPr>
          <w:rFonts w:ascii="Arial" w:eastAsia="Arial" w:hAnsi="Arial" w:cs="Arial"/>
          <w:b/>
          <w:color w:val="363636"/>
          <w:sz w:val="23"/>
          <w:szCs w:val="23"/>
        </w:rPr>
        <w:t>“calificaciones”</w:t>
      </w:r>
      <w:r>
        <w:rPr>
          <w:rFonts w:ascii="Arial" w:eastAsia="Arial" w:hAnsi="Arial" w:cs="Arial"/>
          <w:color w:val="363636"/>
          <w:sz w:val="23"/>
          <w:szCs w:val="23"/>
        </w:rPr>
        <w:t xml:space="preserve"> para verificar que tu calificación sea correcta, de lo contrario contacta a tu tutor de forma inmediata.</w:t>
      </w:r>
    </w:p>
    <w:p w:rsidR="0012761F" w:rsidRDefault="0012761F" w:rsidP="0012761F">
      <w:pPr>
        <w:spacing w:after="0" w:line="360" w:lineRule="auto"/>
        <w:jc w:val="both"/>
        <w:rPr>
          <w:rFonts w:ascii="Arial" w:eastAsia="Arial" w:hAnsi="Arial" w:cs="Arial"/>
        </w:rPr>
      </w:pPr>
    </w:p>
    <w:p w:rsidR="0012761F" w:rsidRPr="00CC0254" w:rsidRDefault="0012761F" w:rsidP="0012761F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 w:rsidRPr="00CC0254">
        <w:rPr>
          <w:rFonts w:ascii="Ebrima" w:eastAsia="Arial" w:hAnsi="Ebrima" w:cs="Arial"/>
          <w:b/>
          <w:i/>
          <w:u w:val="single"/>
        </w:rPr>
        <w:t>NOTA</w:t>
      </w:r>
      <w:r>
        <w:rPr>
          <w:rFonts w:ascii="Ebrima" w:eastAsia="Arial" w:hAnsi="Ebrima" w:cs="Arial"/>
          <w:b/>
          <w:i/>
          <w:u w:val="single"/>
        </w:rPr>
        <w:t>:</w:t>
      </w:r>
    </w:p>
    <w:p w:rsidR="0012761F" w:rsidRPr="00CC0254" w:rsidRDefault="0012761F" w:rsidP="0012761F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Estimado participante:</w:t>
      </w:r>
    </w:p>
    <w:p w:rsidR="0012761F" w:rsidRPr="00CC0254" w:rsidRDefault="0012761F" w:rsidP="0012761F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12761F" w:rsidRPr="00CC0254" w:rsidRDefault="0012761F" w:rsidP="0012761F">
      <w:pPr>
        <w:spacing w:line="256" w:lineRule="auto"/>
        <w:jc w:val="both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Por ello te compartimos la siguiente información:</w:t>
      </w:r>
    </w:p>
    <w:p w:rsidR="0012761F" w:rsidRPr="00CC0254" w:rsidRDefault="0012761F" w:rsidP="0012761F">
      <w:pPr>
        <w:spacing w:after="0" w:line="360" w:lineRule="auto"/>
        <w:rPr>
          <w:rFonts w:ascii="Ebrima" w:eastAsia="Arial" w:hAnsi="Ebrima" w:cs="Arial"/>
        </w:rPr>
      </w:pPr>
    </w:p>
    <w:p w:rsidR="0012761F" w:rsidRPr="00CC0254" w:rsidRDefault="0012761F" w:rsidP="0012761F">
      <w:pPr>
        <w:spacing w:after="0" w:line="276" w:lineRule="auto"/>
        <w:rPr>
          <w:rFonts w:ascii="Ebrima" w:eastAsia="Arial" w:hAnsi="Ebrima" w:cs="Arial"/>
          <w:b/>
        </w:rPr>
      </w:pPr>
      <w:r w:rsidRPr="00CC0254">
        <w:rPr>
          <w:rFonts w:ascii="Ebrima" w:eastAsia="Arial" w:hAnsi="Ebrima" w:cs="Arial"/>
          <w:b/>
        </w:rPr>
        <w:t>Rúbrica de evaluación de los participantes</w:t>
      </w:r>
    </w:p>
    <w:p w:rsidR="0012761F" w:rsidRPr="00CC0254" w:rsidRDefault="0012761F" w:rsidP="0012761F">
      <w:pPr>
        <w:spacing w:after="0" w:line="276" w:lineRule="auto"/>
        <w:rPr>
          <w:rFonts w:ascii="Ebrima" w:eastAsia="Arial" w:hAnsi="Ebrima" w:cs="Arial"/>
        </w:rPr>
      </w:pPr>
    </w:p>
    <w:p w:rsidR="0012761F" w:rsidRPr="00CC0254" w:rsidRDefault="0012761F" w:rsidP="0012761F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 w:rsidRPr="00CC0254">
        <w:rPr>
          <w:rFonts w:ascii="Ebrima" w:eastAsia="Arial" w:hAnsi="Ebrima" w:cs="Arial"/>
          <w:b/>
          <w:color w:val="E6000E"/>
        </w:rPr>
        <w:t>calificación menor a 70</w:t>
      </w:r>
      <w:r w:rsidRPr="00CC0254">
        <w:rPr>
          <w:rFonts w:ascii="Ebrima" w:eastAsia="Arial" w:hAnsi="Ebrima" w:cs="Arial"/>
        </w:rPr>
        <w:t>, podrás enviarla al tutor nuevamente, solo tienes dos oportunidades.</w:t>
      </w:r>
    </w:p>
    <w:p w:rsidR="0012761F" w:rsidRPr="00CC0254" w:rsidRDefault="0012761F" w:rsidP="0012761F">
      <w:pPr>
        <w:spacing w:after="0" w:line="276" w:lineRule="auto"/>
        <w:rPr>
          <w:rFonts w:ascii="Ebrima" w:eastAsia="Arial" w:hAnsi="Ebrima" w:cs="Arial"/>
        </w:rPr>
      </w:pPr>
      <w:r w:rsidRPr="00CC0254">
        <w:rPr>
          <w:rFonts w:ascii="Ebrima" w:eastAsia="Arial" w:hAnsi="Ebrima" w:cs="Arial"/>
        </w:rPr>
        <w:t>Te recomendamos revisar nuestro "Reglamento Académico"</w:t>
      </w:r>
      <w:hyperlink r:id="rId11">
        <w:r w:rsidRPr="00CC0254">
          <w:rPr>
            <w:rFonts w:ascii="Ebrima" w:eastAsia="Arial" w:hAnsi="Ebrima" w:cs="Arial"/>
          </w:rPr>
          <w:t xml:space="preserve"> </w:t>
        </w:r>
      </w:hyperlink>
      <w:hyperlink r:id="rId12">
        <w:r w:rsidRPr="00CC0254">
          <w:rPr>
            <w:rFonts w:ascii="Ebrima" w:eastAsia="Arial" w:hAnsi="Ebrima" w:cs="Arial"/>
            <w:color w:val="1155CC"/>
            <w:u w:val="single"/>
          </w:rPr>
          <w:t>http://bit.ly/Reglamento_Academico_CCA</w:t>
        </w:r>
      </w:hyperlink>
      <w:r w:rsidRPr="00CC0254">
        <w:rPr>
          <w:rFonts w:ascii="Ebrima" w:eastAsia="Arial" w:hAnsi="Ebrima" w:cs="Arial"/>
        </w:rPr>
        <w:t xml:space="preserve"> </w:t>
      </w:r>
    </w:p>
    <w:p w:rsidR="0012761F" w:rsidRPr="00CC0254" w:rsidRDefault="0012761F" w:rsidP="0012761F">
      <w:pPr>
        <w:spacing w:after="0" w:line="276" w:lineRule="auto"/>
        <w:rPr>
          <w:rFonts w:ascii="Ebrima" w:eastAsia="Arial" w:hAnsi="Ebrima" w:cs="Arial"/>
          <w:b/>
        </w:rPr>
      </w:pPr>
    </w:p>
    <w:p w:rsidR="0012761F" w:rsidRPr="00CC0254" w:rsidRDefault="0012761F" w:rsidP="0012761F">
      <w:pPr>
        <w:spacing w:after="0" w:line="276" w:lineRule="auto"/>
        <w:jc w:val="center"/>
        <w:rPr>
          <w:rFonts w:ascii="Ebrima" w:eastAsia="Arial" w:hAnsi="Ebrima" w:cs="Arial"/>
          <w:b/>
        </w:rPr>
      </w:pPr>
      <w:r>
        <w:rPr>
          <w:noProof/>
        </w:rPr>
        <w:lastRenderedPageBreak/>
        <w:drawing>
          <wp:inline distT="0" distB="0" distL="0" distR="0" wp14:anchorId="78B3BC9A" wp14:editId="225765FF">
            <wp:extent cx="6143625" cy="374818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975" cy="37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61F" w:rsidRDefault="0012761F" w:rsidP="0012761F">
      <w:pPr>
        <w:jc w:val="both"/>
        <w:rPr>
          <w:rFonts w:ascii="Ebrima" w:hAnsi="Ebrima"/>
        </w:rPr>
      </w:pPr>
    </w:p>
    <w:p w:rsidR="0012761F" w:rsidRDefault="0012761F" w:rsidP="0012761F">
      <w:pPr>
        <w:jc w:val="both"/>
        <w:rPr>
          <w:rFonts w:ascii="Ebrima" w:hAnsi="Ebrima"/>
        </w:rPr>
      </w:pPr>
      <w:r w:rsidRPr="00CC0254">
        <w:rPr>
          <w:rFonts w:ascii="Ebrima" w:hAnsi="Ebrima"/>
        </w:rPr>
        <w:t xml:space="preserve">Te deseamos éxito en la elaboración de tus </w:t>
      </w:r>
      <w:r>
        <w:rPr>
          <w:rFonts w:ascii="Ebrima" w:hAnsi="Ebrima"/>
        </w:rPr>
        <w:t>tarea</w:t>
      </w:r>
      <w:r w:rsidRPr="00CC0254">
        <w:rPr>
          <w:rFonts w:ascii="Ebrima" w:hAnsi="Ebrima"/>
        </w:rPr>
        <w:t>s, las cuales te ayudarán a desarrollar tus habilidades.</w:t>
      </w:r>
    </w:p>
    <w:p w:rsidR="0012761F" w:rsidRPr="00CC0254" w:rsidRDefault="0012761F" w:rsidP="0012761F">
      <w:pPr>
        <w:jc w:val="both"/>
        <w:rPr>
          <w:rFonts w:ascii="Ebrima" w:hAnsi="Ebrima"/>
        </w:rPr>
      </w:pPr>
    </w:p>
    <w:p w:rsidR="0012761F" w:rsidRDefault="0012761F" w:rsidP="0012761F">
      <w:pPr>
        <w:spacing w:after="0" w:line="360" w:lineRule="auto"/>
        <w:jc w:val="both"/>
        <w:rPr>
          <w:rFonts w:ascii="Ebrima" w:hAnsi="Ebrima"/>
          <w:b/>
        </w:rPr>
      </w:pPr>
      <w:r w:rsidRPr="00CC0254">
        <w:rPr>
          <w:rFonts w:ascii="Ebrima" w:hAnsi="Ebrima"/>
          <w:b/>
        </w:rPr>
        <w:t>“Educarse para la vida”</w:t>
      </w:r>
      <w:r>
        <w:rPr>
          <w:rFonts w:ascii="Ebrima" w:hAnsi="Ebrima"/>
          <w:b/>
        </w:rPr>
        <w:t xml:space="preserve">   </w:t>
      </w:r>
    </w:p>
    <w:p w:rsidR="0012761F" w:rsidRDefault="0012761F" w:rsidP="0012761F">
      <w:pPr>
        <w:spacing w:after="0" w:line="360" w:lineRule="auto"/>
        <w:jc w:val="both"/>
        <w:rPr>
          <w:b/>
        </w:rPr>
      </w:pPr>
      <w:r w:rsidRPr="00CC0254">
        <w:rPr>
          <w:rFonts w:ascii="Ebrima" w:hAnsi="Ebrima"/>
          <w:b/>
          <w:color w:val="5B9BD5" w:themeColor="accent1"/>
        </w:rPr>
        <w:t>Centro Virtual de Aprendizaje</w:t>
      </w:r>
    </w:p>
    <w:p w:rsidR="00CC6B3B" w:rsidRDefault="00676878" w:rsidP="0012761F">
      <w:pPr>
        <w:rPr>
          <w:rFonts w:ascii="Ebrima" w:eastAsia="Ebrima" w:hAnsi="Ebrima" w:cs="Ebrima"/>
        </w:rPr>
      </w:pPr>
      <w:r>
        <w:rPr>
          <w:rFonts w:ascii="Arial" w:eastAsia="Arial" w:hAnsi="Arial" w:cs="Arial"/>
        </w:rPr>
        <w:t>procederá a la baja.</w:t>
      </w:r>
    </w:p>
    <w:sectPr w:rsidR="00CC6B3B">
      <w:head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E5B" w:rsidRDefault="00E15E5B">
      <w:pPr>
        <w:spacing w:after="0" w:line="240" w:lineRule="auto"/>
      </w:pPr>
      <w:r>
        <w:separator/>
      </w:r>
    </w:p>
  </w:endnote>
  <w:endnote w:type="continuationSeparator" w:id="0">
    <w:p w:rsidR="00E15E5B" w:rsidRDefault="00E1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E5B" w:rsidRDefault="00E15E5B">
      <w:pPr>
        <w:spacing w:after="0" w:line="240" w:lineRule="auto"/>
      </w:pPr>
      <w:r>
        <w:separator/>
      </w:r>
    </w:p>
  </w:footnote>
  <w:footnote w:type="continuationSeparator" w:id="0">
    <w:p w:rsidR="00E15E5B" w:rsidRDefault="00E1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3B" w:rsidRDefault="00E15E5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2.5pt;margin-top:-18.5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D40B4"/>
    <w:multiLevelType w:val="multilevel"/>
    <w:tmpl w:val="D4520C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5942808"/>
    <w:multiLevelType w:val="multilevel"/>
    <w:tmpl w:val="E89A0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77891A5C"/>
    <w:multiLevelType w:val="multilevel"/>
    <w:tmpl w:val="EED03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B3B"/>
    <w:rsid w:val="0012761F"/>
    <w:rsid w:val="00676878"/>
    <w:rsid w:val="00AC3832"/>
    <w:rsid w:val="00CC6B3B"/>
    <w:rsid w:val="00E1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579AFE"/>
  <w15:docId w15:val="{2E5A81BF-8A88-48E4-AD18-A0F93DD2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Reglamento_Academico_CC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Reglamento_Academico_CC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it.ly/BiblioCVA_Nin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ca.org.mx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auLWgTHo3jmTiMiT/mq6hpKwg==">AMUW2mWF9p8Da7W6a9DlfE2FObOgyPqm79JLIDwaIcZLOMO+rCBRtdsP920puJQqykCKwy1XZQ6ZO4Tg14sFo4TpCAQpq3hxa4P2/J3QOnEQ3VAZg55/v8TZtoiLZft7xEAZOD7si2Z5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3</cp:revision>
  <dcterms:created xsi:type="dcterms:W3CDTF">2018-06-19T02:48:00Z</dcterms:created>
  <dcterms:modified xsi:type="dcterms:W3CDTF">2020-02-20T19:11:00Z</dcterms:modified>
</cp:coreProperties>
</file>