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8C340">
      <w:pPr>
        <w:spacing w:before="181" w:line="222" w:lineRule="auto"/>
        <w:ind w:left="128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5"/>
          <w:sz w:val="32"/>
          <w:szCs w:val="32"/>
        </w:rPr>
        <w:t>Homework-202603</w:t>
      </w:r>
      <w:r>
        <w:rPr>
          <w:rFonts w:ascii="黑体" w:hAnsi="黑体" w:eastAsia="黑体" w:cs="黑体"/>
          <w:spacing w:val="-75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2"/>
          <w:szCs w:val="32"/>
        </w:rPr>
        <w:t>曹力文</w:t>
      </w:r>
      <w:r>
        <w:rPr>
          <w:rFonts w:ascii="黑体" w:hAnsi="黑体" w:eastAsia="黑体" w:cs="黑体"/>
          <w:spacing w:val="-85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2"/>
          <w:szCs w:val="32"/>
        </w:rPr>
        <w:t>SA24008217</w:t>
      </w:r>
    </w:p>
    <w:p w14:paraId="64E7EF40">
      <w:pPr>
        <w:spacing w:line="285" w:lineRule="auto"/>
        <w:rPr>
          <w:rFonts w:ascii="Arial"/>
          <w:sz w:val="21"/>
        </w:rPr>
      </w:pPr>
    </w:p>
    <w:p w14:paraId="190A4093">
      <w:pPr>
        <w:pStyle w:val="3"/>
        <w:spacing w:before="78" w:line="221" w:lineRule="auto"/>
        <w:ind w:left="151"/>
        <w:outlineLvl w:val="0"/>
      </w:pPr>
      <w:r>
        <w:rPr>
          <w:b/>
          <w:bCs/>
          <w:spacing w:val="-23"/>
        </w:rPr>
        <w:t>问题：</w:t>
      </w:r>
    </w:p>
    <w:p w14:paraId="0381A22D">
      <w:pPr>
        <w:spacing w:before="41" w:line="224" w:lineRule="auto"/>
        <w:ind w:left="122" w:firstLine="20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1.   </w:t>
      </w:r>
      <w:r>
        <w:rPr>
          <w:rFonts w:ascii="仿宋" w:hAnsi="仿宋" w:eastAsia="仿宋" w:cs="仿宋"/>
          <w:spacing w:val="-13"/>
          <w:sz w:val="24"/>
          <w:szCs w:val="24"/>
        </w:rPr>
        <w:t>针</w:t>
      </w:r>
      <w:r>
        <w:rPr>
          <w:rFonts w:ascii="仿宋" w:hAnsi="仿宋" w:eastAsia="仿宋" w:cs="仿宋"/>
          <w:spacing w:val="-29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 xml:space="preserve">对 </w:t>
      </w:r>
      <w:r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ade4  </w:t>
      </w:r>
      <w:r>
        <w:rPr>
          <w:rFonts w:ascii="仿宋" w:hAnsi="仿宋" w:eastAsia="仿宋" w:cs="仿宋"/>
          <w:spacing w:val="-13"/>
          <w:sz w:val="24"/>
          <w:szCs w:val="24"/>
        </w:rPr>
        <w:t>包 内</w:t>
      </w:r>
      <w:r>
        <w:rPr>
          <w:rFonts w:ascii="仿宋" w:hAnsi="仿宋" w:eastAsia="仿宋" w:cs="仿宋"/>
          <w:spacing w:val="-45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>置</w:t>
      </w:r>
      <w:r>
        <w:rPr>
          <w:rFonts w:ascii="仿宋" w:hAnsi="仿宋" w:eastAsia="仿宋" w:cs="仿宋"/>
          <w:spacing w:val="-35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 xml:space="preserve">的 </w:t>
      </w:r>
      <w:r>
        <w:rPr>
          <w:rFonts w:ascii="Times New Roman" w:hAnsi="Times New Roman" w:eastAsia="Times New Roman" w:cs="Times New Roman"/>
          <w:spacing w:val="-13"/>
          <w:sz w:val="24"/>
          <w:szCs w:val="24"/>
        </w:rPr>
        <w:t>doubs</w:t>
      </w:r>
      <w:r>
        <w:rPr>
          <w:rFonts w:ascii="Times New Roman" w:hAnsi="Times New Roman" w:eastAsia="Times New Roman" w:cs="Times New Roman"/>
          <w:spacing w:val="60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>数</w:t>
      </w:r>
      <w:r>
        <w:rPr>
          <w:rFonts w:ascii="仿宋" w:hAnsi="仿宋" w:eastAsia="仿宋" w:cs="仿宋"/>
          <w:spacing w:val="-4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>据</w:t>
      </w:r>
      <w:r>
        <w:rPr>
          <w:rFonts w:ascii="仿宋" w:hAnsi="仿宋" w:eastAsia="仿宋" w:cs="仿宋"/>
          <w:spacing w:val="-46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>集 中</w:t>
      </w:r>
      <w:r>
        <w:rPr>
          <w:rFonts w:ascii="仿宋" w:hAnsi="仿宋" w:eastAsia="仿宋" w:cs="仿宋"/>
          <w:spacing w:val="-3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 xml:space="preserve">的 </w:t>
      </w:r>
      <w:r>
        <w:rPr>
          <w:rFonts w:ascii="Times New Roman" w:hAnsi="Times New Roman" w:eastAsia="Times New Roman" w:cs="Times New Roman"/>
          <w:spacing w:val="-13"/>
          <w:sz w:val="24"/>
          <w:szCs w:val="24"/>
        </w:rPr>
        <w:t>env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>，</w:t>
      </w:r>
      <w:r>
        <w:rPr>
          <w:rFonts w:ascii="仿宋" w:hAnsi="仿宋" w:eastAsia="仿宋" w:cs="仿宋"/>
          <w:spacing w:val="-4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>写</w:t>
      </w:r>
      <w:r>
        <w:rPr>
          <w:rFonts w:ascii="仿宋" w:hAnsi="仿宋" w:eastAsia="仿宋" w:cs="仿宋"/>
          <w:spacing w:val="-4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>一</w:t>
      </w:r>
      <w:r>
        <w:rPr>
          <w:rFonts w:ascii="仿宋" w:hAnsi="仿宋" w:eastAsia="仿宋" w:cs="仿宋"/>
          <w:spacing w:val="-4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>段</w:t>
      </w:r>
      <w:r>
        <w:rPr>
          <w:rFonts w:ascii="仿宋" w:hAnsi="仿宋" w:eastAsia="仿宋" w:cs="仿宋"/>
          <w:spacing w:val="-4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>代</w:t>
      </w:r>
      <w:r>
        <w:rPr>
          <w:rFonts w:ascii="仿宋" w:hAnsi="仿宋" w:eastAsia="仿宋" w:cs="仿宋"/>
          <w:spacing w:val="-50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>码</w:t>
      </w:r>
      <w:r>
        <w:rPr>
          <w:rFonts w:ascii="仿宋" w:hAnsi="仿宋" w:eastAsia="仿宋" w:cs="仿宋"/>
          <w:spacing w:val="-29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>，</w:t>
      </w:r>
      <w:r>
        <w:rPr>
          <w:rFonts w:ascii="仿宋" w:hAnsi="仿宋" w:eastAsia="仿宋" w:cs="仿宋"/>
          <w:spacing w:val="-4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>用</w:t>
      </w:r>
      <w:r>
        <w:rPr>
          <w:rFonts w:ascii="仿宋" w:hAnsi="仿宋" w:eastAsia="仿宋" w:cs="仿宋"/>
          <w:spacing w:val="-3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>管</w:t>
      </w:r>
      <w:r>
        <w:rPr>
          <w:rFonts w:ascii="仿宋" w:hAnsi="仿宋" w:eastAsia="仿宋" w:cs="仿宋"/>
          <w:spacing w:val="-4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>道</w:t>
      </w:r>
      <w:r>
        <w:rPr>
          <w:rFonts w:ascii="仿宋" w:hAnsi="仿宋" w:eastAsia="仿宋" w:cs="仿宋"/>
          <w:spacing w:val="-6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3"/>
          <w:sz w:val="24"/>
          <w:szCs w:val="24"/>
        </w:rPr>
        <w:t>“</w:t>
      </w:r>
      <w:r>
        <w:rPr>
          <w:rFonts w:ascii="仿宋" w:hAnsi="仿宋" w:eastAsia="仿宋" w:cs="仿宋"/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24"/>
          <w:szCs w:val="24"/>
        </w:rPr>
        <w:t xml:space="preserve">|&gt;” </w:t>
      </w:r>
      <w:r>
        <w:rPr>
          <w:rFonts w:ascii="仿宋" w:hAnsi="仿宋" w:eastAsia="仿宋" w:cs="仿宋"/>
          <w:spacing w:val="-13"/>
          <w:sz w:val="24"/>
          <w:szCs w:val="24"/>
        </w:rPr>
        <w:t>、</w:t>
      </w:r>
      <w:r>
        <w:rPr>
          <w:rFonts w:ascii="仿宋" w:hAnsi="仿宋" w:eastAsia="仿宋" w:cs="仿宋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select() </w:t>
      </w:r>
      <w:r>
        <w:rPr>
          <w:rFonts w:ascii="仿宋" w:hAnsi="仿宋" w:eastAsia="仿宋" w:cs="仿宋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filter() </w:t>
      </w:r>
      <w:r>
        <w:rPr>
          <w:rFonts w:ascii="仿宋" w:hAnsi="仿宋" w:eastAsia="仿宋" w:cs="仿宋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re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name() </w:t>
      </w:r>
      <w:r>
        <w:rPr>
          <w:rFonts w:ascii="仿宋" w:hAnsi="仿宋" w:eastAsia="仿宋" w:cs="仿宋"/>
          <w:spacing w:val="-1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arrange()</w:t>
      </w:r>
      <w:r>
        <w:rPr>
          <w:rFonts w:ascii="仿宋" w:hAnsi="仿宋" w:eastAsia="仿宋" w:cs="仿宋"/>
          <w:spacing w:val="-1"/>
          <w:sz w:val="24"/>
          <w:szCs w:val="24"/>
        </w:rPr>
        <w:t>等操作，</w:t>
      </w:r>
      <w:r>
        <w:rPr>
          <w:rFonts w:ascii="仿宋" w:hAnsi="仿宋" w:eastAsia="仿宋" w:cs="仿宋"/>
          <w:spacing w:val="-60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选取</w:t>
      </w:r>
      <w:r>
        <w:rPr>
          <w:rFonts w:ascii="仿宋" w:hAnsi="仿宋" w:eastAsia="仿宋" w:cs="仿宋"/>
          <w:spacing w:val="5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dfs,</w:t>
      </w:r>
      <w:r>
        <w:rPr>
          <w:rFonts w:ascii="Times New Roman" w:hAnsi="Times New Roman" w:eastAsia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alt,</w:t>
      </w:r>
      <w:r>
        <w:rPr>
          <w:rFonts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oxy  </w:t>
      </w:r>
      <w:r>
        <w:rPr>
          <w:rFonts w:ascii="仿宋" w:hAnsi="仿宋" w:eastAsia="仿宋" w:cs="仿宋"/>
          <w:spacing w:val="-1"/>
          <w:sz w:val="24"/>
          <w:szCs w:val="24"/>
        </w:rPr>
        <w:t>列，</w:t>
      </w:r>
      <w:r>
        <w:rPr>
          <w:rFonts w:ascii="仿宋" w:hAnsi="仿宋" w:eastAsia="仿宋" w:cs="仿宋"/>
          <w:spacing w:val="-55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重命名</w:t>
      </w:r>
      <w:r>
        <w:rPr>
          <w:rFonts w:ascii="仿宋" w:hAnsi="仿宋" w:eastAsia="仿宋" w:cs="仿宋"/>
          <w:spacing w:val="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dfs  </w:t>
      </w:r>
      <w:r>
        <w:rPr>
          <w:rFonts w:ascii="仿宋" w:hAnsi="仿宋" w:eastAsia="仿宋" w:cs="仿宋"/>
          <w:spacing w:val="-1"/>
          <w:sz w:val="24"/>
          <w:szCs w:val="24"/>
        </w:rPr>
        <w:t>为</w:t>
      </w:r>
      <w:r>
        <w:rPr>
          <w:rFonts w:ascii="仿宋" w:hAnsi="仿宋" w:eastAsia="仿宋" w:cs="仿宋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distance</w:t>
      </w:r>
      <w:r>
        <w:rPr>
          <w:rFonts w:ascii="Times New Roman" w:hAnsi="Times New Roman" w:eastAsia="Times New Roman" w:cs="Times New Roman"/>
          <w:spacing w:val="-19"/>
          <w:sz w:val="24"/>
          <w:szCs w:val="24"/>
        </w:rPr>
        <w:t xml:space="preserve"> </w:t>
      </w:r>
      <w:r>
        <w:rPr>
          <w:rFonts w:ascii="仿宋" w:hAnsi="仿宋" w:eastAsia="仿宋" w:cs="仿宋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sz w:val="24"/>
          <w:szCs w:val="24"/>
        </w:rPr>
        <w:t>oxy</w:t>
      </w:r>
      <w:r>
        <w:rPr>
          <w:rFonts w:ascii="Times New Roman" w:hAnsi="Times New Roman" w:eastAsia="Times New Roman" w:cs="Times New Roman"/>
          <w:spacing w:val="18"/>
          <w:w w:val="101"/>
          <w:sz w:val="24"/>
          <w:szCs w:val="24"/>
        </w:rPr>
        <w:t xml:space="preserve"> </w:t>
      </w:r>
      <w:r>
        <w:rPr>
          <w:rFonts w:ascii="仿宋" w:hAnsi="仿宋" w:eastAsia="仿宋" w:cs="仿宋"/>
          <w:sz w:val="24"/>
          <w:szCs w:val="24"/>
        </w:rPr>
        <w:t xml:space="preserve">为 </w:t>
      </w:r>
      <w:r>
        <w:rPr>
          <w:rFonts w:ascii="Times New Roman" w:hAnsi="Times New Roman" w:eastAsia="Times New Roman" w:cs="Times New Roman"/>
          <w:sz w:val="24"/>
          <w:szCs w:val="24"/>
        </w:rPr>
        <w:t>oxygen</w:t>
      </w:r>
      <w:r>
        <w:rPr>
          <w:rFonts w:ascii="仿宋" w:hAnsi="仿宋" w:eastAsia="仿宋" w:cs="仿宋"/>
          <w:sz w:val="24"/>
          <w:szCs w:val="24"/>
        </w:rPr>
        <w:t>。另外，保留</w:t>
      </w:r>
      <w:r>
        <w:rPr>
          <w:rFonts w:ascii="仿宋" w:hAnsi="仿宋" w:eastAsia="仿宋" w:cs="仿宋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alt </w:t>
      </w:r>
      <w:r>
        <w:rPr>
          <w:rFonts w:ascii="仿宋" w:hAnsi="仿宋" w:eastAsia="仿宋" w:cs="仿宋"/>
          <w:sz w:val="24"/>
          <w:szCs w:val="24"/>
        </w:rPr>
        <w:t xml:space="preserve">大于 </w:t>
      </w:r>
      <w:r>
        <w:rPr>
          <w:rFonts w:ascii="Times New Roman" w:hAnsi="Times New Roman" w:eastAsia="Times New Roman" w:cs="Times New Roman"/>
          <w:sz w:val="24"/>
          <w:szCs w:val="24"/>
        </w:rPr>
        <w:t>200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</w:t>
      </w:r>
      <w:r>
        <w:rPr>
          <w:rFonts w:ascii="仿宋" w:hAnsi="仿宋" w:eastAsia="仿宋" w:cs="仿宋"/>
          <w:sz w:val="24"/>
          <w:szCs w:val="24"/>
        </w:rPr>
        <w:t xml:space="preserve">米行，按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alt  </w:t>
      </w:r>
      <w:r>
        <w:rPr>
          <w:rFonts w:ascii="仿宋" w:hAnsi="仿宋" w:eastAsia="仿宋" w:cs="仿宋"/>
          <w:sz w:val="24"/>
          <w:szCs w:val="24"/>
        </w:rPr>
        <w:t xml:space="preserve">降序排列，新增一列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oxygen_category</w:t>
      </w:r>
      <w:r>
        <w:rPr>
          <w:rFonts w:ascii="仿宋" w:hAnsi="仿宋" w:eastAsia="仿宋" w:cs="仿宋"/>
          <w:spacing w:val="-1"/>
          <w:sz w:val="24"/>
          <w:szCs w:val="24"/>
        </w:rPr>
        <w:t>，根据</w:t>
      </w:r>
      <w:r>
        <w:rPr>
          <w:rFonts w:ascii="仿宋" w:hAnsi="仿宋" w:eastAsia="仿宋" w:cs="仿宋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oxygen_category </w:t>
      </w:r>
      <w:r>
        <w:rPr>
          <w:rFonts w:ascii="仿宋" w:hAnsi="仿宋" w:eastAsia="仿宋" w:cs="仿宋"/>
          <w:spacing w:val="-1"/>
          <w:sz w:val="24"/>
          <w:szCs w:val="24"/>
        </w:rPr>
        <w:t>是否大于</w:t>
      </w:r>
      <w:r>
        <w:rPr>
          <w:rFonts w:ascii="仿宋" w:hAnsi="仿宋" w:eastAsia="仿宋" w:cs="仿宋"/>
          <w:spacing w:val="-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90</w:t>
      </w:r>
      <w:r>
        <w:rPr>
          <w:rFonts w:ascii="仿宋" w:hAnsi="仿宋" w:eastAsia="仿宋" w:cs="仿宋"/>
          <w:spacing w:val="-1"/>
          <w:sz w:val="24"/>
          <w:szCs w:val="24"/>
        </w:rPr>
        <w:t>，分为</w:t>
      </w:r>
      <w:r>
        <w:rPr>
          <w:rFonts w:ascii="仿宋" w:hAnsi="仿宋" w:eastAsia="仿宋" w:cs="仿宋"/>
          <w:spacing w:val="-6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high </w:t>
      </w:r>
      <w:r>
        <w:rPr>
          <w:rFonts w:ascii="仿宋" w:hAnsi="仿宋" w:eastAsia="仿宋" w:cs="仿宋"/>
          <w:spacing w:val="-1"/>
          <w:sz w:val="24"/>
          <w:szCs w:val="24"/>
        </w:rPr>
        <w:t>和</w:t>
      </w:r>
      <w:r>
        <w:rPr>
          <w:rFonts w:ascii="仿宋" w:hAnsi="仿宋" w:eastAsia="仿宋" w:cs="仿宋"/>
          <w:spacing w:val="-6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low </w:t>
      </w:r>
      <w:r>
        <w:rPr>
          <w:rFonts w:ascii="仿宋" w:hAnsi="仿宋" w:eastAsia="仿宋" w:cs="仿宋"/>
          <w:spacing w:val="-1"/>
          <w:sz w:val="24"/>
          <w:szCs w:val="24"/>
        </w:rPr>
        <w:t>类别，并计算每</w:t>
      </w:r>
      <w:r>
        <w:rPr>
          <w:rFonts w:ascii="仿宋" w:hAnsi="仿宋" w:eastAsia="仿宋" w:cs="仿宋"/>
          <w:sz w:val="24"/>
          <w:szCs w:val="24"/>
        </w:rPr>
        <w:t xml:space="preserve">  </w:t>
      </w:r>
      <w:r>
        <w:rPr>
          <w:rFonts w:ascii="仿宋" w:hAnsi="仿宋" w:eastAsia="仿宋" w:cs="仿宋"/>
          <w:spacing w:val="-3"/>
          <w:sz w:val="24"/>
          <w:szCs w:val="24"/>
        </w:rPr>
        <w:t>个类别的平均</w:t>
      </w:r>
      <w:r>
        <w:rPr>
          <w:rFonts w:ascii="仿宋" w:hAnsi="仿宋" w:eastAsia="仿宋" w:cs="仿宋"/>
          <w:spacing w:val="-4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alt </w:t>
      </w:r>
      <w:r>
        <w:rPr>
          <w:rFonts w:ascii="仿宋" w:hAnsi="仿宋" w:eastAsia="仿宋" w:cs="仿宋"/>
          <w:spacing w:val="-3"/>
          <w:sz w:val="24"/>
          <w:szCs w:val="24"/>
        </w:rPr>
        <w:t>和平均</w:t>
      </w:r>
      <w:r>
        <w:rPr>
          <w:rFonts w:ascii="仿宋" w:hAnsi="仿宋" w:eastAsia="仿宋" w:cs="仿宋"/>
          <w:spacing w:val="-6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PH</w:t>
      </w:r>
      <w:r>
        <w:rPr>
          <w:rFonts w:ascii="仿宋" w:hAnsi="仿宋" w:eastAsia="仿宋" w:cs="仿宋"/>
          <w:spacing w:val="-3"/>
          <w:sz w:val="24"/>
          <w:szCs w:val="24"/>
        </w:rPr>
        <w:t>，得到如下形式的结果。</w:t>
      </w:r>
    </w:p>
    <w:p w14:paraId="16CB22F2">
      <w:pPr>
        <w:spacing w:before="3"/>
      </w:pPr>
    </w:p>
    <w:tbl>
      <w:tblPr>
        <w:tblStyle w:val="7"/>
        <w:tblW w:w="829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7"/>
        <w:gridCol w:w="2761"/>
        <w:gridCol w:w="2767"/>
      </w:tblGrid>
      <w:tr w14:paraId="505736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2767" w:type="dxa"/>
            <w:vAlign w:val="top"/>
          </w:tcPr>
          <w:p w14:paraId="3C9AD6DA">
            <w:pPr>
              <w:spacing w:before="81" w:line="161" w:lineRule="auto"/>
              <w:ind w:left="5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oxygen_category</w:t>
            </w:r>
          </w:p>
        </w:tc>
        <w:tc>
          <w:tcPr>
            <w:tcW w:w="2761" w:type="dxa"/>
            <w:vAlign w:val="top"/>
          </w:tcPr>
          <w:p w14:paraId="37932093">
            <w:pPr>
              <w:spacing w:before="57" w:line="182" w:lineRule="auto"/>
              <w:ind w:left="93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mean_alt</w:t>
            </w:r>
          </w:p>
        </w:tc>
        <w:tc>
          <w:tcPr>
            <w:tcW w:w="2767" w:type="dxa"/>
            <w:vAlign w:val="top"/>
          </w:tcPr>
          <w:p w14:paraId="443FB6DA">
            <w:pPr>
              <w:spacing w:before="64" w:line="176" w:lineRule="auto"/>
              <w:ind w:left="91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mean_pH</w:t>
            </w:r>
          </w:p>
        </w:tc>
      </w:tr>
      <w:tr w14:paraId="0D69D3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767" w:type="dxa"/>
            <w:vAlign w:val="top"/>
          </w:tcPr>
          <w:p w14:paraId="7DED4A4C">
            <w:pPr>
              <w:spacing w:before="56" w:line="180" w:lineRule="auto"/>
              <w:ind w:left="114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High</w:t>
            </w:r>
          </w:p>
        </w:tc>
        <w:tc>
          <w:tcPr>
            <w:tcW w:w="2761" w:type="dxa"/>
            <w:vAlign w:val="top"/>
          </w:tcPr>
          <w:p w14:paraId="4A5E4124">
            <w:pPr>
              <w:rPr>
                <w:rFonts w:ascii="Arial"/>
                <w:sz w:val="21"/>
              </w:rPr>
            </w:pPr>
          </w:p>
        </w:tc>
        <w:tc>
          <w:tcPr>
            <w:tcW w:w="2767" w:type="dxa"/>
            <w:vAlign w:val="top"/>
          </w:tcPr>
          <w:p w14:paraId="6D136647">
            <w:pPr>
              <w:rPr>
                <w:rFonts w:ascii="Arial"/>
                <w:sz w:val="21"/>
              </w:rPr>
            </w:pPr>
          </w:p>
        </w:tc>
      </w:tr>
      <w:tr w14:paraId="635E9F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</w:trPr>
        <w:tc>
          <w:tcPr>
            <w:tcW w:w="2767" w:type="dxa"/>
            <w:vAlign w:val="top"/>
          </w:tcPr>
          <w:p w14:paraId="14C7F4C7">
            <w:pPr>
              <w:spacing w:before="66" w:line="175" w:lineRule="auto"/>
              <w:ind w:left="116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4"/>
                <w:szCs w:val="24"/>
              </w:rPr>
              <w:t>Low</w:t>
            </w:r>
          </w:p>
        </w:tc>
        <w:tc>
          <w:tcPr>
            <w:tcW w:w="2761" w:type="dxa"/>
            <w:vAlign w:val="top"/>
          </w:tcPr>
          <w:p w14:paraId="6602A260">
            <w:pPr>
              <w:rPr>
                <w:rFonts w:ascii="Arial"/>
                <w:sz w:val="21"/>
              </w:rPr>
            </w:pPr>
          </w:p>
        </w:tc>
        <w:tc>
          <w:tcPr>
            <w:tcW w:w="2767" w:type="dxa"/>
            <w:vAlign w:val="top"/>
          </w:tcPr>
          <w:p w14:paraId="26549F40">
            <w:pPr>
              <w:rPr>
                <w:rFonts w:ascii="Arial"/>
                <w:sz w:val="21"/>
              </w:rPr>
            </w:pPr>
          </w:p>
        </w:tc>
      </w:tr>
    </w:tbl>
    <w:p w14:paraId="08DA0FC9">
      <w:pPr>
        <w:spacing w:before="309" w:line="221" w:lineRule="auto"/>
        <w:ind w:left="120"/>
        <w:rPr>
          <w:rFonts w:ascii="仿宋" w:hAnsi="仿宋" w:eastAsia="仿宋" w:cs="仿宋"/>
          <w:sz w:val="24"/>
          <w:szCs w:val="24"/>
        </w:rPr>
      </w:pP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2.</w:t>
      </w:r>
      <w:r>
        <w:rPr>
          <w:rFonts w:ascii="Times New Roman" w:hAnsi="Times New Roman" w:eastAsia="Times New Roman" w:cs="Times New Roman"/>
          <w:spacing w:val="31"/>
          <w:w w:val="10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根据</w:t>
      </w:r>
      <w:r>
        <w:rPr>
          <w:rFonts w:ascii="仿宋" w:hAnsi="仿宋" w:eastAsia="仿宋" w:cs="仿宋"/>
          <w:spacing w:val="-6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doubs </w:t>
      </w:r>
      <w:r>
        <w:rPr>
          <w:rFonts w:ascii="仿宋" w:hAnsi="仿宋" w:eastAsia="仿宋" w:cs="仿宋"/>
          <w:spacing w:val="-3"/>
          <w:sz w:val="24"/>
          <w:szCs w:val="24"/>
        </w:rPr>
        <w:t>数据集中的</w:t>
      </w:r>
      <w:r>
        <w:rPr>
          <w:rFonts w:ascii="仿宋" w:hAnsi="仿宋" w:eastAsia="仿宋" w:cs="仿宋"/>
          <w:spacing w:val="-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env</w:t>
      </w:r>
      <w:r>
        <w:rPr>
          <w:rFonts w:ascii="仿宋" w:hAnsi="仿宋" w:eastAsia="仿宋" w:cs="仿宋"/>
          <w:spacing w:val="-3"/>
          <w:sz w:val="24"/>
          <w:szCs w:val="24"/>
        </w:rPr>
        <w:t>，完成如下填空，实现可视化。</w:t>
      </w:r>
    </w:p>
    <w:p w14:paraId="3DDBC99E">
      <w:pPr>
        <w:spacing w:before="277" w:line="218" w:lineRule="auto"/>
        <w:ind w:left="541" w:right="4449" w:hanging="23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仿宋" w:hAnsi="仿宋" w:eastAsia="仿宋" w:cs="仿宋"/>
          <w:spacing w:val="-3"/>
          <w:sz w:val="21"/>
          <w:szCs w:val="21"/>
        </w:rPr>
        <w:t>利用</w:t>
      </w:r>
      <w:r>
        <w:rPr>
          <w:rFonts w:ascii="仿宋" w:hAnsi="仿宋" w:eastAsia="仿宋" w:cs="仿宋"/>
          <w:spacing w:val="-4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ggplot2</w:t>
      </w:r>
      <w:r>
        <w:rPr>
          <w:rFonts w:ascii="Times New Roman" w:hAnsi="Times New Roman" w:eastAsia="Times New Roman" w:cs="Times New Roman"/>
          <w:spacing w:val="13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3"/>
          <w:sz w:val="21"/>
          <w:szCs w:val="21"/>
        </w:rPr>
        <w:t>包，绘制</w:t>
      </w:r>
      <w:r>
        <w:rPr>
          <w:rFonts w:ascii="仿宋" w:hAnsi="仿宋" w:eastAsia="仿宋" w:cs="仿宋"/>
          <w:spacing w:val="-6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x=alt</w:t>
      </w:r>
      <w:r>
        <w:rPr>
          <w:rFonts w:ascii="Times New Roman" w:hAnsi="Times New Roman" w:eastAsia="Times New Roman" w:cs="Times New Roman"/>
          <w:spacing w:val="13"/>
          <w:w w:val="101"/>
          <w:sz w:val="21"/>
          <w:szCs w:val="21"/>
        </w:rPr>
        <w:t xml:space="preserve"> </w:t>
      </w:r>
      <w:r>
        <w:rPr>
          <w:rFonts w:ascii="仿宋" w:hAnsi="仿宋" w:eastAsia="仿宋" w:cs="仿宋"/>
          <w:spacing w:val="-3"/>
          <w:sz w:val="21"/>
          <w:szCs w:val="21"/>
        </w:rPr>
        <w:t>与</w:t>
      </w:r>
      <w:r>
        <w:rPr>
          <w:rFonts w:ascii="仿宋" w:hAnsi="仿宋" w:eastAsia="仿宋" w:cs="仿宋"/>
          <w:spacing w:val="-6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y=oxy </w:t>
      </w:r>
      <w:r>
        <w:rPr>
          <w:rFonts w:ascii="仿宋" w:hAnsi="仿宋" w:eastAsia="仿宋" w:cs="仿宋"/>
          <w:spacing w:val="-3"/>
          <w:sz w:val="21"/>
          <w:szCs w:val="21"/>
        </w:rPr>
        <w:t>之间的散点图</w:t>
      </w:r>
      <w:r>
        <w:rPr>
          <w:rFonts w:ascii="仿宋" w:hAnsi="仿宋" w:eastAsia="仿宋" w:cs="仿宋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ggplot(data =</w:t>
      </w:r>
      <w:r>
        <w:rPr>
          <w:rFonts w:ascii="Times New Roman" w:hAnsi="Times New Roman" w:eastAsia="Times New Roman" w:cs="Times New Roman"/>
          <w:spacing w:val="-1"/>
          <w:sz w:val="21"/>
          <w:szCs w:val="21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)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+</w:t>
      </w:r>
    </w:p>
    <w:p w14:paraId="5DD80E4F">
      <w:pPr>
        <w:spacing w:line="263" w:lineRule="exact"/>
        <w:ind w:left="54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position w:val="3"/>
          <w:sz w:val="21"/>
          <w:szCs w:val="21"/>
        </w:rPr>
        <w:t>geom_point(mapping = aes</w:t>
      </w:r>
      <w:r>
        <w:rPr>
          <w:rFonts w:ascii="Times New Roman" w:hAnsi="Times New Roman" w:eastAsia="Times New Roman" w:cs="Times New Roman"/>
          <w:spacing w:val="-3"/>
          <w:position w:val="3"/>
          <w:sz w:val="21"/>
          <w:szCs w:val="21"/>
        </w:rPr>
        <w:t>(</w:t>
      </w:r>
      <w:r>
        <w:rPr>
          <w:position w:val="2"/>
          <w:sz w:val="21"/>
          <w:szCs w:val="21"/>
        </w:rPr>
        <w:drawing>
          <wp:inline distT="0" distB="0" distL="0" distR="0">
            <wp:extent cx="269240" cy="698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32" cy="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3"/>
          <w:position w:val="3"/>
          <w:sz w:val="21"/>
          <w:szCs w:val="21"/>
        </w:rPr>
        <w:t>,))</w:t>
      </w:r>
    </w:p>
    <w:p w14:paraId="12914939">
      <w:pPr>
        <w:spacing w:before="11" w:line="184" w:lineRule="auto"/>
        <w:ind w:left="550"/>
        <w:rPr>
          <w:rFonts w:ascii="仿宋" w:hAnsi="仿宋" w:eastAsia="仿宋" w:cs="仿宋"/>
          <w:sz w:val="21"/>
          <w:szCs w:val="21"/>
        </w:rPr>
      </w:pPr>
      <w:r>
        <w:rPr>
          <w:rFonts w:ascii="仿宋" w:hAnsi="仿宋" w:eastAsia="仿宋" w:cs="仿宋"/>
          <w:spacing w:val="-2"/>
          <w:sz w:val="21"/>
          <w:szCs w:val="21"/>
        </w:rPr>
        <w:t>在上述散点图中，将数据</w:t>
      </w:r>
      <w:r>
        <w:rPr>
          <w:rFonts w:ascii="仿宋" w:hAnsi="仿宋" w:eastAsia="仿宋" w:cs="仿宋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dfs </w:t>
      </w:r>
      <w:r>
        <w:rPr>
          <w:rFonts w:ascii="仿宋" w:hAnsi="仿宋" w:eastAsia="仿宋" w:cs="仿宋"/>
          <w:spacing w:val="-2"/>
          <w:sz w:val="21"/>
          <w:szCs w:val="21"/>
        </w:rPr>
        <w:t>距离调整颜色</w:t>
      </w:r>
    </w:p>
    <w:p w14:paraId="6EAB1F10">
      <w:pPr>
        <w:spacing w:before="1" w:line="255" w:lineRule="auto"/>
        <w:ind w:left="54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ggplot(data =</w:t>
      </w:r>
      <w:r>
        <w:rPr>
          <w:rFonts w:ascii="Times New Roman" w:hAnsi="Times New Roman" w:eastAsia="Times New Roman" w:cs="Times New Roman"/>
          <w:spacing w:val="-1"/>
          <w:sz w:val="21"/>
          <w:szCs w:val="21"/>
          <w:u w:val="single" w:color="auto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)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+</w:t>
      </w:r>
    </w:p>
    <w:p w14:paraId="7813CF1E">
      <w:pPr>
        <w:spacing w:line="260" w:lineRule="auto"/>
        <w:ind w:left="54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geom_point(mapping = aes(___,  ___,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= ___))</w:t>
      </w:r>
    </w:p>
    <w:p w14:paraId="4FDAF93F">
      <w:pPr>
        <w:spacing w:line="377" w:lineRule="auto"/>
        <w:rPr>
          <w:rFonts w:ascii="Arial"/>
          <w:sz w:val="21"/>
        </w:rPr>
      </w:pPr>
    </w:p>
    <w:p w14:paraId="543AA1C6">
      <w:pPr>
        <w:pStyle w:val="3"/>
        <w:spacing w:before="79" w:line="161" w:lineRule="exact"/>
        <w:ind w:left="122"/>
      </w:pPr>
      <w:r>
        <w:rPr>
          <w:b/>
          <w:bCs/>
          <w:spacing w:val="-5"/>
          <w:position w:val="-12"/>
        </w:rPr>
        <w:t>---</w:t>
      </w:r>
    </w:p>
    <w:p w14:paraId="033E9569">
      <w:pPr>
        <w:spacing w:line="300" w:lineRule="auto"/>
        <w:rPr>
          <w:rFonts w:ascii="Arial"/>
          <w:sz w:val="21"/>
        </w:rPr>
      </w:pPr>
    </w:p>
    <w:p w14:paraId="5AB915B6">
      <w:pPr>
        <w:pStyle w:val="3"/>
        <w:spacing w:before="79" w:line="221" w:lineRule="auto"/>
        <w:ind w:left="123"/>
        <w:outlineLvl w:val="0"/>
      </w:pPr>
      <w:r>
        <w:rPr>
          <w:b/>
          <w:bCs/>
          <w:spacing w:val="-12"/>
        </w:rPr>
        <w:t>##</w:t>
      </w:r>
      <w:r>
        <w:rPr>
          <w:spacing w:val="38"/>
        </w:rPr>
        <w:t xml:space="preserve"> </w:t>
      </w:r>
      <w:r>
        <w:rPr>
          <w:b/>
          <w:bCs/>
          <w:spacing w:val="-12"/>
        </w:rPr>
        <w:t>问题</w:t>
      </w:r>
      <w:r>
        <w:rPr>
          <w:spacing w:val="-45"/>
        </w:rPr>
        <w:t xml:space="preserve"> </w:t>
      </w:r>
      <w:r>
        <w:rPr>
          <w:b/>
          <w:bCs/>
          <w:spacing w:val="-12"/>
        </w:rPr>
        <w:t>1</w:t>
      </w:r>
    </w:p>
    <w:p w14:paraId="32F01BCE">
      <w:pPr>
        <w:pStyle w:val="3"/>
        <w:spacing w:before="41" w:line="219" w:lineRule="auto"/>
        <w:ind w:left="124"/>
        <w:outlineLvl w:val="0"/>
      </w:pPr>
      <w:r>
        <w:rPr>
          <w:b/>
          <w:bCs/>
          <w:spacing w:val="-4"/>
        </w:rPr>
        <w:t>针对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ade4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包内置的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doubs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数据集中的</w:t>
      </w:r>
      <w:r>
        <w:rPr>
          <w:spacing w:val="15"/>
        </w:rPr>
        <w:t xml:space="preserve"> </w:t>
      </w:r>
      <w:r>
        <w:rPr>
          <w:b/>
          <w:bCs/>
          <w:spacing w:val="-4"/>
        </w:rPr>
        <w:t>en</w:t>
      </w:r>
      <w:r>
        <w:rPr>
          <w:b/>
          <w:bCs/>
          <w:spacing w:val="-5"/>
        </w:rPr>
        <w:t>v，完成数据管道操作：</w:t>
      </w:r>
    </w:p>
    <w:p w14:paraId="22C91514">
      <w:pPr>
        <w:pStyle w:val="3"/>
        <w:spacing w:before="43" w:line="214" w:lineRule="auto"/>
        <w:ind w:left="122"/>
        <w:outlineLvl w:val="0"/>
      </w:pPr>
      <w:r>
        <w:rPr>
          <w:b/>
          <w:bCs/>
          <w:spacing w:val="-3"/>
        </w:rPr>
        <w:t>-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选取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dfs、alt、oxy、pH</w:t>
      </w:r>
      <w:r>
        <w:rPr>
          <w:spacing w:val="20"/>
        </w:rPr>
        <w:t xml:space="preserve"> </w:t>
      </w:r>
      <w:r>
        <w:rPr>
          <w:b/>
          <w:bCs/>
          <w:spacing w:val="-3"/>
        </w:rPr>
        <w:t>列</w:t>
      </w:r>
    </w:p>
    <w:p w14:paraId="413F6893">
      <w:pPr>
        <w:pStyle w:val="3"/>
        <w:spacing w:before="49" w:line="214" w:lineRule="auto"/>
        <w:ind w:left="122"/>
        <w:outlineLvl w:val="0"/>
      </w:pPr>
      <w:r>
        <w:rPr>
          <w:b/>
          <w:bCs/>
          <w:spacing w:val="-5"/>
        </w:rPr>
        <w:t>-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重命名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dfs</w:t>
      </w:r>
      <w:r>
        <w:rPr>
          <w:spacing w:val="25"/>
        </w:rPr>
        <w:t xml:space="preserve"> </w:t>
      </w:r>
      <w:r>
        <w:rPr>
          <w:b/>
          <w:bCs/>
          <w:spacing w:val="-5"/>
        </w:rPr>
        <w:t>→</w:t>
      </w:r>
      <w:r>
        <w:rPr>
          <w:spacing w:val="14"/>
        </w:rPr>
        <w:t xml:space="preserve"> </w:t>
      </w:r>
      <w:r>
        <w:rPr>
          <w:b/>
          <w:bCs/>
          <w:spacing w:val="-5"/>
        </w:rPr>
        <w:t>distance，oxy</w:t>
      </w:r>
      <w:r>
        <w:rPr>
          <w:spacing w:val="20"/>
        </w:rPr>
        <w:t xml:space="preserve"> </w:t>
      </w:r>
      <w:r>
        <w:rPr>
          <w:b/>
          <w:bCs/>
          <w:spacing w:val="-5"/>
        </w:rPr>
        <w:t>→</w:t>
      </w:r>
      <w:r>
        <w:rPr>
          <w:spacing w:val="11"/>
        </w:rPr>
        <w:t xml:space="preserve"> </w:t>
      </w:r>
      <w:r>
        <w:rPr>
          <w:b/>
          <w:bCs/>
          <w:spacing w:val="-5"/>
        </w:rPr>
        <w:t>oxygen</w:t>
      </w:r>
    </w:p>
    <w:p w14:paraId="2CB7D970">
      <w:pPr>
        <w:pStyle w:val="3"/>
        <w:spacing w:before="50" w:line="220" w:lineRule="auto"/>
        <w:ind w:left="122"/>
        <w:outlineLvl w:val="0"/>
      </w:pPr>
      <w:r>
        <w:rPr>
          <w:b/>
          <w:bCs/>
          <w:spacing w:val="-7"/>
        </w:rPr>
        <w:t>-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保留</w:t>
      </w:r>
      <w:r>
        <w:rPr>
          <w:spacing w:val="10"/>
        </w:rPr>
        <w:t xml:space="preserve"> </w:t>
      </w:r>
      <w:r>
        <w:rPr>
          <w:b/>
          <w:bCs/>
          <w:spacing w:val="-7"/>
        </w:rPr>
        <w:t>alt</w:t>
      </w:r>
      <w:r>
        <w:rPr>
          <w:spacing w:val="15"/>
        </w:rPr>
        <w:t xml:space="preserve"> </w:t>
      </w:r>
      <w:r>
        <w:rPr>
          <w:b/>
          <w:bCs/>
          <w:spacing w:val="-7"/>
        </w:rPr>
        <w:t>&gt;</w:t>
      </w:r>
      <w:r>
        <w:rPr>
          <w:spacing w:val="12"/>
        </w:rPr>
        <w:t xml:space="preserve"> </w:t>
      </w:r>
      <w:r>
        <w:rPr>
          <w:b/>
          <w:bCs/>
          <w:spacing w:val="-7"/>
        </w:rPr>
        <w:t>200</w:t>
      </w:r>
      <w:r>
        <w:rPr>
          <w:spacing w:val="29"/>
        </w:rPr>
        <w:t xml:space="preserve"> </w:t>
      </w:r>
      <w:r>
        <w:rPr>
          <w:b/>
          <w:bCs/>
          <w:spacing w:val="-7"/>
        </w:rPr>
        <w:t>的行</w:t>
      </w:r>
    </w:p>
    <w:p w14:paraId="45D2ED5B">
      <w:pPr>
        <w:pStyle w:val="3"/>
        <w:spacing w:before="43" w:line="219" w:lineRule="auto"/>
        <w:ind w:left="122"/>
        <w:outlineLvl w:val="0"/>
      </w:pPr>
      <w:r>
        <w:rPr>
          <w:b/>
          <w:bCs/>
          <w:spacing w:val="-7"/>
        </w:rPr>
        <w:t>-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按</w:t>
      </w:r>
      <w:r>
        <w:rPr>
          <w:spacing w:val="17"/>
        </w:rPr>
        <w:t xml:space="preserve"> </w:t>
      </w:r>
      <w:r>
        <w:rPr>
          <w:b/>
          <w:bCs/>
          <w:spacing w:val="-7"/>
        </w:rPr>
        <w:t>alt</w:t>
      </w:r>
      <w:r>
        <w:rPr>
          <w:spacing w:val="28"/>
        </w:rPr>
        <w:t xml:space="preserve"> </w:t>
      </w:r>
      <w:r>
        <w:rPr>
          <w:b/>
          <w:bCs/>
          <w:spacing w:val="-7"/>
        </w:rPr>
        <w:t>降序排列</w:t>
      </w:r>
    </w:p>
    <w:p w14:paraId="2B5F0268">
      <w:pPr>
        <w:pStyle w:val="3"/>
        <w:spacing w:before="42" w:line="213" w:lineRule="auto"/>
        <w:ind w:left="122"/>
        <w:outlineLvl w:val="0"/>
      </w:pPr>
      <w:r>
        <w:rPr>
          <w:b/>
          <w:bCs/>
          <w:spacing w:val="-3"/>
        </w:rPr>
        <w:t>-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新增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oxygen_category（&gt;90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为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H</w:t>
      </w:r>
      <w:r>
        <w:rPr>
          <w:b/>
          <w:bCs/>
          <w:spacing w:val="-4"/>
        </w:rPr>
        <w:t>igh，否则</w:t>
      </w:r>
      <w:r>
        <w:rPr>
          <w:spacing w:val="29"/>
        </w:rPr>
        <w:t xml:space="preserve"> </w:t>
      </w:r>
      <w:r>
        <w:rPr>
          <w:b/>
          <w:bCs/>
          <w:spacing w:val="-4"/>
        </w:rPr>
        <w:t>Low）</w:t>
      </w:r>
    </w:p>
    <w:p w14:paraId="704A60A1">
      <w:pPr>
        <w:pStyle w:val="3"/>
        <w:spacing w:before="52" w:line="214" w:lineRule="auto"/>
        <w:ind w:left="122"/>
        <w:outlineLvl w:val="0"/>
      </w:pPr>
      <w:r>
        <w:rPr>
          <w:b/>
          <w:bCs/>
          <w:spacing w:val="-3"/>
        </w:rPr>
        <w:t>-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按类别计算平均海拔与平均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pH</w:t>
      </w:r>
    </w:p>
    <w:p w14:paraId="4E128F03">
      <w:pPr>
        <w:spacing w:line="298" w:lineRule="auto"/>
        <w:rPr>
          <w:rFonts w:ascii="Arial"/>
          <w:sz w:val="21"/>
        </w:rPr>
      </w:pPr>
    </w:p>
    <w:p w14:paraId="2651A7D3">
      <w:pPr>
        <w:pStyle w:val="3"/>
        <w:spacing w:before="78" w:line="219" w:lineRule="auto"/>
        <w:ind w:left="123"/>
        <w:outlineLvl w:val="0"/>
      </w:pPr>
      <w:r>
        <w:rPr>
          <w:b/>
          <w:bCs/>
          <w:spacing w:val="-6"/>
        </w:rPr>
        <w:t>###</w:t>
      </w:r>
      <w:r>
        <w:rPr>
          <w:spacing w:val="12"/>
        </w:rPr>
        <w:t xml:space="preserve"> </w:t>
      </w:r>
      <w:r>
        <w:rPr>
          <w:b/>
          <w:bCs/>
          <w:spacing w:val="-6"/>
        </w:rPr>
        <w:t>代码</w:t>
      </w:r>
    </w:p>
    <w:p w14:paraId="7F7469B8">
      <w:pPr>
        <w:pStyle w:val="3"/>
        <w:spacing w:before="43" w:line="235" w:lineRule="auto"/>
        <w:ind w:left="134"/>
        <w:outlineLvl w:val="0"/>
      </w:pPr>
      <w:r>
        <w:rPr>
          <w:b/>
          <w:bCs/>
          <w:spacing w:val="-31"/>
          <w:w w:val="73"/>
        </w:rPr>
        <w:t>、、、r</w:t>
      </w:r>
    </w:p>
    <w:p w14:paraId="7A05A57E">
      <w:pPr>
        <w:pStyle w:val="3"/>
        <w:spacing w:before="22" w:line="215" w:lineRule="auto"/>
        <w:ind w:left="138"/>
        <w:outlineLvl w:val="0"/>
      </w:pPr>
      <w:r>
        <w:rPr>
          <w:b/>
          <w:bCs/>
          <w:spacing w:val="-5"/>
        </w:rPr>
        <w:t>library(ade4)</w:t>
      </w:r>
    </w:p>
    <w:p w14:paraId="5529735E">
      <w:pPr>
        <w:pStyle w:val="3"/>
        <w:spacing w:before="49" w:line="214" w:lineRule="auto"/>
        <w:ind w:left="138"/>
        <w:outlineLvl w:val="0"/>
      </w:pPr>
      <w:r>
        <w:rPr>
          <w:b/>
          <w:bCs/>
          <w:spacing w:val="-5"/>
        </w:rPr>
        <w:t>library(dplyr)</w:t>
      </w:r>
    </w:p>
    <w:p w14:paraId="61A45895">
      <w:pPr>
        <w:spacing w:line="298" w:lineRule="auto"/>
        <w:rPr>
          <w:rFonts w:ascii="Arial"/>
          <w:sz w:val="21"/>
        </w:rPr>
      </w:pPr>
    </w:p>
    <w:p w14:paraId="3EECBEA6">
      <w:pPr>
        <w:pStyle w:val="3"/>
        <w:spacing w:before="78" w:line="219" w:lineRule="auto"/>
        <w:ind w:left="123"/>
        <w:outlineLvl w:val="0"/>
      </w:pPr>
      <w:r>
        <w:rPr>
          <w:b/>
          <w:bCs/>
          <w:spacing w:val="-6"/>
        </w:rPr>
        <w:t>#</w:t>
      </w:r>
      <w:r>
        <w:rPr>
          <w:spacing w:val="10"/>
        </w:rPr>
        <w:t xml:space="preserve"> </w:t>
      </w:r>
      <w:r>
        <w:rPr>
          <w:b/>
          <w:bCs/>
          <w:spacing w:val="-6"/>
        </w:rPr>
        <w:t>加载数据</w:t>
      </w:r>
    </w:p>
    <w:p w14:paraId="73A5D169">
      <w:pPr>
        <w:pStyle w:val="3"/>
        <w:spacing w:before="43" w:line="214" w:lineRule="auto"/>
        <w:ind w:left="129"/>
        <w:outlineLvl w:val="0"/>
      </w:pPr>
      <w:r>
        <w:rPr>
          <w:b/>
          <w:bCs/>
          <w:spacing w:val="-3"/>
        </w:rPr>
        <w:t>data("doubs",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packa</w:t>
      </w:r>
      <w:r>
        <w:rPr>
          <w:b/>
          <w:bCs/>
          <w:spacing w:val="-4"/>
        </w:rPr>
        <w:t>ge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=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"ade4")</w:t>
      </w:r>
    </w:p>
    <w:p w14:paraId="0876D588">
      <w:pPr>
        <w:pStyle w:val="3"/>
        <w:spacing w:before="51" w:line="221" w:lineRule="auto"/>
        <w:ind w:left="130"/>
        <w:outlineLvl w:val="0"/>
      </w:pPr>
      <w:r>
        <w:rPr>
          <w:b/>
          <w:bCs/>
          <w:spacing w:val="-6"/>
        </w:rPr>
        <w:t>env</w:t>
      </w:r>
      <w:r>
        <w:rPr>
          <w:spacing w:val="18"/>
        </w:rPr>
        <w:t xml:space="preserve"> </w:t>
      </w:r>
      <w:r>
        <w:rPr>
          <w:b/>
          <w:bCs/>
          <w:spacing w:val="-6"/>
        </w:rPr>
        <w:t>&lt;-</w:t>
      </w:r>
      <w:r>
        <w:rPr>
          <w:spacing w:val="14"/>
        </w:rPr>
        <w:t xml:space="preserve"> </w:t>
      </w:r>
      <w:r>
        <w:rPr>
          <w:b/>
          <w:bCs/>
          <w:spacing w:val="-6"/>
        </w:rPr>
        <w:t>doubs$env</w:t>
      </w:r>
    </w:p>
    <w:p w14:paraId="7EF436FA">
      <w:pPr>
        <w:spacing w:line="288" w:lineRule="auto"/>
        <w:rPr>
          <w:rFonts w:ascii="Arial"/>
          <w:sz w:val="21"/>
        </w:rPr>
      </w:pPr>
    </w:p>
    <w:p w14:paraId="44D9E06A">
      <w:pPr>
        <w:pStyle w:val="3"/>
        <w:spacing w:before="78" w:line="219" w:lineRule="auto"/>
        <w:ind w:left="123"/>
        <w:outlineLvl w:val="0"/>
      </w:pPr>
      <w:r>
        <w:rPr>
          <w:b/>
          <w:bCs/>
          <w:spacing w:val="-4"/>
        </w:rPr>
        <w:t>#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数据处理管道</w:t>
      </w:r>
    </w:p>
    <w:p w14:paraId="61D711B1">
      <w:pPr>
        <w:pStyle w:val="3"/>
        <w:spacing w:before="43" w:line="213" w:lineRule="auto"/>
        <w:ind w:left="122"/>
        <w:outlineLvl w:val="0"/>
      </w:pPr>
      <w:r>
        <w:rPr>
          <w:b/>
          <w:bCs/>
          <w:spacing w:val="-9"/>
        </w:rPr>
        <w:t>result</w:t>
      </w:r>
      <w:r>
        <w:rPr>
          <w:spacing w:val="20"/>
        </w:rPr>
        <w:t xml:space="preserve"> </w:t>
      </w:r>
      <w:r>
        <w:rPr>
          <w:b/>
          <w:bCs/>
          <w:spacing w:val="-9"/>
        </w:rPr>
        <w:t>&lt;-</w:t>
      </w:r>
      <w:r>
        <w:rPr>
          <w:spacing w:val="15"/>
        </w:rPr>
        <w:t xml:space="preserve"> </w:t>
      </w:r>
      <w:r>
        <w:rPr>
          <w:b/>
          <w:bCs/>
          <w:spacing w:val="-9"/>
        </w:rPr>
        <w:t>env</w:t>
      </w:r>
      <w:r>
        <w:rPr>
          <w:spacing w:val="56"/>
        </w:rPr>
        <w:t xml:space="preserve"> </w:t>
      </w:r>
      <w:r>
        <w:rPr>
          <w:b/>
          <w:bCs/>
          <w:spacing w:val="-9"/>
        </w:rPr>
        <w:t>|&gt;</w:t>
      </w:r>
    </w:p>
    <w:p w14:paraId="17E92A59">
      <w:pPr>
        <w:spacing w:line="213" w:lineRule="auto"/>
        <w:sectPr>
          <w:footerReference r:id="rId5" w:type="default"/>
          <w:pgSz w:w="11907" w:h="16838"/>
          <w:pgMar w:top="1431" w:right="1238" w:bottom="829" w:left="1326" w:header="0" w:footer="668" w:gutter="0"/>
          <w:cols w:space="720" w:num="1"/>
        </w:sectPr>
      </w:pPr>
    </w:p>
    <w:p w14:paraId="43913833">
      <w:pPr>
        <w:pStyle w:val="3"/>
        <w:spacing w:before="47" w:line="213" w:lineRule="auto"/>
        <w:ind w:left="252"/>
        <w:outlineLvl w:val="0"/>
      </w:pPr>
      <w:r>
        <w:rPr>
          <w:b/>
          <w:bCs/>
          <w:spacing w:val="-5"/>
        </w:rPr>
        <w:t>select(dfs,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alt,</w:t>
      </w:r>
      <w:r>
        <w:rPr>
          <w:spacing w:val="11"/>
        </w:rPr>
        <w:t xml:space="preserve"> </w:t>
      </w:r>
      <w:r>
        <w:rPr>
          <w:b/>
          <w:bCs/>
          <w:spacing w:val="-5"/>
        </w:rPr>
        <w:t>oxy,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pH</w:t>
      </w:r>
      <w:r>
        <w:rPr>
          <w:b/>
          <w:bCs/>
          <w:spacing w:val="-6"/>
        </w:rPr>
        <w:t>)</w:t>
      </w:r>
      <w:r>
        <w:rPr>
          <w:spacing w:val="56"/>
        </w:rPr>
        <w:t xml:space="preserve"> </w:t>
      </w:r>
      <w:r>
        <w:rPr>
          <w:b/>
          <w:bCs/>
          <w:spacing w:val="-6"/>
        </w:rPr>
        <w:t>|&gt;</w:t>
      </w:r>
    </w:p>
    <w:p w14:paraId="7EC39B4F">
      <w:pPr>
        <w:pStyle w:val="3"/>
        <w:spacing w:before="51" w:line="213" w:lineRule="auto"/>
        <w:ind w:left="240"/>
        <w:outlineLvl w:val="0"/>
      </w:pPr>
      <w:r>
        <w:rPr>
          <w:b/>
          <w:bCs/>
          <w:spacing w:val="-4"/>
        </w:rPr>
        <w:t>rename(distance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=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dfs,</w:t>
      </w:r>
      <w:r>
        <w:rPr>
          <w:spacing w:val="11"/>
        </w:rPr>
        <w:t xml:space="preserve"> </w:t>
      </w:r>
      <w:r>
        <w:rPr>
          <w:b/>
          <w:bCs/>
          <w:spacing w:val="-4"/>
        </w:rPr>
        <w:t>oxy</w:t>
      </w:r>
      <w:r>
        <w:rPr>
          <w:b/>
          <w:bCs/>
          <w:spacing w:val="-5"/>
        </w:rPr>
        <w:t>gen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=</w:t>
      </w:r>
      <w:r>
        <w:rPr>
          <w:spacing w:val="12"/>
        </w:rPr>
        <w:t xml:space="preserve"> </w:t>
      </w:r>
      <w:r>
        <w:rPr>
          <w:b/>
          <w:bCs/>
          <w:spacing w:val="-5"/>
        </w:rPr>
        <w:t>oxy)</w:t>
      </w:r>
      <w:r>
        <w:rPr>
          <w:spacing w:val="56"/>
        </w:rPr>
        <w:t xml:space="preserve"> </w:t>
      </w:r>
      <w:r>
        <w:rPr>
          <w:b/>
          <w:bCs/>
          <w:spacing w:val="-5"/>
        </w:rPr>
        <w:t>|&gt;</w:t>
      </w:r>
    </w:p>
    <w:p w14:paraId="781F7FB1">
      <w:pPr>
        <w:pStyle w:val="3"/>
        <w:spacing w:before="51" w:line="213" w:lineRule="auto"/>
        <w:ind w:left="245"/>
        <w:outlineLvl w:val="0"/>
      </w:pPr>
      <w:r>
        <w:rPr>
          <w:b/>
          <w:bCs/>
          <w:spacing w:val="-7"/>
        </w:rPr>
        <w:t>filter(alt</w:t>
      </w:r>
      <w:r>
        <w:rPr>
          <w:spacing w:val="28"/>
        </w:rPr>
        <w:t xml:space="preserve"> </w:t>
      </w:r>
      <w:r>
        <w:rPr>
          <w:b/>
          <w:bCs/>
          <w:spacing w:val="-7"/>
        </w:rPr>
        <w:t>&gt;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200)</w:t>
      </w:r>
      <w:r>
        <w:rPr>
          <w:spacing w:val="56"/>
        </w:rPr>
        <w:t xml:space="preserve"> </w:t>
      </w:r>
      <w:r>
        <w:rPr>
          <w:b/>
          <w:bCs/>
          <w:spacing w:val="-7"/>
        </w:rPr>
        <w:t>|&gt;</w:t>
      </w:r>
    </w:p>
    <w:p w14:paraId="15DCF8E5">
      <w:pPr>
        <w:pStyle w:val="3"/>
        <w:spacing w:before="51" w:line="213" w:lineRule="auto"/>
        <w:ind w:left="242"/>
        <w:outlineLvl w:val="0"/>
      </w:pPr>
      <w:r>
        <w:rPr>
          <w:b/>
          <w:bCs/>
          <w:spacing w:val="-6"/>
        </w:rPr>
        <w:t>arrange(desc(alt))</w:t>
      </w:r>
      <w:r>
        <w:rPr>
          <w:spacing w:val="74"/>
        </w:rPr>
        <w:t xml:space="preserve"> </w:t>
      </w:r>
      <w:r>
        <w:rPr>
          <w:b/>
          <w:bCs/>
          <w:spacing w:val="-6"/>
        </w:rPr>
        <w:t>|&gt;</w:t>
      </w:r>
    </w:p>
    <w:p w14:paraId="3166B6C2">
      <w:pPr>
        <w:pStyle w:val="3"/>
        <w:spacing w:before="51" w:line="213" w:lineRule="auto"/>
        <w:ind w:left="235"/>
        <w:outlineLvl w:val="0"/>
      </w:pPr>
      <w:r>
        <w:rPr>
          <w:b/>
          <w:bCs/>
          <w:spacing w:val="-4"/>
        </w:rPr>
        <w:t>mutate(oxygen_category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=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ifelse(oxygen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&gt;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90,</w:t>
      </w:r>
      <w:r>
        <w:rPr>
          <w:spacing w:val="16"/>
        </w:rPr>
        <w:t xml:space="preserve"> </w:t>
      </w:r>
      <w:r>
        <w:rPr>
          <w:b/>
          <w:bCs/>
          <w:spacing w:val="-4"/>
        </w:rPr>
        <w:t>"High",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"Low"))</w:t>
      </w:r>
      <w:r>
        <w:rPr>
          <w:spacing w:val="56"/>
        </w:rPr>
        <w:t xml:space="preserve"> </w:t>
      </w:r>
      <w:r>
        <w:rPr>
          <w:b/>
          <w:bCs/>
          <w:spacing w:val="-4"/>
        </w:rPr>
        <w:t>|&gt;</w:t>
      </w:r>
    </w:p>
    <w:p w14:paraId="41B8712B">
      <w:pPr>
        <w:pStyle w:val="3"/>
        <w:spacing w:before="51" w:line="213" w:lineRule="auto"/>
        <w:ind w:left="245"/>
        <w:outlineLvl w:val="0"/>
      </w:pPr>
      <w:r>
        <w:rPr>
          <w:b/>
          <w:bCs/>
          <w:spacing w:val="-5"/>
        </w:rPr>
        <w:t>group_by(oxygen_category)</w:t>
      </w:r>
      <w:r>
        <w:rPr>
          <w:spacing w:val="68"/>
        </w:rPr>
        <w:t xml:space="preserve"> </w:t>
      </w:r>
      <w:r>
        <w:rPr>
          <w:b/>
          <w:bCs/>
          <w:spacing w:val="-5"/>
        </w:rPr>
        <w:t>|&gt;</w:t>
      </w:r>
    </w:p>
    <w:p w14:paraId="71DC6BB8">
      <w:pPr>
        <w:pStyle w:val="3"/>
        <w:spacing w:before="51" w:line="222" w:lineRule="auto"/>
        <w:ind w:left="252"/>
        <w:outlineLvl w:val="0"/>
      </w:pPr>
      <w:r>
        <w:rPr>
          <w:b/>
          <w:bCs/>
          <w:spacing w:val="-5"/>
        </w:rPr>
        <w:t>summarise(</w:t>
      </w:r>
    </w:p>
    <w:p w14:paraId="380A6624">
      <w:pPr>
        <w:pStyle w:val="3"/>
        <w:spacing w:before="38" w:line="213" w:lineRule="auto"/>
        <w:ind w:left="475"/>
        <w:outlineLvl w:val="0"/>
      </w:pPr>
      <w:r>
        <w:rPr>
          <w:b/>
          <w:bCs/>
          <w:spacing w:val="-2"/>
        </w:rPr>
        <w:t>mean_alt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=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mean(alt,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na.rm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=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TRUE),</w:t>
      </w:r>
    </w:p>
    <w:p w14:paraId="26C2B743">
      <w:pPr>
        <w:pStyle w:val="3"/>
        <w:spacing w:before="51" w:line="213" w:lineRule="auto"/>
        <w:ind w:left="475"/>
        <w:outlineLvl w:val="0"/>
      </w:pPr>
      <w:r>
        <w:rPr>
          <w:b/>
          <w:bCs/>
          <w:spacing w:val="-3"/>
        </w:rPr>
        <w:t>mean_pH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=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mean(pH,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na.rm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=</w:t>
      </w:r>
      <w:r>
        <w:rPr>
          <w:spacing w:val="22"/>
        </w:rPr>
        <w:t xml:space="preserve"> </w:t>
      </w:r>
      <w:r>
        <w:rPr>
          <w:b/>
          <w:bCs/>
          <w:spacing w:val="-3"/>
        </w:rPr>
        <w:t>TRUE)</w:t>
      </w:r>
    </w:p>
    <w:p w14:paraId="5C8D51EA">
      <w:pPr>
        <w:pStyle w:val="3"/>
        <w:spacing w:before="52" w:line="222" w:lineRule="auto"/>
        <w:ind w:left="242"/>
      </w:pPr>
      <w:r>
        <w:rPr>
          <w:b/>
          <w:bCs/>
          <w:spacing w:val="-3"/>
        </w:rPr>
        <w:t>)</w:t>
      </w:r>
    </w:p>
    <w:p w14:paraId="72A11BB8">
      <w:pPr>
        <w:spacing w:line="286" w:lineRule="auto"/>
        <w:rPr>
          <w:rFonts w:ascii="Arial"/>
          <w:sz w:val="21"/>
        </w:rPr>
      </w:pPr>
    </w:p>
    <w:p w14:paraId="611F1F8F">
      <w:pPr>
        <w:pStyle w:val="3"/>
        <w:spacing w:before="79"/>
        <w:outlineLvl w:val="0"/>
      </w:pPr>
      <w:r>
        <w:rPr>
          <w:b/>
          <w:bCs/>
          <w:spacing w:val="-4"/>
        </w:rPr>
        <w:t>result</w:t>
      </w:r>
    </w:p>
    <w:p w14:paraId="6F43DB7D">
      <w:pPr>
        <w:pStyle w:val="3"/>
        <w:spacing w:before="28" w:line="91" w:lineRule="exact"/>
        <w:ind w:left="12"/>
      </w:pPr>
      <w:r>
        <w:rPr>
          <w:b/>
          <w:bCs/>
          <w:spacing w:val="-46"/>
          <w:w w:val="89"/>
          <w:position w:val="-1"/>
        </w:rPr>
        <w:t>、、、</w:t>
      </w:r>
    </w:p>
    <w:p w14:paraId="50839F8A">
      <w:pPr>
        <w:spacing w:line="472" w:lineRule="auto"/>
        <w:rPr>
          <w:rFonts w:ascii="Arial"/>
          <w:sz w:val="21"/>
        </w:rPr>
      </w:pPr>
    </w:p>
    <w:p w14:paraId="57660893">
      <w:pPr>
        <w:pStyle w:val="3"/>
        <w:spacing w:before="78" w:line="220" w:lineRule="auto"/>
        <w:outlineLvl w:val="0"/>
      </w:pPr>
      <w:r>
        <w:rPr>
          <w:b/>
          <w:bCs/>
          <w:spacing w:val="-3"/>
        </w:rPr>
        <w:t>###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运行结果</w:t>
      </w:r>
    </w:p>
    <w:p w14:paraId="714FA84C">
      <w:pPr>
        <w:pStyle w:val="3"/>
        <w:spacing w:before="54" w:line="91" w:lineRule="exact"/>
        <w:ind w:left="12"/>
      </w:pPr>
      <w:r>
        <w:rPr>
          <w:b/>
          <w:bCs/>
          <w:spacing w:val="-46"/>
          <w:w w:val="89"/>
          <w:position w:val="-1"/>
        </w:rPr>
        <w:t>、、、</w:t>
      </w:r>
    </w:p>
    <w:p w14:paraId="49EC2167">
      <w:pPr>
        <w:pStyle w:val="3"/>
        <w:spacing w:before="225" w:line="239" w:lineRule="auto"/>
        <w:outlineLvl w:val="0"/>
      </w:pPr>
      <w:r>
        <w:rPr>
          <w:b/>
          <w:bCs/>
          <w:spacing w:val="-9"/>
        </w:rPr>
        <w:t>#</w:t>
      </w:r>
      <w:r>
        <w:rPr>
          <w:spacing w:val="-9"/>
        </w:rPr>
        <w:t xml:space="preserve"> </w:t>
      </w:r>
      <w:r>
        <w:rPr>
          <w:b/>
          <w:bCs/>
          <w:spacing w:val="-9"/>
        </w:rPr>
        <w:t>A</w:t>
      </w:r>
      <w:r>
        <w:rPr>
          <w:spacing w:val="21"/>
        </w:rPr>
        <w:t xml:space="preserve"> </w:t>
      </w:r>
      <w:r>
        <w:rPr>
          <w:b/>
          <w:bCs/>
          <w:spacing w:val="-9"/>
        </w:rPr>
        <w:t>tibble:</w:t>
      </w:r>
      <w:r>
        <w:rPr>
          <w:spacing w:val="13"/>
        </w:rPr>
        <w:t xml:space="preserve"> </w:t>
      </w:r>
      <w:r>
        <w:rPr>
          <w:b/>
          <w:bCs/>
          <w:spacing w:val="-9"/>
        </w:rPr>
        <w:t>2</w:t>
      </w:r>
      <w:r>
        <w:rPr>
          <w:spacing w:val="43"/>
        </w:rPr>
        <w:t xml:space="preserve"> </w:t>
      </w:r>
      <w:r>
        <w:rPr>
          <w:b/>
          <w:bCs/>
          <w:spacing w:val="-9"/>
        </w:rPr>
        <w:t>×</w:t>
      </w:r>
      <w:r>
        <w:rPr>
          <w:spacing w:val="14"/>
        </w:rPr>
        <w:t xml:space="preserve"> </w:t>
      </w:r>
      <w:r>
        <w:rPr>
          <w:b/>
          <w:bCs/>
          <w:spacing w:val="-9"/>
        </w:rPr>
        <w:t>3</w:t>
      </w:r>
    </w:p>
    <w:p w14:paraId="75A24D28">
      <w:pPr>
        <w:pStyle w:val="3"/>
        <w:spacing w:before="17" w:line="213" w:lineRule="auto"/>
        <w:ind w:left="243"/>
        <w:outlineLvl w:val="0"/>
      </w:pPr>
      <w:r>
        <w:rPr>
          <w:b/>
          <w:bCs/>
          <w:spacing w:val="-3"/>
        </w:rPr>
        <w:t>oxygen_category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mean_alt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mean_pH</w:t>
      </w:r>
    </w:p>
    <w:p w14:paraId="693BB57B">
      <w:pPr>
        <w:pStyle w:val="3"/>
        <w:spacing w:before="51"/>
        <w:ind w:left="247"/>
        <w:outlineLvl w:val="0"/>
      </w:pPr>
      <w:r>
        <w:rPr>
          <w:b/>
          <w:bCs/>
          <w:spacing w:val="-6"/>
        </w:rPr>
        <w:t>&lt;chr&gt;</w:t>
      </w:r>
      <w:r>
        <w:rPr>
          <w:spacing w:val="1"/>
        </w:rPr>
        <w:t xml:space="preserve">              </w:t>
      </w:r>
      <w:r>
        <w:rPr>
          <w:b/>
          <w:bCs/>
          <w:spacing w:val="-6"/>
        </w:rPr>
        <w:t>&lt;dbl&gt;</w:t>
      </w:r>
      <w:r>
        <w:rPr>
          <w:spacing w:val="7"/>
        </w:rPr>
        <w:t xml:space="preserve">   </w:t>
      </w:r>
      <w:r>
        <w:rPr>
          <w:b/>
          <w:bCs/>
          <w:spacing w:val="-6"/>
        </w:rPr>
        <w:t>&lt;dbl&gt;</w:t>
      </w:r>
    </w:p>
    <w:p w14:paraId="4DE9D894">
      <w:pPr>
        <w:pStyle w:val="3"/>
        <w:spacing w:before="16" w:line="214" w:lineRule="auto"/>
        <w:ind w:left="19"/>
        <w:outlineLvl w:val="0"/>
      </w:pPr>
      <w:r>
        <w:rPr>
          <w:b/>
          <w:bCs/>
          <w:spacing w:val="-6"/>
        </w:rPr>
        <w:t>1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High</w:t>
      </w:r>
      <w:r>
        <w:t xml:space="preserve">                </w:t>
      </w:r>
      <w:r>
        <w:rPr>
          <w:b/>
          <w:bCs/>
          <w:spacing w:val="-6"/>
        </w:rPr>
        <w:t>561.</w:t>
      </w:r>
      <w:r>
        <w:rPr>
          <w:spacing w:val="6"/>
        </w:rPr>
        <w:t xml:space="preserve">    </w:t>
      </w:r>
      <w:r>
        <w:rPr>
          <w:b/>
          <w:bCs/>
          <w:spacing w:val="-6"/>
        </w:rPr>
        <w:t>80.6</w:t>
      </w:r>
    </w:p>
    <w:p w14:paraId="08CFF8DF">
      <w:pPr>
        <w:pStyle w:val="3"/>
        <w:spacing w:before="50" w:line="239" w:lineRule="auto"/>
        <w:ind w:left="4"/>
        <w:outlineLvl w:val="0"/>
      </w:pPr>
      <w:r>
        <w:rPr>
          <w:b/>
          <w:bCs/>
          <w:spacing w:val="-5"/>
        </w:rPr>
        <w:t>2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Low</w:t>
      </w:r>
      <w:r>
        <w:t xml:space="preserve">                 </w:t>
      </w:r>
      <w:r>
        <w:rPr>
          <w:b/>
          <w:bCs/>
          <w:spacing w:val="-5"/>
        </w:rPr>
        <w:t>421.</w:t>
      </w:r>
      <w:r>
        <w:rPr>
          <w:spacing w:val="6"/>
        </w:rPr>
        <w:t xml:space="preserve">    </w:t>
      </w:r>
      <w:r>
        <w:rPr>
          <w:b/>
          <w:bCs/>
          <w:spacing w:val="-5"/>
        </w:rPr>
        <w:t>80.1</w:t>
      </w:r>
    </w:p>
    <w:p w14:paraId="43FF89F8">
      <w:pPr>
        <w:pStyle w:val="3"/>
        <w:spacing w:before="30" w:line="90" w:lineRule="exact"/>
        <w:ind w:left="12"/>
      </w:pPr>
      <w:r>
        <w:rPr>
          <w:b/>
          <w:bCs/>
          <w:spacing w:val="-46"/>
          <w:w w:val="89"/>
          <w:position w:val="-1"/>
        </w:rPr>
        <w:t>、、、</w:t>
      </w:r>
    </w:p>
    <w:p w14:paraId="564CE767">
      <w:pPr>
        <w:spacing w:line="293" w:lineRule="auto"/>
        <w:rPr>
          <w:rFonts w:ascii="Arial"/>
          <w:sz w:val="21"/>
        </w:rPr>
      </w:pPr>
    </w:p>
    <w:p w14:paraId="104A974A">
      <w:pPr>
        <w:spacing w:line="293" w:lineRule="auto"/>
        <w:rPr>
          <w:rFonts w:ascii="Arial"/>
          <w:sz w:val="21"/>
        </w:rPr>
      </w:pPr>
    </w:p>
    <w:p w14:paraId="33A2A900">
      <w:pPr>
        <w:pStyle w:val="3"/>
        <w:spacing w:before="79" w:line="161" w:lineRule="exact"/>
      </w:pPr>
      <w:r>
        <w:rPr>
          <w:b/>
          <w:bCs/>
          <w:spacing w:val="-5"/>
          <w:position w:val="-12"/>
        </w:rPr>
        <w:t>---</w:t>
      </w:r>
    </w:p>
    <w:p w14:paraId="52EE33E4">
      <w:pPr>
        <w:spacing w:line="300" w:lineRule="auto"/>
        <w:rPr>
          <w:rFonts w:ascii="Arial"/>
          <w:sz w:val="21"/>
        </w:rPr>
      </w:pPr>
    </w:p>
    <w:p w14:paraId="294F0631">
      <w:pPr>
        <w:pStyle w:val="3"/>
        <w:spacing w:before="79" w:line="221" w:lineRule="auto"/>
        <w:outlineLvl w:val="0"/>
      </w:pPr>
      <w:r>
        <w:rPr>
          <w:b/>
          <w:bCs/>
          <w:spacing w:val="-12"/>
        </w:rPr>
        <w:t>##</w:t>
      </w:r>
      <w:r>
        <w:rPr>
          <w:spacing w:val="38"/>
        </w:rPr>
        <w:t xml:space="preserve"> </w:t>
      </w:r>
      <w:r>
        <w:rPr>
          <w:b/>
          <w:bCs/>
          <w:spacing w:val="-12"/>
        </w:rPr>
        <w:t>问题</w:t>
      </w:r>
      <w:r>
        <w:rPr>
          <w:spacing w:val="-60"/>
        </w:rPr>
        <w:t xml:space="preserve"> </w:t>
      </w:r>
      <w:r>
        <w:rPr>
          <w:b/>
          <w:bCs/>
          <w:spacing w:val="-12"/>
        </w:rPr>
        <w:t>2</w:t>
      </w:r>
    </w:p>
    <w:p w14:paraId="2E3573CC">
      <w:pPr>
        <w:pStyle w:val="3"/>
        <w:spacing w:before="41" w:line="219" w:lineRule="auto"/>
        <w:ind w:left="1"/>
        <w:outlineLvl w:val="0"/>
      </w:pPr>
      <w:r>
        <w:rPr>
          <w:b/>
          <w:bCs/>
          <w:spacing w:val="-7"/>
        </w:rPr>
        <w:t>根据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doubs$env</w:t>
      </w:r>
      <w:r>
        <w:rPr>
          <w:spacing w:val="28"/>
        </w:rPr>
        <w:t xml:space="preserve"> </w:t>
      </w:r>
      <w:r>
        <w:rPr>
          <w:b/>
          <w:bCs/>
          <w:spacing w:val="-7"/>
        </w:rPr>
        <w:t>绘制可视化：</w:t>
      </w:r>
    </w:p>
    <w:p w14:paraId="714FBD54">
      <w:pPr>
        <w:pStyle w:val="3"/>
        <w:spacing w:before="42" w:line="215" w:lineRule="auto"/>
        <w:ind w:left="19"/>
        <w:outlineLvl w:val="0"/>
      </w:pPr>
      <w:r>
        <w:rPr>
          <w:b/>
          <w:bCs/>
          <w:spacing w:val="-7"/>
        </w:rPr>
        <w:t>1.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alt（x）与</w:t>
      </w:r>
      <w:r>
        <w:rPr>
          <w:spacing w:val="47"/>
        </w:rPr>
        <w:t xml:space="preserve"> </w:t>
      </w:r>
      <w:r>
        <w:rPr>
          <w:b/>
          <w:bCs/>
          <w:spacing w:val="-7"/>
        </w:rPr>
        <w:t>oxy（y）的散点图</w:t>
      </w:r>
    </w:p>
    <w:p w14:paraId="1359D494">
      <w:pPr>
        <w:pStyle w:val="3"/>
        <w:spacing w:before="49" w:line="219" w:lineRule="auto"/>
        <w:ind w:left="4"/>
        <w:outlineLvl w:val="0"/>
      </w:pPr>
      <w:r>
        <w:rPr>
          <w:b/>
          <w:bCs/>
          <w:spacing w:val="-6"/>
        </w:rPr>
        <w:t>2.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将</w:t>
      </w:r>
      <w:r>
        <w:rPr>
          <w:spacing w:val="18"/>
        </w:rPr>
        <w:t xml:space="preserve"> </w:t>
      </w:r>
      <w:r>
        <w:rPr>
          <w:b/>
          <w:bCs/>
          <w:spacing w:val="-6"/>
        </w:rPr>
        <w:t>dfs</w:t>
      </w:r>
      <w:r>
        <w:rPr>
          <w:spacing w:val="23"/>
        </w:rPr>
        <w:t xml:space="preserve"> </w:t>
      </w:r>
      <w:r>
        <w:rPr>
          <w:b/>
          <w:bCs/>
          <w:spacing w:val="-6"/>
        </w:rPr>
        <w:t>映射为点的颜色</w:t>
      </w:r>
    </w:p>
    <w:p w14:paraId="1EFB93FB">
      <w:pPr>
        <w:spacing w:line="291" w:lineRule="auto"/>
        <w:rPr>
          <w:rFonts w:ascii="Arial"/>
          <w:sz w:val="21"/>
        </w:rPr>
      </w:pPr>
    </w:p>
    <w:p w14:paraId="41D197EC">
      <w:pPr>
        <w:pStyle w:val="3"/>
        <w:spacing w:before="79" w:line="219" w:lineRule="auto"/>
        <w:outlineLvl w:val="0"/>
      </w:pPr>
      <w:r>
        <w:rPr>
          <w:b/>
          <w:bCs/>
          <w:spacing w:val="-6"/>
        </w:rPr>
        <w:t>###</w:t>
      </w:r>
      <w:r>
        <w:rPr>
          <w:spacing w:val="12"/>
        </w:rPr>
        <w:t xml:space="preserve"> </w:t>
      </w:r>
      <w:r>
        <w:rPr>
          <w:b/>
          <w:bCs/>
          <w:spacing w:val="-6"/>
        </w:rPr>
        <w:t>代码</w:t>
      </w:r>
    </w:p>
    <w:p w14:paraId="2230184B">
      <w:pPr>
        <w:pStyle w:val="3"/>
        <w:spacing w:before="43" w:line="235" w:lineRule="auto"/>
        <w:ind w:left="12"/>
        <w:outlineLvl w:val="0"/>
      </w:pPr>
      <w:r>
        <w:rPr>
          <w:b/>
          <w:bCs/>
          <w:spacing w:val="-31"/>
          <w:w w:val="73"/>
        </w:rPr>
        <w:t>、、、r</w:t>
      </w:r>
    </w:p>
    <w:p w14:paraId="54074BC1">
      <w:pPr>
        <w:pStyle w:val="3"/>
        <w:spacing w:before="22" w:line="214" w:lineRule="auto"/>
        <w:ind w:left="16"/>
        <w:outlineLvl w:val="0"/>
      </w:pPr>
      <w:r>
        <w:rPr>
          <w:b/>
          <w:bCs/>
          <w:spacing w:val="-4"/>
        </w:rPr>
        <w:t>library(ggplot2)</w:t>
      </w:r>
    </w:p>
    <w:p w14:paraId="66898BB2">
      <w:pPr>
        <w:pStyle w:val="3"/>
        <w:spacing w:before="49" w:line="214" w:lineRule="auto"/>
        <w:ind w:left="6"/>
        <w:outlineLvl w:val="0"/>
      </w:pPr>
      <w:r>
        <w:rPr>
          <w:b/>
          <w:bCs/>
          <w:spacing w:val="-3"/>
        </w:rPr>
        <w:t>data("doubs",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packa</w:t>
      </w:r>
      <w:r>
        <w:rPr>
          <w:b/>
          <w:bCs/>
          <w:spacing w:val="-4"/>
        </w:rPr>
        <w:t>ge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=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"ade4")</w:t>
      </w:r>
    </w:p>
    <w:p w14:paraId="2C7262E5">
      <w:pPr>
        <w:pStyle w:val="3"/>
        <w:spacing w:before="51" w:line="221" w:lineRule="auto"/>
        <w:ind w:left="7"/>
        <w:outlineLvl w:val="0"/>
      </w:pPr>
      <w:r>
        <w:rPr>
          <w:b/>
          <w:bCs/>
          <w:spacing w:val="-6"/>
        </w:rPr>
        <w:t>env</w:t>
      </w:r>
      <w:r>
        <w:rPr>
          <w:spacing w:val="18"/>
        </w:rPr>
        <w:t xml:space="preserve"> </w:t>
      </w:r>
      <w:r>
        <w:rPr>
          <w:b/>
          <w:bCs/>
          <w:spacing w:val="-6"/>
        </w:rPr>
        <w:t>&lt;-</w:t>
      </w:r>
      <w:r>
        <w:rPr>
          <w:spacing w:val="14"/>
        </w:rPr>
        <w:t xml:space="preserve"> </w:t>
      </w:r>
      <w:r>
        <w:rPr>
          <w:b/>
          <w:bCs/>
          <w:spacing w:val="-6"/>
        </w:rPr>
        <w:t>doubs$env</w:t>
      </w:r>
    </w:p>
    <w:p w14:paraId="6712E3E5">
      <w:pPr>
        <w:spacing w:line="288" w:lineRule="auto"/>
        <w:rPr>
          <w:rFonts w:ascii="Arial"/>
          <w:sz w:val="21"/>
        </w:rPr>
      </w:pPr>
    </w:p>
    <w:p w14:paraId="27CB6C62">
      <w:pPr>
        <w:pStyle w:val="3"/>
        <w:spacing w:before="79" w:line="219" w:lineRule="auto"/>
        <w:outlineLvl w:val="0"/>
      </w:pPr>
      <w:r>
        <w:rPr>
          <w:b/>
          <w:bCs/>
          <w:spacing w:val="-6"/>
        </w:rPr>
        <w:t>#</w:t>
      </w:r>
      <w:r>
        <w:rPr>
          <w:spacing w:val="27"/>
        </w:rPr>
        <w:t xml:space="preserve"> </w:t>
      </w:r>
      <w:r>
        <w:rPr>
          <w:b/>
          <w:bCs/>
          <w:spacing w:val="-6"/>
        </w:rPr>
        <w:t>1.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基础散点图</w:t>
      </w:r>
    </w:p>
    <w:p w14:paraId="77AEF1BD">
      <w:pPr>
        <w:pStyle w:val="3"/>
        <w:spacing w:before="42" w:line="214" w:lineRule="auto"/>
        <w:ind w:left="5"/>
        <w:outlineLvl w:val="0"/>
      </w:pPr>
      <w:r>
        <w:rPr>
          <w:b/>
          <w:bCs/>
          <w:spacing w:val="-4"/>
        </w:rPr>
        <w:t>ggplot(data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=</w:t>
      </w:r>
      <w:r>
        <w:rPr>
          <w:spacing w:val="15"/>
        </w:rPr>
        <w:t xml:space="preserve"> </w:t>
      </w:r>
      <w:r>
        <w:rPr>
          <w:b/>
          <w:bCs/>
          <w:spacing w:val="-4"/>
        </w:rPr>
        <w:t>env)</w:t>
      </w:r>
      <w:r>
        <w:rPr>
          <w:spacing w:val="10"/>
        </w:rPr>
        <w:t xml:space="preserve"> </w:t>
      </w:r>
      <w:r>
        <w:rPr>
          <w:b/>
          <w:bCs/>
          <w:spacing w:val="-4"/>
        </w:rPr>
        <w:t>+</w:t>
      </w:r>
    </w:p>
    <w:p w14:paraId="2187216D">
      <w:pPr>
        <w:pStyle w:val="3"/>
        <w:spacing w:before="51" w:line="213" w:lineRule="auto"/>
        <w:ind w:left="245"/>
        <w:outlineLvl w:val="0"/>
      </w:pPr>
      <w:r>
        <w:rPr>
          <w:b/>
          <w:bCs/>
          <w:spacing w:val="-3"/>
        </w:rPr>
        <w:t>geom_point(mapping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=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aes(</w:t>
      </w:r>
      <w:r>
        <w:rPr>
          <w:b/>
          <w:bCs/>
          <w:spacing w:val="-4"/>
        </w:rPr>
        <w:t>x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=</w:t>
      </w:r>
      <w:r>
        <w:rPr>
          <w:spacing w:val="10"/>
        </w:rPr>
        <w:t xml:space="preserve"> </w:t>
      </w:r>
      <w:r>
        <w:rPr>
          <w:b/>
          <w:bCs/>
          <w:spacing w:val="-4"/>
        </w:rPr>
        <w:t>alt,</w:t>
      </w:r>
      <w:r>
        <w:rPr>
          <w:spacing w:val="11"/>
        </w:rPr>
        <w:t xml:space="preserve"> </w:t>
      </w:r>
      <w:r>
        <w:rPr>
          <w:b/>
          <w:bCs/>
          <w:spacing w:val="-4"/>
        </w:rPr>
        <w:t>y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=</w:t>
      </w:r>
      <w:r>
        <w:rPr>
          <w:spacing w:val="11"/>
        </w:rPr>
        <w:t xml:space="preserve"> </w:t>
      </w:r>
      <w:r>
        <w:rPr>
          <w:b/>
          <w:bCs/>
          <w:spacing w:val="-4"/>
        </w:rPr>
        <w:t>oxy))</w:t>
      </w:r>
    </w:p>
    <w:p w14:paraId="7A2BA3A5">
      <w:pPr>
        <w:spacing w:line="299" w:lineRule="auto"/>
        <w:rPr>
          <w:rFonts w:ascii="Arial"/>
          <w:sz w:val="21"/>
        </w:rPr>
      </w:pPr>
    </w:p>
    <w:p w14:paraId="67DACE16">
      <w:pPr>
        <w:pStyle w:val="3"/>
        <w:spacing w:before="78" w:line="220" w:lineRule="auto"/>
        <w:outlineLvl w:val="0"/>
      </w:pPr>
      <w:r>
        <w:rPr>
          <w:b/>
          <w:bCs/>
          <w:spacing w:val="-3"/>
        </w:rPr>
        <w:t>###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运行结果</w:t>
      </w:r>
    </w:p>
    <w:p w14:paraId="0E64884B">
      <w:pPr>
        <w:spacing w:line="220" w:lineRule="auto"/>
        <w:sectPr>
          <w:footerReference r:id="rId6" w:type="default"/>
          <w:pgSz w:w="11907" w:h="16838"/>
          <w:pgMar w:top="1425" w:right="1785" w:bottom="829" w:left="1449" w:header="0" w:footer="668" w:gutter="0"/>
          <w:cols w:space="720" w:num="1"/>
        </w:sectPr>
      </w:pPr>
    </w:p>
    <w:p w14:paraId="3B0F2B9F">
      <w:pPr>
        <w:spacing w:before="8" w:line="5379" w:lineRule="exact"/>
      </w:pPr>
      <w:r>
        <w:rPr>
          <w:position w:val="-107"/>
        </w:rPr>
        <w:drawing>
          <wp:inline distT="0" distB="0" distL="0" distR="0">
            <wp:extent cx="5019675" cy="341503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09" cy="341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C972">
      <w:pPr>
        <w:spacing w:line="283" w:lineRule="auto"/>
        <w:rPr>
          <w:rFonts w:ascii="Arial"/>
          <w:sz w:val="21"/>
        </w:rPr>
      </w:pPr>
    </w:p>
    <w:p w14:paraId="18C5AD10">
      <w:pPr>
        <w:pStyle w:val="3"/>
        <w:spacing w:before="78" w:line="219" w:lineRule="auto"/>
        <w:ind w:left="10"/>
        <w:outlineLvl w:val="0"/>
      </w:pPr>
      <w:r>
        <w:rPr>
          <w:b/>
          <w:bCs/>
          <w:spacing w:val="-6"/>
        </w:rPr>
        <w:t>#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2.</w:t>
      </w:r>
      <w:r>
        <w:rPr>
          <w:spacing w:val="16"/>
        </w:rPr>
        <w:t xml:space="preserve"> </w:t>
      </w:r>
      <w:r>
        <w:rPr>
          <w:b/>
          <w:bCs/>
          <w:spacing w:val="-6"/>
        </w:rPr>
        <w:t>按距离</w:t>
      </w:r>
      <w:r>
        <w:rPr>
          <w:spacing w:val="14"/>
        </w:rPr>
        <w:t xml:space="preserve"> </w:t>
      </w:r>
      <w:r>
        <w:rPr>
          <w:b/>
          <w:bCs/>
          <w:spacing w:val="-6"/>
        </w:rPr>
        <w:t>dfs</w:t>
      </w:r>
      <w:r>
        <w:rPr>
          <w:spacing w:val="9"/>
        </w:rPr>
        <w:t xml:space="preserve"> </w:t>
      </w:r>
      <w:r>
        <w:rPr>
          <w:b/>
          <w:bCs/>
          <w:spacing w:val="-6"/>
        </w:rPr>
        <w:t>着色</w:t>
      </w:r>
    </w:p>
    <w:p w14:paraId="544489A6">
      <w:pPr>
        <w:pStyle w:val="3"/>
        <w:spacing w:before="42" w:line="214" w:lineRule="auto"/>
        <w:ind w:left="15"/>
        <w:outlineLvl w:val="0"/>
      </w:pPr>
      <w:r>
        <w:rPr>
          <w:b/>
          <w:bCs/>
          <w:spacing w:val="-4"/>
        </w:rPr>
        <w:t>ggplot(data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=</w:t>
      </w:r>
      <w:r>
        <w:rPr>
          <w:spacing w:val="15"/>
        </w:rPr>
        <w:t xml:space="preserve"> </w:t>
      </w:r>
      <w:r>
        <w:rPr>
          <w:b/>
          <w:bCs/>
          <w:spacing w:val="-4"/>
        </w:rPr>
        <w:t>env)</w:t>
      </w:r>
      <w:r>
        <w:rPr>
          <w:spacing w:val="10"/>
        </w:rPr>
        <w:t xml:space="preserve"> </w:t>
      </w:r>
      <w:r>
        <w:rPr>
          <w:b/>
          <w:bCs/>
          <w:spacing w:val="-4"/>
        </w:rPr>
        <w:t>+</w:t>
      </w:r>
    </w:p>
    <w:p w14:paraId="72072E1A">
      <w:pPr>
        <w:pStyle w:val="3"/>
        <w:spacing w:before="50" w:line="213" w:lineRule="auto"/>
        <w:ind w:left="255"/>
        <w:outlineLvl w:val="0"/>
      </w:pPr>
      <w:r>
        <w:rPr>
          <w:b/>
          <w:bCs/>
          <w:spacing w:val="-4"/>
        </w:rPr>
        <w:t>geom_point(mapping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=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aes(x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=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alt,</w:t>
      </w:r>
      <w:r>
        <w:rPr>
          <w:spacing w:val="15"/>
        </w:rPr>
        <w:t xml:space="preserve"> </w:t>
      </w:r>
      <w:r>
        <w:rPr>
          <w:b/>
          <w:bCs/>
          <w:spacing w:val="-4"/>
        </w:rPr>
        <w:t>y</w:t>
      </w:r>
      <w:r>
        <w:rPr>
          <w:spacing w:val="7"/>
        </w:rPr>
        <w:t xml:space="preserve"> </w:t>
      </w:r>
      <w:r>
        <w:rPr>
          <w:b/>
          <w:bCs/>
          <w:spacing w:val="-4"/>
        </w:rPr>
        <w:t>=</w:t>
      </w:r>
      <w:r>
        <w:rPr>
          <w:spacing w:val="12"/>
        </w:rPr>
        <w:t xml:space="preserve"> </w:t>
      </w:r>
      <w:r>
        <w:rPr>
          <w:b/>
          <w:bCs/>
          <w:spacing w:val="-4"/>
        </w:rPr>
        <w:t>oxy,</w:t>
      </w:r>
      <w:r>
        <w:rPr>
          <w:spacing w:val="14"/>
        </w:rPr>
        <w:t xml:space="preserve"> </w:t>
      </w:r>
      <w:r>
        <w:rPr>
          <w:b/>
          <w:bCs/>
          <w:spacing w:val="-4"/>
        </w:rPr>
        <w:t>color</w:t>
      </w:r>
      <w:r>
        <w:rPr>
          <w:spacing w:val="7"/>
        </w:rPr>
        <w:t xml:space="preserve"> </w:t>
      </w:r>
      <w:r>
        <w:rPr>
          <w:b/>
          <w:bCs/>
          <w:spacing w:val="-4"/>
        </w:rPr>
        <w:t>=</w:t>
      </w:r>
      <w:r>
        <w:rPr>
          <w:spacing w:val="14"/>
        </w:rPr>
        <w:t xml:space="preserve"> </w:t>
      </w:r>
      <w:r>
        <w:rPr>
          <w:b/>
          <w:bCs/>
          <w:spacing w:val="-4"/>
        </w:rPr>
        <w:t>dfs))</w:t>
      </w:r>
    </w:p>
    <w:p w14:paraId="43704BAB">
      <w:pPr>
        <w:spacing w:line="279" w:lineRule="auto"/>
        <w:rPr>
          <w:rFonts w:ascii="Arial"/>
          <w:sz w:val="21"/>
        </w:rPr>
      </w:pPr>
    </w:p>
    <w:p w14:paraId="0A45B5DE">
      <w:pPr>
        <w:pStyle w:val="3"/>
        <w:spacing w:before="78" w:line="91" w:lineRule="exact"/>
        <w:ind w:left="21"/>
        <w:rPr>
          <w:b/>
          <w:bCs/>
          <w:spacing w:val="-46"/>
          <w:w w:val="89"/>
          <w:position w:val="-1"/>
        </w:rPr>
      </w:pPr>
      <w:r>
        <w:rPr>
          <w:b/>
          <w:bCs/>
          <w:spacing w:val="-46"/>
          <w:w w:val="89"/>
          <w:position w:val="-1"/>
        </w:rPr>
        <w:t>、、、</w:t>
      </w:r>
    </w:p>
    <w:p w14:paraId="25C1275C">
      <w:pPr>
        <w:pStyle w:val="3"/>
        <w:spacing w:before="78" w:line="91" w:lineRule="exact"/>
        <w:ind w:left="21"/>
        <w:rPr>
          <w:b/>
          <w:bCs/>
          <w:spacing w:val="-46"/>
          <w:w w:val="89"/>
          <w:position w:val="-1"/>
        </w:rPr>
      </w:pPr>
    </w:p>
    <w:p w14:paraId="7E589A22">
      <w:pPr>
        <w:pStyle w:val="3"/>
        <w:spacing w:before="225" w:line="220" w:lineRule="auto"/>
        <w:ind w:left="10"/>
        <w:outlineLvl w:val="0"/>
        <w:rPr>
          <w:rFonts w:hint="eastAsia"/>
          <w:b/>
          <w:bCs/>
          <w:spacing w:val="-3"/>
        </w:rPr>
      </w:pPr>
      <w:r>
        <w:rPr>
          <w:rFonts w:hint="eastAsia"/>
          <w:b/>
          <w:bCs/>
          <w:spacing w:val="-3"/>
        </w:rPr>
        <w:t>填空答案</w:t>
      </w:r>
    </w:p>
    <w:p w14:paraId="227B1722">
      <w:pPr>
        <w:pStyle w:val="3"/>
        <w:spacing w:before="225" w:line="220" w:lineRule="auto"/>
        <w:ind w:left="10"/>
        <w:outlineLvl w:val="0"/>
        <w:rPr>
          <w:rFonts w:hint="eastAsia"/>
          <w:b/>
          <w:bCs/>
          <w:spacing w:val="-3"/>
        </w:rPr>
      </w:pPr>
      <w:r>
        <w:rPr>
          <w:rFonts w:hint="eastAsia"/>
          <w:b/>
          <w:bCs/>
          <w:spacing w:val="-3"/>
        </w:rPr>
        <w:t>ggplot(data = env) + geom_point(aes(x = alt, y = oxy))</w:t>
      </w:r>
    </w:p>
    <w:p w14:paraId="2EFA1BD0">
      <w:pPr>
        <w:pStyle w:val="3"/>
        <w:spacing w:before="225" w:line="220" w:lineRule="auto"/>
        <w:ind w:left="10"/>
        <w:outlineLvl w:val="0"/>
        <w:rPr>
          <w:rFonts w:hint="eastAsia"/>
          <w:b/>
          <w:bCs/>
          <w:spacing w:val="-3"/>
        </w:rPr>
      </w:pPr>
      <w:r>
        <w:rPr>
          <w:rFonts w:hint="eastAsia"/>
          <w:b/>
          <w:bCs/>
          <w:spacing w:val="-3"/>
        </w:rPr>
        <w:t>ggplot(data = env) + geom_point(aes(x = alt, y = oxy, color = dfs))</w:t>
      </w:r>
    </w:p>
    <w:p w14:paraId="754A83A1">
      <w:pPr>
        <w:pStyle w:val="3"/>
        <w:spacing w:before="225" w:line="220" w:lineRule="auto"/>
        <w:ind w:left="10"/>
        <w:outlineLvl w:val="0"/>
        <w:rPr>
          <w:rFonts w:hint="eastAsia"/>
          <w:b/>
          <w:bCs/>
          <w:spacing w:val="-3"/>
        </w:rPr>
      </w:pPr>
    </w:p>
    <w:p w14:paraId="28443C03">
      <w:pPr>
        <w:pStyle w:val="3"/>
        <w:spacing w:before="225" w:line="220" w:lineRule="auto"/>
        <w:ind w:left="10"/>
        <w:outlineLvl w:val="0"/>
        <w:rPr>
          <w:rFonts w:hint="eastAsia"/>
          <w:b/>
          <w:bCs/>
          <w:spacing w:val="-3"/>
        </w:rPr>
      </w:pPr>
    </w:p>
    <w:p w14:paraId="38290F9F">
      <w:pPr>
        <w:pStyle w:val="3"/>
        <w:spacing w:before="225" w:line="220" w:lineRule="auto"/>
        <w:ind w:left="10"/>
        <w:outlineLvl w:val="0"/>
      </w:pPr>
      <w:r>
        <w:rPr>
          <w:b/>
          <w:bCs/>
          <w:spacing w:val="-3"/>
        </w:rPr>
        <w:t>###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运行结果</w:t>
      </w:r>
    </w:p>
    <w:p w14:paraId="0400B294">
      <w:pPr>
        <w:spacing w:before="8" w:line="5969" w:lineRule="exact"/>
        <w:rPr>
          <w:position w:val="-119"/>
        </w:rPr>
      </w:pPr>
      <w:r>
        <w:rPr>
          <w:position w:val="-119"/>
        </w:rPr>
        <w:drawing>
          <wp:inline distT="0" distB="0" distL="0" distR="0">
            <wp:extent cx="5231130" cy="3503930"/>
            <wp:effectExtent l="0" t="0" r="7620" b="127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4D49">
      <w:pPr>
        <w:spacing w:before="8" w:line="5969" w:lineRule="exact"/>
        <w:rPr>
          <w:position w:val="-119"/>
        </w:rPr>
      </w:pPr>
      <w:bookmarkStart w:id="0" w:name="_GoBack"/>
      <w:bookmarkEnd w:id="0"/>
    </w:p>
    <w:sectPr>
      <w:footerReference r:id="rId7" w:type="default"/>
      <w:pgSz w:w="11907" w:h="16838"/>
      <w:pgMar w:top="1431" w:right="1785" w:bottom="829" w:left="1440" w:header="0" w:footer="66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19737">
    <w:pPr>
      <w:spacing w:line="174" w:lineRule="auto"/>
      <w:ind w:left="328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7229C">
    <w:pPr>
      <w:spacing w:line="174" w:lineRule="auto"/>
      <w:ind w:left="314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8957B">
    <w:pPr>
      <w:spacing w:line="174" w:lineRule="auto"/>
      <w:ind w:left="3150"/>
      <w:outlineLvl w:val="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80B37D6"/>
    <w:rsid w:val="31992B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524</Words>
  <Characters>1357</Characters>
  <TotalTime>2</TotalTime>
  <ScaleCrop>false</ScaleCrop>
  <LinksUpToDate>false</LinksUpToDate>
  <CharactersWithSpaces>1651</CharactersWithSpaces>
  <Application>WPS Office_12.1.0.22089_F1E327BC-269C-435d-A152-05C5408002CA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2026-05-03T16:27:00Z</dcterms:created>
  <dc:creator>Apache POI</dc:creator>
  <cp:lastModifiedBy>Kitty</cp:lastModifiedBy>
  <dcterms:modified xsi:type="dcterms:W3CDTF">2026-05-03T14:13:46Z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2026-05-03T21:38:28Z</vt:filetime>
  </property>
  <property fmtid="{D5CDD505-2E9C-101B-9397-08002B2CF9AE}" pid="4" name="KSOProductBuildVer">
    <vt:lpwstr>2052-12.1.0.22089</vt:lpwstr>
  </property>
  <property fmtid="{D5CDD505-2E9C-101B-9397-08002B2CF9AE}" pid="5" name="ICV">
    <vt:lpwstr>CC34F75D57B44B5799741323A9A0050D_13</vt:lpwstr>
  </property>
  <property fmtid="{D5CDD505-2E9C-101B-9397-08002B2CF9AE}" pid="6" name="KSOTemplateDocerSaveRecord">
    <vt:lpwstr>eyJoZGlkIjoiYjgwYTA1ODZiZGYzNWNiYTliN2FiYmEyNmZiYjYzNjkiLCJ1c2VySWQiOiI0NjM5ODU1MjMifQ==</vt:lpwstr>
  </property>
</Properties>
</file>