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B739" w14:textId="77777777" w:rsidR="000A1419" w:rsidRPr="00B1048C" w:rsidRDefault="000A1419" w:rsidP="000A141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b/>
          <w:bCs/>
        </w:rPr>
      </w:pPr>
      <w:r w:rsidRPr="00B1048C">
        <w:rPr>
          <w:rFonts w:ascii="微软雅黑" w:eastAsia="微软雅黑" w:hAnsi="微软雅黑" w:hint="eastAsia"/>
          <w:b/>
          <w:bCs/>
        </w:rPr>
        <w:t xml:space="preserve">Lecture </w:t>
      </w:r>
      <w:r>
        <w:rPr>
          <w:rFonts w:ascii="微软雅黑" w:eastAsia="微软雅黑" w:hAnsi="微软雅黑" w:hint="eastAsia"/>
          <w:b/>
          <w:bCs/>
        </w:rPr>
        <w:t>4</w:t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 w:hint="eastAsia"/>
          <w:b/>
          <w:bCs/>
        </w:rPr>
        <w:t>Foundation</w:t>
      </w:r>
    </w:p>
    <w:p w14:paraId="0238EF6F" w14:textId="77777777" w:rsidR="000A1419" w:rsidRDefault="000A1419" w:rsidP="000A141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 core fact is that the single reward is not smooth but the expectation of rewards is smooth in parameter space.</w:t>
      </w:r>
    </w:p>
    <w:p w14:paraId="5D463430" w14:textId="77777777" w:rsidR="000A1419" w:rsidRDefault="000A1419" w:rsidP="000A141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F97613">
        <w:rPr>
          <w:rFonts w:ascii="微软雅黑" w:eastAsia="微软雅黑" w:hAnsi="微软雅黑" w:hint="eastAsia"/>
        </w:rPr>
        <w:t xml:space="preserve">The main modules in RL are </w:t>
      </w:r>
      <w:r>
        <w:rPr>
          <w:rFonts w:ascii="微软雅黑" w:eastAsia="微软雅黑" w:hAnsi="微软雅黑" w:hint="eastAsia"/>
        </w:rPr>
        <w:t>generate samples</w:t>
      </w:r>
      <w:r w:rsidRPr="00F97613"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hint="eastAsia"/>
        </w:rPr>
        <w:t>fit a model/</w:t>
      </w:r>
      <w:r w:rsidRPr="00F97613">
        <w:rPr>
          <w:rFonts w:ascii="微软雅黑" w:eastAsia="微软雅黑" w:hAnsi="微软雅黑" w:hint="eastAsia"/>
        </w:rPr>
        <w:t>estimating reward</w:t>
      </w:r>
      <w:r>
        <w:rPr>
          <w:rFonts w:ascii="微软雅黑" w:eastAsia="微软雅黑" w:hAnsi="微软雅黑" w:hint="eastAsia"/>
        </w:rPr>
        <w:t xml:space="preserve"> </w:t>
      </w:r>
      <w:r w:rsidRPr="00F97613">
        <w:rPr>
          <w:rFonts w:ascii="微软雅黑" w:eastAsia="微软雅黑" w:hAnsi="微软雅黑" w:hint="eastAsia"/>
        </w:rPr>
        <w:t>and improving the policy.</w:t>
      </w:r>
    </w:p>
    <w:p w14:paraId="694CFE7D" w14:textId="77777777" w:rsidR="000A1419" w:rsidRPr="00F97613" w:rsidRDefault="000A1419" w:rsidP="000A1419">
      <w:pPr>
        <w:pStyle w:val="a7"/>
        <w:spacing w:line="360" w:lineRule="auto"/>
        <w:ind w:left="360" w:firstLineChars="0" w:firstLine="0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DC79E27" wp14:editId="6E0B35FA">
            <wp:extent cx="3796496" cy="2525360"/>
            <wp:effectExtent l="0" t="0" r="0" b="8890"/>
            <wp:docPr id="575289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89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969" cy="25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E537" w14:textId="77777777" w:rsidR="000A1419" w:rsidRDefault="000A1419" w:rsidP="000A141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Three important functions: Q-function (based on state and action), V-function (only based on state), A-function (advantage, Q - V).</w:t>
      </w:r>
    </w:p>
    <w:p w14:paraId="2E2546B9" w14:textId="77777777" w:rsidR="000A1419" w:rsidRPr="00FF62C3" w:rsidRDefault="000A1419" w:rsidP="000A1419">
      <w:pPr>
        <w:pStyle w:val="a7"/>
        <w:spacing w:line="360" w:lineRule="auto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F22A2BE" wp14:editId="2ECA34A8">
            <wp:extent cx="4681718" cy="922139"/>
            <wp:effectExtent l="114300" t="114300" r="100330" b="144780"/>
            <wp:docPr id="547609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394" cy="926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16F594" w14:textId="77777777" w:rsidR="000A1419" w:rsidRDefault="000A1419" w:rsidP="000A1419">
      <w:pPr>
        <w:pStyle w:val="a7"/>
        <w:spacing w:line="360" w:lineRule="auto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E52DE82" wp14:editId="6C2EF405">
            <wp:extent cx="4399794" cy="1980718"/>
            <wp:effectExtent l="133350" t="114300" r="134620" b="172085"/>
            <wp:docPr id="69061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5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476" cy="20098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D82ED1" w14:textId="77777777" w:rsidR="000A1419" w:rsidRDefault="000A1419" w:rsidP="000A141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F97613">
        <w:rPr>
          <w:rFonts w:ascii="微软雅黑" w:eastAsia="微软雅黑" w:hAnsi="微软雅黑" w:hint="eastAsia"/>
        </w:rPr>
        <w:lastRenderedPageBreak/>
        <w:t xml:space="preserve">RL algorithms </w:t>
      </w:r>
      <w:r>
        <w:rPr>
          <w:rFonts w:ascii="微软雅黑" w:eastAsia="微软雅黑" w:hAnsi="微软雅黑" w:hint="eastAsia"/>
        </w:rPr>
        <w:t xml:space="preserve">mainly </w:t>
      </w:r>
      <w:r w:rsidRPr="00F97613">
        <w:rPr>
          <w:rFonts w:ascii="微软雅黑" w:eastAsia="微软雅黑" w:hAnsi="微软雅黑" w:hint="eastAsia"/>
        </w:rPr>
        <w:t xml:space="preserve">conclude </w:t>
      </w:r>
      <w:r>
        <w:rPr>
          <w:rFonts w:ascii="微软雅黑" w:eastAsia="微软雅黑" w:hAnsi="微软雅黑" w:hint="eastAsia"/>
        </w:rPr>
        <w:t>p</w:t>
      </w:r>
      <w:r w:rsidRPr="00F97613">
        <w:rPr>
          <w:rFonts w:ascii="微软雅黑" w:eastAsia="微软雅黑" w:hAnsi="微软雅黑" w:hint="eastAsia"/>
        </w:rPr>
        <w:t>olicy gradients, value-based, actor-critic and model-based RL algorithm.</w:t>
      </w:r>
    </w:p>
    <w:p w14:paraId="5E88F206" w14:textId="77777777" w:rsidR="000A1419" w:rsidRDefault="000A1419" w:rsidP="000A141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Some important factors </w:t>
      </w:r>
      <w:r>
        <w:rPr>
          <w:rFonts w:ascii="微软雅黑" w:eastAsia="微软雅黑" w:hAnsi="微软雅黑"/>
        </w:rPr>
        <w:t>that</w:t>
      </w:r>
      <w:r>
        <w:rPr>
          <w:rFonts w:ascii="微软雅黑" w:eastAsia="微软雅黑" w:hAnsi="微软雅黑" w:hint="eastAsia"/>
        </w:rPr>
        <w:t xml:space="preserve"> determine the choice of algorithm:</w:t>
      </w:r>
    </w:p>
    <w:p w14:paraId="46B9B1D0" w14:textId="77777777" w:rsidR="000A1419" w:rsidRPr="005773DB" w:rsidRDefault="000A1419" w:rsidP="000A1419">
      <w:pPr>
        <w:pStyle w:val="a7"/>
        <w:spacing w:line="360" w:lineRule="auto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0545901" wp14:editId="1EE75880">
            <wp:extent cx="3433548" cy="2766350"/>
            <wp:effectExtent l="152400" t="114300" r="128905" b="167640"/>
            <wp:docPr id="1546703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3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043" cy="2788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E74609" w14:textId="77777777" w:rsidR="000A1419" w:rsidRPr="00F97613" w:rsidRDefault="000A1419" w:rsidP="000A141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Sample efficiency</w:t>
      </w:r>
    </w:p>
    <w:p w14:paraId="013BBABA" w14:textId="1EEE7FFB" w:rsidR="0068626F" w:rsidRPr="000A1419" w:rsidRDefault="000A1419" w:rsidP="000A1419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C3AF7E0" wp14:editId="6D4409E4">
            <wp:extent cx="5274310" cy="1423035"/>
            <wp:effectExtent l="0" t="0" r="2540" b="5715"/>
            <wp:docPr id="124919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6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6F" w:rsidRPr="000A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5E099" w14:textId="77777777" w:rsidR="00F77362" w:rsidRDefault="00F77362" w:rsidP="000A1419">
      <w:pPr>
        <w:rPr>
          <w:rFonts w:hint="eastAsia"/>
        </w:rPr>
      </w:pPr>
      <w:r>
        <w:separator/>
      </w:r>
    </w:p>
  </w:endnote>
  <w:endnote w:type="continuationSeparator" w:id="0">
    <w:p w14:paraId="35E84E3D" w14:textId="77777777" w:rsidR="00F77362" w:rsidRDefault="00F77362" w:rsidP="000A14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7C991" w14:textId="77777777" w:rsidR="00F77362" w:rsidRDefault="00F77362" w:rsidP="000A1419">
      <w:pPr>
        <w:rPr>
          <w:rFonts w:hint="eastAsia"/>
        </w:rPr>
      </w:pPr>
      <w:r>
        <w:separator/>
      </w:r>
    </w:p>
  </w:footnote>
  <w:footnote w:type="continuationSeparator" w:id="0">
    <w:p w14:paraId="02EAAB02" w14:textId="77777777" w:rsidR="00F77362" w:rsidRDefault="00F77362" w:rsidP="000A14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43145"/>
    <w:multiLevelType w:val="hybridMultilevel"/>
    <w:tmpl w:val="D038A3A2"/>
    <w:lvl w:ilvl="0" w:tplc="6A8AA48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D9F121A"/>
    <w:multiLevelType w:val="hybridMultilevel"/>
    <w:tmpl w:val="65D648A6"/>
    <w:lvl w:ilvl="0" w:tplc="2D6A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8869038">
    <w:abstractNumId w:val="0"/>
  </w:num>
  <w:num w:numId="2" w16cid:durableId="5828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6F"/>
    <w:rsid w:val="000A1419"/>
    <w:rsid w:val="0068626F"/>
    <w:rsid w:val="00CD2FE3"/>
    <w:rsid w:val="00F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1AB1E"/>
  <w15:chartTrackingRefBased/>
  <w15:docId w15:val="{186FA917-1EC6-4180-A4AC-1C19478F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4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419"/>
    <w:rPr>
      <w:sz w:val="18"/>
      <w:szCs w:val="18"/>
    </w:rPr>
  </w:style>
  <w:style w:type="paragraph" w:styleId="a7">
    <w:name w:val="List Paragraph"/>
    <w:basedOn w:val="a"/>
    <w:uiPriority w:val="34"/>
    <w:qFormat/>
    <w:rsid w:val="000A1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曹</dc:creator>
  <cp:keywords/>
  <dc:description/>
  <cp:lastModifiedBy>翔宇 曹</cp:lastModifiedBy>
  <cp:revision>2</cp:revision>
  <dcterms:created xsi:type="dcterms:W3CDTF">2024-11-12T03:20:00Z</dcterms:created>
  <dcterms:modified xsi:type="dcterms:W3CDTF">2024-11-12T03:20:00Z</dcterms:modified>
</cp:coreProperties>
</file>