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1E85E" w14:textId="095D27F2" w:rsidR="0048221C" w:rsidRDefault="00C92A0E">
      <w:pPr>
        <w:rPr>
          <w:rFonts w:ascii="宋体" w:eastAsia="宋体" w:hAnsi="宋体"/>
          <w:sz w:val="24"/>
          <w:szCs w:val="28"/>
        </w:rPr>
      </w:pPr>
      <w:r w:rsidRPr="00C92A0E">
        <w:rPr>
          <w:rFonts w:ascii="宋体" w:eastAsia="宋体" w:hAnsi="宋体" w:hint="eastAsia"/>
          <w:sz w:val="24"/>
          <w:szCs w:val="28"/>
        </w:rPr>
        <w:t>【问题描述与分析】</w:t>
      </w:r>
    </w:p>
    <w:p w14:paraId="55D22AB5" w14:textId="2643E66C" w:rsidR="00C92A0E" w:rsidRDefault="00C92A0E" w:rsidP="00C92A0E">
      <w:pPr>
        <w:ind w:firstLineChars="200" w:firstLine="480"/>
        <w:rPr>
          <w:rFonts w:ascii="宋体" w:eastAsia="宋体" w:hAnsi="宋体"/>
          <w:sz w:val="24"/>
          <w:szCs w:val="28"/>
        </w:rPr>
      </w:pPr>
      <w:r>
        <w:rPr>
          <w:rFonts w:ascii="宋体" w:eastAsia="宋体" w:hAnsi="宋体" w:hint="eastAsia"/>
          <w:sz w:val="24"/>
          <w:szCs w:val="28"/>
        </w:rPr>
        <w:t>该问题要求实现哈夫曼编码。其核心在于通过哈夫曼算法实现最优二元树，然后通过构建的二元树对各叶子节点进行编码，由于该编码方式中权重越大的字符采用越短的编码且各字符的编码均不是其他字符编码的前缀，因此可以实现文件的压缩。</w:t>
      </w:r>
    </w:p>
    <w:p w14:paraId="15EB8B3D" w14:textId="57EC7F87" w:rsidR="00240AE0" w:rsidRDefault="00240AE0" w:rsidP="00C92A0E">
      <w:pPr>
        <w:ind w:firstLineChars="200" w:firstLine="480"/>
        <w:rPr>
          <w:rFonts w:ascii="宋体" w:eastAsia="宋体" w:hAnsi="宋体"/>
          <w:sz w:val="24"/>
          <w:szCs w:val="28"/>
        </w:rPr>
      </w:pPr>
    </w:p>
    <w:p w14:paraId="26E55375" w14:textId="77777777" w:rsidR="00240AE0" w:rsidRPr="00C92A0E" w:rsidRDefault="00240AE0" w:rsidP="00C92A0E">
      <w:pPr>
        <w:ind w:firstLineChars="200" w:firstLine="480"/>
        <w:rPr>
          <w:rFonts w:ascii="宋体" w:eastAsia="宋体" w:hAnsi="宋体" w:hint="eastAsia"/>
          <w:sz w:val="24"/>
          <w:szCs w:val="28"/>
        </w:rPr>
      </w:pPr>
    </w:p>
    <w:p w14:paraId="187D5A86" w14:textId="574A026A" w:rsidR="00C92A0E" w:rsidRDefault="00C92A0E">
      <w:pPr>
        <w:rPr>
          <w:rFonts w:ascii="宋体" w:eastAsia="宋体" w:hAnsi="宋体"/>
          <w:sz w:val="24"/>
          <w:szCs w:val="28"/>
        </w:rPr>
      </w:pPr>
      <w:r w:rsidRPr="00C92A0E">
        <w:rPr>
          <w:rFonts w:ascii="宋体" w:eastAsia="宋体" w:hAnsi="宋体" w:hint="eastAsia"/>
          <w:sz w:val="24"/>
          <w:szCs w:val="28"/>
        </w:rPr>
        <w:t>【数据结构选择】</w:t>
      </w:r>
    </w:p>
    <w:p w14:paraId="4D4B70A7" w14:textId="5CE15F85" w:rsidR="00C92A0E" w:rsidRDefault="00CF6F6C" w:rsidP="00CF6F6C">
      <w:pPr>
        <w:ind w:firstLineChars="200" w:firstLine="480"/>
        <w:rPr>
          <w:rFonts w:ascii="宋体" w:eastAsia="宋体" w:hAnsi="宋体"/>
          <w:sz w:val="24"/>
          <w:szCs w:val="28"/>
        </w:rPr>
      </w:pPr>
      <w:r>
        <w:rPr>
          <w:rFonts w:ascii="宋体" w:eastAsia="宋体" w:hAnsi="宋体" w:hint="eastAsia"/>
          <w:sz w:val="24"/>
          <w:szCs w:val="28"/>
        </w:rPr>
        <w:t>采用树结构作为算法设计的基础，分别用五个向量存储各结点信息：</w:t>
      </w:r>
    </w:p>
    <w:p w14:paraId="4D1A5AF7" w14:textId="3F5BDB09" w:rsidR="00CF6F6C" w:rsidRDefault="00CF6F6C" w:rsidP="00CF6F6C">
      <w:pPr>
        <w:ind w:firstLineChars="200" w:firstLine="480"/>
        <w:rPr>
          <w:rFonts w:ascii="宋体" w:eastAsia="宋体" w:hAnsi="宋体"/>
          <w:sz w:val="24"/>
          <w:szCs w:val="28"/>
        </w:rPr>
      </w:pPr>
      <w:r w:rsidRPr="00CF6F6C">
        <w:rPr>
          <w:rFonts w:ascii="宋体" w:eastAsia="宋体" w:hAnsi="宋体"/>
          <w:noProof/>
          <w:sz w:val="24"/>
          <w:szCs w:val="28"/>
        </w:rPr>
        <w:drawing>
          <wp:inline distT="0" distB="0" distL="0" distR="0" wp14:anchorId="775E0E71" wp14:editId="7E810E25">
            <wp:extent cx="5229860" cy="1454785"/>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29860" cy="1454785"/>
                    </a:xfrm>
                    <a:prstGeom prst="rect">
                      <a:avLst/>
                    </a:prstGeom>
                    <a:noFill/>
                    <a:ln>
                      <a:noFill/>
                    </a:ln>
                  </pic:spPr>
                </pic:pic>
              </a:graphicData>
            </a:graphic>
          </wp:inline>
        </w:drawing>
      </w:r>
    </w:p>
    <w:p w14:paraId="449913A8" w14:textId="08495A03" w:rsidR="00240AE0" w:rsidRDefault="00CF6F6C" w:rsidP="00240AE0">
      <w:pPr>
        <w:ind w:firstLineChars="200" w:firstLine="480"/>
        <w:rPr>
          <w:rFonts w:ascii="宋体" w:eastAsia="宋体" w:hAnsi="宋体"/>
          <w:sz w:val="24"/>
          <w:szCs w:val="28"/>
        </w:rPr>
      </w:pPr>
      <w:r>
        <w:rPr>
          <w:rFonts w:ascii="宋体" w:eastAsia="宋体" w:hAnsi="宋体" w:hint="eastAsia"/>
          <w:sz w:val="24"/>
          <w:szCs w:val="28"/>
        </w:rPr>
        <w:t>（此处也可以构造可用于各节点的结构，包含结点的双亲、孩子、</w:t>
      </w:r>
      <w:r w:rsidR="00240AE0">
        <w:rPr>
          <w:rFonts w:ascii="宋体" w:eastAsia="宋体" w:hAnsi="宋体" w:hint="eastAsia"/>
          <w:sz w:val="24"/>
          <w:szCs w:val="28"/>
        </w:rPr>
        <w:t>权重及编码等属性，然后将各结点存放在一个向量中</w:t>
      </w:r>
      <w:r>
        <w:rPr>
          <w:rFonts w:ascii="宋体" w:eastAsia="宋体" w:hAnsi="宋体" w:hint="eastAsia"/>
          <w:sz w:val="24"/>
          <w:szCs w:val="28"/>
        </w:rPr>
        <w:t>）</w:t>
      </w:r>
    </w:p>
    <w:p w14:paraId="010ED712" w14:textId="46BF7B2E" w:rsidR="00240AE0" w:rsidRDefault="00240AE0" w:rsidP="00240AE0">
      <w:pPr>
        <w:ind w:firstLineChars="200" w:firstLine="480"/>
        <w:rPr>
          <w:rFonts w:ascii="宋体" w:eastAsia="宋体" w:hAnsi="宋体"/>
          <w:sz w:val="24"/>
          <w:szCs w:val="28"/>
        </w:rPr>
      </w:pPr>
    </w:p>
    <w:p w14:paraId="3AE57F15" w14:textId="77777777" w:rsidR="00240AE0" w:rsidRPr="00240AE0" w:rsidRDefault="00240AE0" w:rsidP="00240AE0">
      <w:pPr>
        <w:ind w:firstLineChars="200" w:firstLine="480"/>
        <w:rPr>
          <w:rFonts w:ascii="宋体" w:eastAsia="宋体" w:hAnsi="宋体" w:hint="eastAsia"/>
          <w:sz w:val="24"/>
          <w:szCs w:val="28"/>
        </w:rPr>
      </w:pPr>
    </w:p>
    <w:p w14:paraId="112F5AE0" w14:textId="315D86EF" w:rsidR="00C92A0E" w:rsidRDefault="00C92A0E">
      <w:pPr>
        <w:rPr>
          <w:rFonts w:ascii="宋体" w:eastAsia="宋体" w:hAnsi="宋体"/>
          <w:sz w:val="24"/>
          <w:szCs w:val="28"/>
        </w:rPr>
      </w:pPr>
      <w:r w:rsidRPr="00C92A0E">
        <w:rPr>
          <w:rFonts w:ascii="宋体" w:eastAsia="宋体" w:hAnsi="宋体" w:hint="eastAsia"/>
          <w:sz w:val="24"/>
          <w:szCs w:val="28"/>
        </w:rPr>
        <w:t>【算法设计】</w:t>
      </w:r>
    </w:p>
    <w:p w14:paraId="6C0E5DE8" w14:textId="32FE4B59" w:rsidR="00240AE0" w:rsidRDefault="00240AE0" w:rsidP="00240AE0">
      <w:pPr>
        <w:ind w:firstLineChars="200" w:firstLine="480"/>
        <w:rPr>
          <w:rFonts w:ascii="宋体" w:eastAsia="宋体" w:hAnsi="宋体"/>
          <w:sz w:val="24"/>
          <w:szCs w:val="28"/>
        </w:rPr>
      </w:pPr>
      <w:r>
        <w:rPr>
          <w:rFonts w:ascii="宋体" w:eastAsia="宋体" w:hAnsi="宋体" w:hint="eastAsia"/>
          <w:sz w:val="24"/>
          <w:szCs w:val="28"/>
        </w:rPr>
        <w:t>首先通过fstream读取文本，以文件夹下book.txt为例：</w:t>
      </w:r>
    </w:p>
    <w:p w14:paraId="609D68F3" w14:textId="11492DA3" w:rsidR="00240AE0" w:rsidRDefault="00240AE0" w:rsidP="00240AE0">
      <w:pPr>
        <w:ind w:firstLineChars="200" w:firstLine="480"/>
        <w:rPr>
          <w:rFonts w:ascii="宋体" w:eastAsia="宋体" w:hAnsi="宋体"/>
          <w:sz w:val="24"/>
          <w:szCs w:val="28"/>
        </w:rPr>
      </w:pPr>
      <w:r w:rsidRPr="00240AE0">
        <w:rPr>
          <w:rFonts w:ascii="宋体" w:eastAsia="宋体" w:hAnsi="宋体"/>
          <w:noProof/>
          <w:sz w:val="24"/>
          <w:szCs w:val="28"/>
        </w:rPr>
        <w:drawing>
          <wp:inline distT="0" distB="0" distL="0" distR="0" wp14:anchorId="4DF0F211" wp14:editId="5931E562">
            <wp:extent cx="5274310" cy="21189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118995"/>
                    </a:xfrm>
                    <a:prstGeom prst="rect">
                      <a:avLst/>
                    </a:prstGeom>
                    <a:noFill/>
                    <a:ln>
                      <a:noFill/>
                    </a:ln>
                  </pic:spPr>
                </pic:pic>
              </a:graphicData>
            </a:graphic>
          </wp:inline>
        </w:drawing>
      </w:r>
    </w:p>
    <w:p w14:paraId="3F6873FF" w14:textId="1C75EF29" w:rsidR="00240AE0" w:rsidRDefault="00240AE0" w:rsidP="00240AE0">
      <w:pPr>
        <w:ind w:firstLineChars="200" w:firstLine="480"/>
        <w:rPr>
          <w:rFonts w:ascii="宋体" w:eastAsia="宋体" w:hAnsi="宋体"/>
          <w:sz w:val="24"/>
          <w:szCs w:val="28"/>
        </w:rPr>
      </w:pPr>
    </w:p>
    <w:p w14:paraId="7364BCFA" w14:textId="77777777" w:rsidR="00240AE0" w:rsidRDefault="00240AE0" w:rsidP="00240AE0">
      <w:pPr>
        <w:ind w:firstLineChars="200" w:firstLine="480"/>
        <w:rPr>
          <w:rFonts w:ascii="宋体" w:eastAsia="宋体" w:hAnsi="宋体" w:hint="eastAsia"/>
          <w:sz w:val="24"/>
          <w:szCs w:val="28"/>
        </w:rPr>
      </w:pPr>
    </w:p>
    <w:p w14:paraId="4792061B" w14:textId="08E86EBA" w:rsidR="00240AE0" w:rsidRDefault="00240AE0" w:rsidP="00240AE0">
      <w:pPr>
        <w:ind w:firstLineChars="200" w:firstLine="480"/>
        <w:rPr>
          <w:rFonts w:ascii="宋体" w:eastAsia="宋体" w:hAnsi="宋体"/>
          <w:sz w:val="24"/>
          <w:szCs w:val="28"/>
        </w:rPr>
      </w:pPr>
      <w:r>
        <w:rPr>
          <w:rFonts w:ascii="宋体" w:eastAsia="宋体" w:hAnsi="宋体" w:hint="eastAsia"/>
          <w:sz w:val="24"/>
          <w:szCs w:val="28"/>
        </w:rPr>
        <w:t>然后对读取到的文本进行分析即字符统计，遍历文本的每个字符，如果该字符存在于str向量中则将其权重加1；若该字符不存在则加入str向量中，并将其权重初始化为1，算法实现如下：</w:t>
      </w:r>
    </w:p>
    <w:p w14:paraId="68DCCA04" w14:textId="7AB2AECA" w:rsidR="00240AE0" w:rsidRDefault="00240AE0" w:rsidP="00240AE0">
      <w:pPr>
        <w:ind w:firstLineChars="200" w:firstLine="480"/>
        <w:rPr>
          <w:rFonts w:ascii="宋体" w:eastAsia="宋体" w:hAnsi="宋体"/>
          <w:sz w:val="24"/>
          <w:szCs w:val="28"/>
        </w:rPr>
      </w:pPr>
      <w:r w:rsidRPr="00240AE0">
        <w:rPr>
          <w:rFonts w:ascii="宋体" w:eastAsia="宋体" w:hAnsi="宋体"/>
          <w:noProof/>
          <w:sz w:val="24"/>
          <w:szCs w:val="28"/>
        </w:rPr>
        <w:lastRenderedPageBreak/>
        <w:drawing>
          <wp:inline distT="0" distB="0" distL="0" distR="0" wp14:anchorId="06A57473" wp14:editId="75618F9D">
            <wp:extent cx="5274310" cy="39649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964940"/>
                    </a:xfrm>
                    <a:prstGeom prst="rect">
                      <a:avLst/>
                    </a:prstGeom>
                    <a:noFill/>
                    <a:ln>
                      <a:noFill/>
                    </a:ln>
                  </pic:spPr>
                </pic:pic>
              </a:graphicData>
            </a:graphic>
          </wp:inline>
        </w:drawing>
      </w:r>
    </w:p>
    <w:p w14:paraId="33E871D8" w14:textId="7E398063" w:rsidR="00240AE0" w:rsidRDefault="00240AE0" w:rsidP="00240AE0">
      <w:pPr>
        <w:ind w:firstLineChars="200" w:firstLine="480"/>
        <w:rPr>
          <w:rFonts w:ascii="宋体" w:eastAsia="宋体" w:hAnsi="宋体"/>
          <w:sz w:val="24"/>
          <w:szCs w:val="28"/>
        </w:rPr>
      </w:pPr>
    </w:p>
    <w:p w14:paraId="7EFF6466" w14:textId="5803267F" w:rsidR="00240AE0" w:rsidRDefault="00240AE0" w:rsidP="00240AE0">
      <w:pPr>
        <w:ind w:firstLineChars="200" w:firstLine="480"/>
        <w:rPr>
          <w:rFonts w:ascii="宋体" w:eastAsia="宋体" w:hAnsi="宋体"/>
          <w:sz w:val="24"/>
          <w:szCs w:val="28"/>
        </w:rPr>
      </w:pPr>
      <w:r>
        <w:rPr>
          <w:rFonts w:ascii="宋体" w:eastAsia="宋体" w:hAnsi="宋体" w:hint="eastAsia"/>
          <w:sz w:val="24"/>
          <w:szCs w:val="28"/>
        </w:rPr>
        <w:t>此时我们已经得到该文本所有不同字符及其权重，下一步则对存储树数据结构的各向量进行初始化：</w:t>
      </w:r>
    </w:p>
    <w:p w14:paraId="0BE8B9DF" w14:textId="7E7E7F0A" w:rsidR="00240AE0" w:rsidRDefault="00240AE0" w:rsidP="00240AE0">
      <w:pPr>
        <w:ind w:firstLineChars="200" w:firstLine="480"/>
        <w:rPr>
          <w:rFonts w:ascii="宋体" w:eastAsia="宋体" w:hAnsi="宋体"/>
          <w:sz w:val="24"/>
          <w:szCs w:val="28"/>
        </w:rPr>
      </w:pPr>
      <w:r w:rsidRPr="00240AE0">
        <w:rPr>
          <w:rFonts w:ascii="宋体" w:eastAsia="宋体" w:hAnsi="宋体"/>
          <w:noProof/>
          <w:sz w:val="24"/>
          <w:szCs w:val="28"/>
        </w:rPr>
        <w:drawing>
          <wp:inline distT="0" distB="0" distL="0" distR="0" wp14:anchorId="4F4B7C61" wp14:editId="47C326F0">
            <wp:extent cx="5195570" cy="347027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95570" cy="3470275"/>
                    </a:xfrm>
                    <a:prstGeom prst="rect">
                      <a:avLst/>
                    </a:prstGeom>
                    <a:noFill/>
                    <a:ln>
                      <a:noFill/>
                    </a:ln>
                  </pic:spPr>
                </pic:pic>
              </a:graphicData>
            </a:graphic>
          </wp:inline>
        </w:drawing>
      </w:r>
    </w:p>
    <w:p w14:paraId="55DCA41C" w14:textId="4540018A" w:rsidR="00240AE0" w:rsidRDefault="00240AE0" w:rsidP="00240AE0">
      <w:pPr>
        <w:ind w:firstLineChars="200" w:firstLine="480"/>
        <w:rPr>
          <w:rFonts w:ascii="宋体" w:eastAsia="宋体" w:hAnsi="宋体"/>
          <w:sz w:val="24"/>
          <w:szCs w:val="28"/>
        </w:rPr>
      </w:pPr>
      <w:r>
        <w:rPr>
          <w:rFonts w:ascii="宋体" w:eastAsia="宋体" w:hAnsi="宋体" w:hint="eastAsia"/>
          <w:sz w:val="24"/>
          <w:szCs w:val="28"/>
        </w:rPr>
        <w:t>（-</w:t>
      </w:r>
      <w:r>
        <w:rPr>
          <w:rFonts w:ascii="宋体" w:eastAsia="宋体" w:hAnsi="宋体"/>
          <w:sz w:val="24"/>
          <w:szCs w:val="28"/>
        </w:rPr>
        <w:t>1</w:t>
      </w:r>
      <w:r>
        <w:rPr>
          <w:rFonts w:ascii="宋体" w:eastAsia="宋体" w:hAnsi="宋体" w:hint="eastAsia"/>
          <w:sz w:val="24"/>
          <w:szCs w:val="28"/>
        </w:rPr>
        <w:t>代表该结点无该属性）</w:t>
      </w:r>
    </w:p>
    <w:p w14:paraId="4387D23D" w14:textId="4C995676" w:rsidR="00240AE0" w:rsidRDefault="00240AE0" w:rsidP="00240AE0">
      <w:pPr>
        <w:ind w:firstLineChars="200" w:firstLine="480"/>
        <w:rPr>
          <w:rFonts w:ascii="宋体" w:eastAsia="宋体" w:hAnsi="宋体"/>
          <w:sz w:val="24"/>
          <w:szCs w:val="28"/>
        </w:rPr>
      </w:pPr>
    </w:p>
    <w:p w14:paraId="28F6B2AE" w14:textId="77777777" w:rsidR="004748BD" w:rsidRDefault="004748BD" w:rsidP="00240AE0">
      <w:pPr>
        <w:ind w:firstLineChars="200" w:firstLine="480"/>
        <w:rPr>
          <w:rFonts w:ascii="宋体" w:eastAsia="宋体" w:hAnsi="宋体"/>
          <w:sz w:val="24"/>
          <w:szCs w:val="28"/>
        </w:rPr>
      </w:pPr>
    </w:p>
    <w:p w14:paraId="55ADFFBA" w14:textId="77777777" w:rsidR="004748BD" w:rsidRDefault="004748BD" w:rsidP="00240AE0">
      <w:pPr>
        <w:ind w:firstLineChars="200" w:firstLine="480"/>
        <w:rPr>
          <w:rFonts w:ascii="宋体" w:eastAsia="宋体" w:hAnsi="宋体"/>
          <w:sz w:val="24"/>
          <w:szCs w:val="28"/>
        </w:rPr>
      </w:pPr>
    </w:p>
    <w:p w14:paraId="3196C0B7" w14:textId="0F38566B" w:rsidR="00240AE0" w:rsidRDefault="00240AE0" w:rsidP="00240AE0">
      <w:pPr>
        <w:ind w:firstLineChars="200" w:firstLine="480"/>
        <w:rPr>
          <w:rFonts w:ascii="宋体" w:eastAsia="宋体" w:hAnsi="宋体"/>
          <w:sz w:val="24"/>
          <w:szCs w:val="28"/>
        </w:rPr>
      </w:pPr>
      <w:r>
        <w:rPr>
          <w:rFonts w:ascii="宋体" w:eastAsia="宋体" w:hAnsi="宋体" w:hint="eastAsia"/>
          <w:sz w:val="24"/>
          <w:szCs w:val="28"/>
        </w:rPr>
        <w:t>在完成这些准备工作后可以进行哈夫曼树的构造，每一次</w:t>
      </w:r>
      <w:r w:rsidR="004748BD">
        <w:rPr>
          <w:rFonts w:ascii="宋体" w:eastAsia="宋体" w:hAnsi="宋体" w:hint="eastAsia"/>
          <w:sz w:val="24"/>
          <w:szCs w:val="28"/>
        </w:rPr>
        <w:t>在结点队列中</w:t>
      </w:r>
      <w:r>
        <w:rPr>
          <w:rFonts w:ascii="宋体" w:eastAsia="宋体" w:hAnsi="宋体" w:hint="eastAsia"/>
          <w:sz w:val="24"/>
          <w:szCs w:val="28"/>
        </w:rPr>
        <w:t>选取两个最小</w:t>
      </w:r>
      <w:r w:rsidR="004748BD">
        <w:rPr>
          <w:rFonts w:ascii="宋体" w:eastAsia="宋体" w:hAnsi="宋体" w:hint="eastAsia"/>
          <w:sz w:val="24"/>
          <w:szCs w:val="28"/>
        </w:rPr>
        <w:t>权重且尚无双亲的叶子，构造新的结点作为他们的双亲，其权重为两片叶子权重之和，并将该节点加入结点队列。循环执行上述操作直到队列中只剩一个不存在双亲的结点为止。该算法的难点在于寻找结点队列中权重最小且不含双亲的两个结点，整个构建过程代码如下：</w:t>
      </w:r>
    </w:p>
    <w:p w14:paraId="7F580429" w14:textId="77777777" w:rsidR="004748BD" w:rsidRDefault="004748BD" w:rsidP="00240AE0">
      <w:pPr>
        <w:ind w:firstLineChars="200" w:firstLine="480"/>
        <w:rPr>
          <w:rFonts w:ascii="宋体" w:eastAsia="宋体" w:hAnsi="宋体" w:hint="eastAsia"/>
          <w:sz w:val="24"/>
          <w:szCs w:val="28"/>
        </w:rPr>
      </w:pPr>
    </w:p>
    <w:p w14:paraId="5AACDFF9" w14:textId="2F6FEF86" w:rsidR="004748BD" w:rsidRDefault="004748BD" w:rsidP="004748BD">
      <w:pPr>
        <w:rPr>
          <w:rFonts w:ascii="宋体" w:eastAsia="宋体" w:hAnsi="宋体"/>
          <w:sz w:val="24"/>
          <w:szCs w:val="28"/>
        </w:rPr>
      </w:pPr>
      <w:r w:rsidRPr="004748BD">
        <w:rPr>
          <w:rFonts w:ascii="宋体" w:eastAsia="宋体" w:hAnsi="宋体"/>
          <w:noProof/>
          <w:sz w:val="24"/>
          <w:szCs w:val="28"/>
        </w:rPr>
        <w:drawing>
          <wp:inline distT="0" distB="0" distL="0" distR="0" wp14:anchorId="0F235CFA" wp14:editId="6548A85D">
            <wp:extent cx="5652655" cy="6032402"/>
            <wp:effectExtent l="0" t="0" r="571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8439" cy="6038574"/>
                    </a:xfrm>
                    <a:prstGeom prst="rect">
                      <a:avLst/>
                    </a:prstGeom>
                    <a:noFill/>
                    <a:ln>
                      <a:noFill/>
                    </a:ln>
                  </pic:spPr>
                </pic:pic>
              </a:graphicData>
            </a:graphic>
          </wp:inline>
        </w:drawing>
      </w:r>
    </w:p>
    <w:p w14:paraId="392B0181" w14:textId="77777777" w:rsidR="004748BD" w:rsidRDefault="004748BD" w:rsidP="004748BD">
      <w:pPr>
        <w:ind w:firstLineChars="200" w:firstLine="480"/>
        <w:rPr>
          <w:rFonts w:ascii="宋体" w:eastAsia="宋体" w:hAnsi="宋体"/>
          <w:sz w:val="24"/>
          <w:szCs w:val="28"/>
        </w:rPr>
      </w:pPr>
    </w:p>
    <w:p w14:paraId="1F18FF76" w14:textId="77777777" w:rsidR="004748BD" w:rsidRDefault="004748BD" w:rsidP="004748BD">
      <w:pPr>
        <w:ind w:firstLineChars="200" w:firstLine="480"/>
        <w:rPr>
          <w:rFonts w:ascii="宋体" w:eastAsia="宋体" w:hAnsi="宋体"/>
          <w:sz w:val="24"/>
          <w:szCs w:val="28"/>
        </w:rPr>
      </w:pPr>
    </w:p>
    <w:p w14:paraId="7444A531" w14:textId="050765B5" w:rsidR="004748BD" w:rsidRDefault="004748BD" w:rsidP="004748BD">
      <w:pPr>
        <w:ind w:firstLineChars="200" w:firstLine="480"/>
        <w:rPr>
          <w:rFonts w:ascii="宋体" w:eastAsia="宋体" w:hAnsi="宋体"/>
          <w:sz w:val="24"/>
          <w:szCs w:val="28"/>
        </w:rPr>
      </w:pPr>
      <w:r>
        <w:rPr>
          <w:rFonts w:ascii="宋体" w:eastAsia="宋体" w:hAnsi="宋体" w:hint="eastAsia"/>
          <w:sz w:val="24"/>
          <w:szCs w:val="28"/>
        </w:rPr>
        <w:t>然后通过构建好的哈夫曼树对各结点进行编码，此处可以采用递归的方式但效率不高，因此采用</w:t>
      </w:r>
      <w:r w:rsidRPr="004748BD">
        <w:rPr>
          <w:rFonts w:ascii="宋体" w:eastAsia="宋体" w:hAnsi="宋体" w:hint="eastAsia"/>
          <w:sz w:val="24"/>
          <w:szCs w:val="28"/>
        </w:rPr>
        <w:t>人工栈</w:t>
      </w:r>
      <w:r>
        <w:rPr>
          <w:rFonts w:ascii="宋体" w:eastAsia="宋体" w:hAnsi="宋体" w:hint="eastAsia"/>
          <w:sz w:val="24"/>
          <w:szCs w:val="28"/>
        </w:rPr>
        <w:t>的方式实现，具体算法实现如下：</w:t>
      </w:r>
    </w:p>
    <w:p w14:paraId="07D57A58" w14:textId="23C32E2E" w:rsidR="004748BD" w:rsidRDefault="004748BD" w:rsidP="004748BD">
      <w:pPr>
        <w:ind w:firstLineChars="200" w:firstLine="480"/>
        <w:rPr>
          <w:rFonts w:ascii="宋体" w:eastAsia="宋体" w:hAnsi="宋体"/>
          <w:sz w:val="24"/>
          <w:szCs w:val="28"/>
        </w:rPr>
      </w:pPr>
    </w:p>
    <w:p w14:paraId="11CF54A2" w14:textId="7D945FCD" w:rsidR="004748BD" w:rsidRDefault="004748BD" w:rsidP="004748BD">
      <w:pPr>
        <w:ind w:firstLineChars="200" w:firstLine="480"/>
        <w:rPr>
          <w:rFonts w:ascii="宋体" w:eastAsia="宋体" w:hAnsi="宋体"/>
          <w:sz w:val="24"/>
          <w:szCs w:val="28"/>
        </w:rPr>
      </w:pPr>
      <w:r w:rsidRPr="004748BD">
        <w:rPr>
          <w:rFonts w:ascii="宋体" w:eastAsia="宋体" w:hAnsi="宋体"/>
          <w:noProof/>
          <w:sz w:val="24"/>
          <w:szCs w:val="28"/>
        </w:rPr>
        <w:lastRenderedPageBreak/>
        <w:drawing>
          <wp:inline distT="0" distB="0" distL="0" distR="0" wp14:anchorId="2B10CD9F" wp14:editId="2CB6D84A">
            <wp:extent cx="5274310" cy="42398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239895"/>
                    </a:xfrm>
                    <a:prstGeom prst="rect">
                      <a:avLst/>
                    </a:prstGeom>
                    <a:noFill/>
                    <a:ln>
                      <a:noFill/>
                    </a:ln>
                  </pic:spPr>
                </pic:pic>
              </a:graphicData>
            </a:graphic>
          </wp:inline>
        </w:drawing>
      </w:r>
    </w:p>
    <w:p w14:paraId="402C4245" w14:textId="3739A9C9" w:rsidR="004748BD" w:rsidRDefault="004748BD" w:rsidP="004748BD">
      <w:pPr>
        <w:ind w:firstLineChars="200" w:firstLine="480"/>
        <w:rPr>
          <w:rFonts w:ascii="宋体" w:eastAsia="宋体" w:hAnsi="宋体"/>
          <w:sz w:val="24"/>
          <w:szCs w:val="28"/>
        </w:rPr>
      </w:pPr>
      <w:r>
        <w:rPr>
          <w:rFonts w:ascii="宋体" w:eastAsia="宋体" w:hAnsi="宋体" w:hint="eastAsia"/>
          <w:sz w:val="24"/>
          <w:szCs w:val="28"/>
        </w:rPr>
        <w:t>至此，对各字符我们已经完成编码，</w:t>
      </w:r>
      <w:r w:rsidR="00E65352">
        <w:rPr>
          <w:rFonts w:ascii="宋体" w:eastAsia="宋体" w:hAnsi="宋体" w:hint="eastAsia"/>
          <w:sz w:val="24"/>
          <w:szCs w:val="28"/>
        </w:rPr>
        <w:t>为了方便后续解码，将整个文本的分析结果以树的数据结构保存在Dict.txt中。</w:t>
      </w:r>
      <w:r w:rsidR="00E65352">
        <w:rPr>
          <w:rFonts w:ascii="宋体" w:eastAsia="宋体" w:hAnsi="宋体" w:hint="eastAsia"/>
          <w:sz w:val="24"/>
          <w:szCs w:val="28"/>
        </w:rPr>
        <w:t>往后只需根据编码对文本进行压缩即可</w:t>
      </w:r>
      <w:r w:rsidR="00E65352">
        <w:rPr>
          <w:rFonts w:ascii="宋体" w:eastAsia="宋体" w:hAnsi="宋体" w:hint="eastAsia"/>
          <w:sz w:val="24"/>
          <w:szCs w:val="28"/>
        </w:rPr>
        <w:t>。</w:t>
      </w:r>
    </w:p>
    <w:p w14:paraId="0AF77EFF" w14:textId="629665B2" w:rsidR="00E65352" w:rsidRDefault="00E65352" w:rsidP="004748BD">
      <w:pPr>
        <w:ind w:firstLineChars="200" w:firstLine="480"/>
        <w:rPr>
          <w:rFonts w:ascii="宋体" w:eastAsia="宋体" w:hAnsi="宋体"/>
          <w:sz w:val="24"/>
          <w:szCs w:val="28"/>
        </w:rPr>
      </w:pPr>
      <w:r>
        <w:rPr>
          <w:rFonts w:ascii="宋体" w:eastAsia="宋体" w:hAnsi="宋体" w:hint="eastAsia"/>
          <w:sz w:val="24"/>
          <w:szCs w:val="28"/>
        </w:rPr>
        <w:t>此时遇到一些困难，如果将文本中每一个字符直接用二进制编码替换，输出压缩文本</w:t>
      </w:r>
      <w:r w:rsidR="00A00C6C">
        <w:rPr>
          <w:rFonts w:ascii="宋体" w:eastAsia="宋体" w:hAnsi="宋体"/>
          <w:sz w:val="24"/>
          <w:szCs w:val="28"/>
        </w:rPr>
        <w:t>book_compress_binary.txt</w:t>
      </w:r>
      <w:r>
        <w:rPr>
          <w:rFonts w:ascii="宋体" w:eastAsia="宋体" w:hAnsi="宋体" w:hint="eastAsia"/>
          <w:sz w:val="24"/>
          <w:szCs w:val="28"/>
        </w:rPr>
        <w:t>空间占用反而会变大，效果如下：</w:t>
      </w:r>
    </w:p>
    <w:p w14:paraId="682540A4" w14:textId="0B239A25" w:rsidR="00E65352" w:rsidRDefault="00E65352" w:rsidP="00E65352">
      <w:pPr>
        <w:rPr>
          <w:rFonts w:ascii="宋体" w:eastAsia="宋体" w:hAnsi="宋体" w:hint="eastAsia"/>
          <w:sz w:val="24"/>
          <w:szCs w:val="28"/>
        </w:rPr>
      </w:pPr>
      <w:r w:rsidRPr="00E65352">
        <w:rPr>
          <w:rFonts w:ascii="宋体" w:eastAsia="宋体" w:hAnsi="宋体"/>
          <w:noProof/>
          <w:sz w:val="24"/>
          <w:szCs w:val="28"/>
        </w:rPr>
        <w:drawing>
          <wp:inline distT="0" distB="0" distL="0" distR="0" wp14:anchorId="691E2EB0" wp14:editId="6E6C2D79">
            <wp:extent cx="5274310" cy="5016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01650"/>
                    </a:xfrm>
                    <a:prstGeom prst="rect">
                      <a:avLst/>
                    </a:prstGeom>
                    <a:noFill/>
                    <a:ln>
                      <a:noFill/>
                    </a:ln>
                  </pic:spPr>
                </pic:pic>
              </a:graphicData>
            </a:graphic>
          </wp:inline>
        </w:drawing>
      </w:r>
    </w:p>
    <w:p w14:paraId="3A335C23" w14:textId="73734DD4" w:rsidR="00E65352" w:rsidRDefault="00E65352" w:rsidP="004748BD">
      <w:pPr>
        <w:ind w:firstLineChars="200" w:firstLine="480"/>
        <w:rPr>
          <w:rFonts w:ascii="宋体" w:eastAsia="宋体" w:hAnsi="宋体"/>
          <w:sz w:val="24"/>
          <w:szCs w:val="28"/>
        </w:rPr>
      </w:pPr>
      <w:r>
        <w:rPr>
          <w:rFonts w:ascii="宋体" w:eastAsia="宋体" w:hAnsi="宋体" w:hint="eastAsia"/>
          <w:sz w:val="24"/>
          <w:szCs w:val="28"/>
        </w:rPr>
        <w:t>经过分析我才明白这是必然结果，因为将字符转化为二进制编码，其本意是每一位用位（bit）来保存，而我们将其输出为文本相当于以字节的形式存储，每一个字符反而变大了。举个例子，假设字符“a”的编码是1</w:t>
      </w:r>
      <w:r>
        <w:rPr>
          <w:rFonts w:ascii="宋体" w:eastAsia="宋体" w:hAnsi="宋体"/>
          <w:sz w:val="24"/>
          <w:szCs w:val="28"/>
        </w:rPr>
        <w:t>001</w:t>
      </w:r>
      <w:r>
        <w:rPr>
          <w:rFonts w:ascii="宋体" w:eastAsia="宋体" w:hAnsi="宋体" w:hint="eastAsia"/>
          <w:sz w:val="24"/>
          <w:szCs w:val="28"/>
        </w:rPr>
        <w:t>，以此方式保存相当于将本来只用1个字节保存的字符用4个字节去保存，输出文件自然会变大。</w:t>
      </w:r>
    </w:p>
    <w:p w14:paraId="297DB561" w14:textId="77F63089" w:rsidR="00E65352" w:rsidRDefault="00E65352" w:rsidP="004748BD">
      <w:pPr>
        <w:ind w:firstLineChars="200" w:firstLine="480"/>
        <w:rPr>
          <w:rFonts w:ascii="宋体" w:eastAsia="宋体" w:hAnsi="宋体"/>
          <w:sz w:val="24"/>
          <w:szCs w:val="28"/>
        </w:rPr>
      </w:pPr>
      <w:r>
        <w:rPr>
          <w:rFonts w:ascii="宋体" w:eastAsia="宋体" w:hAnsi="宋体" w:hint="eastAsia"/>
          <w:sz w:val="24"/>
          <w:szCs w:val="28"/>
        </w:rPr>
        <w:t>于是我们考虑将二进制编码每八位</w:t>
      </w:r>
      <w:r w:rsidR="00A00C6C">
        <w:rPr>
          <w:rFonts w:ascii="宋体" w:eastAsia="宋体" w:hAnsi="宋体" w:hint="eastAsia"/>
          <w:sz w:val="24"/>
          <w:szCs w:val="28"/>
        </w:rPr>
        <w:t>转化为一个A</w:t>
      </w:r>
      <w:r w:rsidR="00A00C6C">
        <w:rPr>
          <w:rFonts w:ascii="宋体" w:eastAsia="宋体" w:hAnsi="宋体"/>
          <w:sz w:val="24"/>
          <w:szCs w:val="28"/>
        </w:rPr>
        <w:t>SCII</w:t>
      </w:r>
      <w:r w:rsidR="00A00C6C">
        <w:rPr>
          <w:rFonts w:ascii="宋体" w:eastAsia="宋体" w:hAnsi="宋体" w:hint="eastAsia"/>
          <w:sz w:val="24"/>
          <w:szCs w:val="28"/>
        </w:rPr>
        <w:t>码进行输出，这样的方式理论上会使文件有明显的压缩效果，结果也在意料之中：</w:t>
      </w:r>
    </w:p>
    <w:p w14:paraId="3AB0F5A6" w14:textId="2F738E1B" w:rsidR="00A00C6C" w:rsidRDefault="00A00C6C" w:rsidP="004748BD">
      <w:pPr>
        <w:ind w:firstLineChars="200" w:firstLine="480"/>
        <w:rPr>
          <w:rFonts w:ascii="宋体" w:eastAsia="宋体" w:hAnsi="宋体"/>
          <w:sz w:val="24"/>
          <w:szCs w:val="28"/>
        </w:rPr>
      </w:pPr>
      <w:r w:rsidRPr="00A00C6C">
        <w:rPr>
          <w:rFonts w:ascii="宋体" w:eastAsia="宋体" w:hAnsi="宋体"/>
          <w:noProof/>
          <w:sz w:val="24"/>
          <w:szCs w:val="28"/>
        </w:rPr>
        <w:drawing>
          <wp:inline distT="0" distB="0" distL="0" distR="0" wp14:anchorId="44B9DB8B" wp14:editId="16B4C197">
            <wp:extent cx="5274310" cy="54864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48640"/>
                    </a:xfrm>
                    <a:prstGeom prst="rect">
                      <a:avLst/>
                    </a:prstGeom>
                    <a:noFill/>
                    <a:ln>
                      <a:noFill/>
                    </a:ln>
                  </pic:spPr>
                </pic:pic>
              </a:graphicData>
            </a:graphic>
          </wp:inline>
        </w:drawing>
      </w:r>
    </w:p>
    <w:p w14:paraId="36166B2D" w14:textId="77777777" w:rsidR="00A00C6C" w:rsidRDefault="00A00C6C" w:rsidP="00A00C6C">
      <w:pPr>
        <w:ind w:firstLineChars="200" w:firstLine="480"/>
        <w:rPr>
          <w:rFonts w:ascii="宋体" w:eastAsia="宋体" w:hAnsi="宋体"/>
          <w:sz w:val="24"/>
          <w:szCs w:val="28"/>
        </w:rPr>
      </w:pPr>
      <w:r>
        <w:rPr>
          <w:rFonts w:ascii="宋体" w:eastAsia="宋体" w:hAnsi="宋体" w:hint="eastAsia"/>
          <w:sz w:val="24"/>
          <w:szCs w:val="28"/>
        </w:rPr>
        <w:t>该种方式得到的压缩文件</w:t>
      </w:r>
      <w:r>
        <w:rPr>
          <w:rFonts w:ascii="宋体" w:eastAsia="宋体" w:hAnsi="宋体"/>
          <w:sz w:val="24"/>
          <w:szCs w:val="28"/>
        </w:rPr>
        <w:t>book_compress_ASCII.txt</w:t>
      </w:r>
      <w:r>
        <w:rPr>
          <w:rFonts w:ascii="宋体" w:eastAsia="宋体" w:hAnsi="宋体" w:hint="eastAsia"/>
          <w:sz w:val="24"/>
          <w:szCs w:val="28"/>
        </w:rPr>
        <w:t>明显变小，不过由于A</w:t>
      </w:r>
      <w:r>
        <w:rPr>
          <w:rFonts w:ascii="宋体" w:eastAsia="宋体" w:hAnsi="宋体"/>
          <w:sz w:val="24"/>
          <w:szCs w:val="28"/>
        </w:rPr>
        <w:t>SCII</w:t>
      </w:r>
      <w:r>
        <w:rPr>
          <w:rFonts w:ascii="宋体" w:eastAsia="宋体" w:hAnsi="宋体" w:hint="eastAsia"/>
          <w:sz w:val="24"/>
          <w:szCs w:val="28"/>
        </w:rPr>
        <w:t>码中一些字符本身无法打印，因此压缩文件中存在乱码现象。</w:t>
      </w:r>
    </w:p>
    <w:p w14:paraId="448A2D88" w14:textId="3DA47D86" w:rsidR="00A00C6C" w:rsidRDefault="00A00C6C" w:rsidP="00A00C6C">
      <w:pPr>
        <w:ind w:firstLineChars="200" w:firstLine="480"/>
        <w:rPr>
          <w:rFonts w:ascii="宋体" w:eastAsia="宋体" w:hAnsi="宋体"/>
          <w:sz w:val="24"/>
          <w:szCs w:val="28"/>
        </w:rPr>
      </w:pPr>
      <w:r>
        <w:rPr>
          <w:rFonts w:ascii="宋体" w:eastAsia="宋体" w:hAnsi="宋体" w:hint="eastAsia"/>
          <w:sz w:val="24"/>
          <w:szCs w:val="28"/>
        </w:rPr>
        <w:t>值得一提的是，将二进制编码转化为A</w:t>
      </w:r>
      <w:r>
        <w:rPr>
          <w:rFonts w:ascii="宋体" w:eastAsia="宋体" w:hAnsi="宋体"/>
          <w:sz w:val="24"/>
          <w:szCs w:val="28"/>
        </w:rPr>
        <w:t>SCII</w:t>
      </w:r>
      <w:r>
        <w:rPr>
          <w:rFonts w:ascii="宋体" w:eastAsia="宋体" w:hAnsi="宋体" w:hint="eastAsia"/>
          <w:sz w:val="24"/>
          <w:szCs w:val="28"/>
        </w:rPr>
        <w:t>码输出在代码实现上也存在一定挑战，首先是二进制编码的长度不一定是8的整数倍，其次将整个文本转化为二</w:t>
      </w:r>
      <w:r>
        <w:rPr>
          <w:rFonts w:ascii="宋体" w:eastAsia="宋体" w:hAnsi="宋体" w:hint="eastAsia"/>
          <w:sz w:val="24"/>
          <w:szCs w:val="28"/>
        </w:rPr>
        <w:lastRenderedPageBreak/>
        <w:t>进制编码再进行</w:t>
      </w:r>
      <w:r>
        <w:rPr>
          <w:rFonts w:ascii="宋体" w:eastAsia="宋体" w:hAnsi="宋体"/>
          <w:sz w:val="24"/>
          <w:szCs w:val="28"/>
        </w:rPr>
        <w:t>ASCII</w:t>
      </w:r>
      <w:r>
        <w:rPr>
          <w:rFonts w:ascii="宋体" w:eastAsia="宋体" w:hAnsi="宋体" w:hint="eastAsia"/>
          <w:sz w:val="24"/>
          <w:szCs w:val="28"/>
        </w:rPr>
        <w:t>的转化运行很慢，因此特意设计了一种方法解决以上两个问题，具体代码可以查看源代码文件。</w:t>
      </w:r>
    </w:p>
    <w:p w14:paraId="6A706467" w14:textId="77777777" w:rsidR="00A00C6C" w:rsidRPr="00240AE0" w:rsidRDefault="00A00C6C" w:rsidP="00A00C6C">
      <w:pPr>
        <w:rPr>
          <w:rFonts w:ascii="宋体" w:eastAsia="宋体" w:hAnsi="宋体" w:hint="eastAsia"/>
          <w:sz w:val="24"/>
          <w:szCs w:val="28"/>
        </w:rPr>
      </w:pPr>
    </w:p>
    <w:p w14:paraId="1C083043" w14:textId="40AFDF01" w:rsidR="00C92A0E" w:rsidRDefault="00C92A0E">
      <w:pPr>
        <w:rPr>
          <w:rFonts w:ascii="宋体" w:eastAsia="宋体" w:hAnsi="宋体"/>
          <w:sz w:val="24"/>
          <w:szCs w:val="28"/>
        </w:rPr>
      </w:pPr>
      <w:r w:rsidRPr="00C92A0E">
        <w:rPr>
          <w:rFonts w:ascii="宋体" w:eastAsia="宋体" w:hAnsi="宋体" w:hint="eastAsia"/>
          <w:sz w:val="24"/>
          <w:szCs w:val="28"/>
        </w:rPr>
        <w:t>【测试用例】</w:t>
      </w:r>
    </w:p>
    <w:p w14:paraId="360AF3C5" w14:textId="36A31D1F" w:rsidR="00A00C6C" w:rsidRDefault="00A00C6C" w:rsidP="00A00C6C">
      <w:pPr>
        <w:ind w:firstLineChars="100" w:firstLine="240"/>
        <w:rPr>
          <w:rFonts w:ascii="宋体" w:eastAsia="宋体" w:hAnsi="宋体" w:hint="eastAsia"/>
          <w:sz w:val="24"/>
          <w:szCs w:val="28"/>
        </w:rPr>
      </w:pPr>
      <w:r>
        <w:rPr>
          <w:rFonts w:ascii="宋体" w:eastAsia="宋体" w:hAnsi="宋体" w:hint="eastAsia"/>
          <w:sz w:val="24"/>
          <w:szCs w:val="28"/>
        </w:rPr>
        <w:t>首先将输入文本放置在指定路径下：</w:t>
      </w:r>
    </w:p>
    <w:p w14:paraId="36D586CD" w14:textId="428EAA19" w:rsidR="00A00C6C" w:rsidRDefault="00A00C6C">
      <w:pPr>
        <w:rPr>
          <w:rFonts w:ascii="宋体" w:eastAsia="宋体" w:hAnsi="宋体" w:hint="eastAsia"/>
          <w:sz w:val="24"/>
          <w:szCs w:val="28"/>
        </w:rPr>
      </w:pPr>
      <w:r w:rsidRPr="00A00C6C">
        <w:rPr>
          <w:rFonts w:ascii="宋体" w:eastAsia="宋体" w:hAnsi="宋体"/>
          <w:noProof/>
          <w:sz w:val="24"/>
          <w:szCs w:val="28"/>
        </w:rPr>
        <w:drawing>
          <wp:inline distT="0" distB="0" distL="0" distR="0" wp14:anchorId="4C277839" wp14:editId="157EE8A6">
            <wp:extent cx="5274310" cy="2908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0830"/>
                    </a:xfrm>
                    <a:prstGeom prst="rect">
                      <a:avLst/>
                    </a:prstGeom>
                    <a:noFill/>
                    <a:ln>
                      <a:noFill/>
                    </a:ln>
                  </pic:spPr>
                </pic:pic>
              </a:graphicData>
            </a:graphic>
          </wp:inline>
        </w:drawing>
      </w:r>
    </w:p>
    <w:p w14:paraId="5875D89E" w14:textId="2AA11092" w:rsidR="00A00C6C" w:rsidRDefault="00A00C6C">
      <w:pPr>
        <w:rPr>
          <w:rFonts w:ascii="宋体" w:eastAsia="宋体" w:hAnsi="宋体"/>
          <w:sz w:val="24"/>
          <w:szCs w:val="28"/>
        </w:rPr>
      </w:pPr>
      <w:r w:rsidRPr="00A00C6C">
        <w:rPr>
          <w:rFonts w:ascii="宋体" w:eastAsia="宋体" w:hAnsi="宋体"/>
          <w:noProof/>
          <w:sz w:val="24"/>
          <w:szCs w:val="28"/>
        </w:rPr>
        <w:drawing>
          <wp:inline distT="0" distB="0" distL="0" distR="0" wp14:anchorId="5797AF34" wp14:editId="3CFD6293">
            <wp:extent cx="5274310" cy="21272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12725"/>
                    </a:xfrm>
                    <a:prstGeom prst="rect">
                      <a:avLst/>
                    </a:prstGeom>
                    <a:noFill/>
                    <a:ln>
                      <a:noFill/>
                    </a:ln>
                  </pic:spPr>
                </pic:pic>
              </a:graphicData>
            </a:graphic>
          </wp:inline>
        </w:drawing>
      </w:r>
    </w:p>
    <w:p w14:paraId="00057082" w14:textId="300F5E01" w:rsidR="00A00C6C" w:rsidRDefault="00A00C6C" w:rsidP="004007B8">
      <w:pPr>
        <w:ind w:firstLineChars="200" w:firstLine="480"/>
        <w:rPr>
          <w:rFonts w:ascii="宋体" w:eastAsia="宋体" w:hAnsi="宋体"/>
          <w:sz w:val="24"/>
          <w:szCs w:val="28"/>
        </w:rPr>
      </w:pPr>
      <w:r>
        <w:rPr>
          <w:rFonts w:ascii="宋体" w:eastAsia="宋体" w:hAnsi="宋体" w:hint="eastAsia"/>
          <w:sz w:val="24"/>
          <w:szCs w:val="28"/>
        </w:rPr>
        <w:t>然后运行</w:t>
      </w:r>
      <w:r w:rsidR="004007B8">
        <w:rPr>
          <w:rFonts w:ascii="宋体" w:eastAsia="宋体" w:hAnsi="宋体" w:hint="eastAsia"/>
          <w:sz w:val="24"/>
          <w:szCs w:val="28"/>
        </w:rPr>
        <w:t>程序（由于在其他电脑环境这个路径搜索不到，因此可能需要对.</w:t>
      </w:r>
      <w:r w:rsidR="004007B8">
        <w:rPr>
          <w:rFonts w:ascii="宋体" w:eastAsia="宋体" w:hAnsi="宋体"/>
          <w:sz w:val="24"/>
          <w:szCs w:val="28"/>
        </w:rPr>
        <w:t>cpp</w:t>
      </w:r>
      <w:r w:rsidR="004007B8">
        <w:rPr>
          <w:rFonts w:ascii="宋体" w:eastAsia="宋体" w:hAnsi="宋体" w:hint="eastAsia"/>
          <w:sz w:val="24"/>
          <w:szCs w:val="28"/>
        </w:rPr>
        <w:t>文件进行修改，作业包里的exe文件也无法直接使用）：</w:t>
      </w:r>
    </w:p>
    <w:p w14:paraId="16D6A902" w14:textId="589628C0" w:rsidR="004007B8" w:rsidRDefault="004007B8" w:rsidP="004007B8">
      <w:pPr>
        <w:ind w:firstLineChars="200" w:firstLine="480"/>
        <w:rPr>
          <w:rFonts w:ascii="宋体" w:eastAsia="宋体" w:hAnsi="宋体"/>
          <w:sz w:val="24"/>
          <w:szCs w:val="28"/>
        </w:rPr>
      </w:pPr>
    </w:p>
    <w:p w14:paraId="13A6262B" w14:textId="5E950D69" w:rsidR="004007B8" w:rsidRDefault="004007B8" w:rsidP="004007B8">
      <w:pPr>
        <w:ind w:firstLineChars="200" w:firstLine="480"/>
        <w:rPr>
          <w:rFonts w:ascii="宋体" w:eastAsia="宋体" w:hAnsi="宋体"/>
          <w:sz w:val="24"/>
          <w:szCs w:val="28"/>
        </w:rPr>
      </w:pPr>
      <w:r>
        <w:rPr>
          <w:rFonts w:ascii="宋体" w:eastAsia="宋体" w:hAnsi="宋体" w:hint="eastAsia"/>
          <w:sz w:val="24"/>
          <w:szCs w:val="28"/>
        </w:rPr>
        <w:t>测试结果：</w:t>
      </w:r>
    </w:p>
    <w:p w14:paraId="17305FD8" w14:textId="401352CD" w:rsidR="004007B8" w:rsidRDefault="004007B8" w:rsidP="004007B8">
      <w:pPr>
        <w:ind w:firstLineChars="200" w:firstLine="480"/>
        <w:rPr>
          <w:rFonts w:ascii="宋体" w:eastAsia="宋体" w:hAnsi="宋体"/>
          <w:sz w:val="24"/>
          <w:szCs w:val="28"/>
        </w:rPr>
      </w:pPr>
      <w:r w:rsidRPr="004007B8">
        <w:rPr>
          <w:rFonts w:ascii="宋体" w:eastAsia="宋体" w:hAnsi="宋体"/>
          <w:noProof/>
          <w:sz w:val="24"/>
          <w:szCs w:val="28"/>
        </w:rPr>
        <w:drawing>
          <wp:inline distT="0" distB="0" distL="0" distR="0" wp14:anchorId="4F697888" wp14:editId="68C42772">
            <wp:extent cx="5274310" cy="19869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986915"/>
                    </a:xfrm>
                    <a:prstGeom prst="rect">
                      <a:avLst/>
                    </a:prstGeom>
                    <a:noFill/>
                    <a:ln>
                      <a:noFill/>
                    </a:ln>
                  </pic:spPr>
                </pic:pic>
              </a:graphicData>
            </a:graphic>
          </wp:inline>
        </w:drawing>
      </w:r>
    </w:p>
    <w:p w14:paraId="405C6035" w14:textId="0AEEFF21" w:rsidR="004007B8" w:rsidRDefault="004007B8" w:rsidP="004007B8">
      <w:pPr>
        <w:ind w:firstLineChars="200" w:firstLine="480"/>
        <w:rPr>
          <w:rFonts w:ascii="宋体" w:eastAsia="宋体" w:hAnsi="宋体" w:hint="eastAsia"/>
          <w:sz w:val="24"/>
          <w:szCs w:val="28"/>
        </w:rPr>
      </w:pPr>
      <w:r>
        <w:rPr>
          <w:rFonts w:ascii="宋体" w:eastAsia="宋体" w:hAnsi="宋体" w:hint="eastAsia"/>
          <w:sz w:val="24"/>
          <w:szCs w:val="28"/>
        </w:rPr>
        <w:t>输出文件保存在相应目录：</w:t>
      </w:r>
    </w:p>
    <w:p w14:paraId="14A245BE" w14:textId="0DBE562E" w:rsidR="004007B8" w:rsidRDefault="004007B8" w:rsidP="004007B8">
      <w:pPr>
        <w:ind w:firstLineChars="200" w:firstLine="480"/>
        <w:rPr>
          <w:rFonts w:ascii="宋体" w:eastAsia="宋体" w:hAnsi="宋体"/>
          <w:sz w:val="24"/>
          <w:szCs w:val="28"/>
        </w:rPr>
      </w:pPr>
      <w:r w:rsidRPr="004007B8">
        <w:rPr>
          <w:rFonts w:ascii="宋体" w:eastAsia="宋体" w:hAnsi="宋体"/>
          <w:noProof/>
          <w:sz w:val="24"/>
          <w:szCs w:val="28"/>
        </w:rPr>
        <w:drawing>
          <wp:inline distT="0" distB="0" distL="0" distR="0" wp14:anchorId="09D6BC23" wp14:editId="6EE0C5DB">
            <wp:extent cx="5274310" cy="7937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793750"/>
                    </a:xfrm>
                    <a:prstGeom prst="rect">
                      <a:avLst/>
                    </a:prstGeom>
                    <a:noFill/>
                    <a:ln>
                      <a:noFill/>
                    </a:ln>
                  </pic:spPr>
                </pic:pic>
              </a:graphicData>
            </a:graphic>
          </wp:inline>
        </w:drawing>
      </w:r>
    </w:p>
    <w:p w14:paraId="13F6E7E0" w14:textId="022A48E2" w:rsidR="004007B8" w:rsidRDefault="004007B8" w:rsidP="004007B8">
      <w:pPr>
        <w:rPr>
          <w:rFonts w:ascii="宋体" w:eastAsia="宋体" w:hAnsi="宋体"/>
          <w:sz w:val="24"/>
          <w:szCs w:val="28"/>
        </w:rPr>
      </w:pPr>
    </w:p>
    <w:p w14:paraId="2B3AA4AD" w14:textId="77777777" w:rsidR="004007B8" w:rsidRPr="004007B8" w:rsidRDefault="004007B8" w:rsidP="004007B8">
      <w:pPr>
        <w:rPr>
          <w:rFonts w:ascii="宋体" w:eastAsia="宋体" w:hAnsi="宋体" w:hint="eastAsia"/>
          <w:sz w:val="24"/>
          <w:szCs w:val="28"/>
        </w:rPr>
      </w:pPr>
    </w:p>
    <w:p w14:paraId="0B675F12" w14:textId="46ABB65F" w:rsidR="00C92A0E" w:rsidRDefault="00C92A0E">
      <w:pPr>
        <w:rPr>
          <w:rFonts w:ascii="宋体" w:eastAsia="宋体" w:hAnsi="宋体"/>
          <w:sz w:val="24"/>
          <w:szCs w:val="28"/>
        </w:rPr>
      </w:pPr>
      <w:r w:rsidRPr="00C92A0E">
        <w:rPr>
          <w:rFonts w:ascii="宋体" w:eastAsia="宋体" w:hAnsi="宋体" w:hint="eastAsia"/>
          <w:sz w:val="24"/>
          <w:szCs w:val="28"/>
        </w:rPr>
        <w:t>【评价与心得】</w:t>
      </w:r>
    </w:p>
    <w:p w14:paraId="44804309" w14:textId="28F8CBD5" w:rsidR="00906D95" w:rsidRDefault="00906D95" w:rsidP="00906D95">
      <w:pPr>
        <w:ind w:firstLineChars="200" w:firstLine="480"/>
        <w:rPr>
          <w:rFonts w:ascii="宋体" w:eastAsia="宋体" w:hAnsi="宋体"/>
          <w:sz w:val="24"/>
          <w:szCs w:val="28"/>
        </w:rPr>
      </w:pPr>
      <w:r>
        <w:rPr>
          <w:rFonts w:ascii="宋体" w:eastAsia="宋体" w:hAnsi="宋体" w:hint="eastAsia"/>
          <w:sz w:val="24"/>
          <w:szCs w:val="28"/>
        </w:rPr>
        <w:t>哈夫曼编码十分巧妙，其本质是一个动态规划算法，每一步都是当前状态下的最优解，因此最后得到的树也是最优二元树，将其应用在编码与压缩领域也是十分值得称赞的实践。</w:t>
      </w:r>
    </w:p>
    <w:p w14:paraId="6BB07BD3" w14:textId="1BDC5C52" w:rsidR="00906D95" w:rsidRPr="00906D95" w:rsidRDefault="00906D95" w:rsidP="00906D95">
      <w:pPr>
        <w:ind w:firstLineChars="200" w:firstLine="480"/>
        <w:rPr>
          <w:rFonts w:ascii="宋体" w:eastAsia="宋体" w:hAnsi="宋体" w:hint="eastAsia"/>
          <w:sz w:val="24"/>
          <w:szCs w:val="28"/>
        </w:rPr>
      </w:pPr>
      <w:r>
        <w:rPr>
          <w:rFonts w:ascii="宋体" w:eastAsia="宋体" w:hAnsi="宋体" w:hint="eastAsia"/>
          <w:sz w:val="24"/>
          <w:szCs w:val="28"/>
        </w:rPr>
        <w:t>通过实现哈夫曼算法以及将其应用在文本压缩问题上，让我对树这个数据结构有了更深层的理解。</w:t>
      </w:r>
    </w:p>
    <w:sectPr w:rsidR="00906D95" w:rsidRPr="00906D9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101"/>
    <w:rsid w:val="00240AE0"/>
    <w:rsid w:val="004007B8"/>
    <w:rsid w:val="004748BD"/>
    <w:rsid w:val="0048221C"/>
    <w:rsid w:val="00906D95"/>
    <w:rsid w:val="00A00C6C"/>
    <w:rsid w:val="00C92A0E"/>
    <w:rsid w:val="00CF6F6C"/>
    <w:rsid w:val="00E65352"/>
    <w:rsid w:val="00EC51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C37F9"/>
  <w15:chartTrackingRefBased/>
  <w15:docId w15:val="{2D2324E6-D3A5-48A0-AA11-B97F17A0B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5</Pages>
  <Words>217</Words>
  <Characters>1237</Characters>
  <Application>Microsoft Office Word</Application>
  <DocSecurity>0</DocSecurity>
  <Lines>10</Lines>
  <Paragraphs>2</Paragraphs>
  <ScaleCrop>false</ScaleCrop>
  <Company/>
  <LinksUpToDate>false</LinksUpToDate>
  <CharactersWithSpaces>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 翔宇</dc:creator>
  <cp:keywords/>
  <dc:description/>
  <cp:lastModifiedBy>曹 翔宇</cp:lastModifiedBy>
  <cp:revision>4</cp:revision>
  <dcterms:created xsi:type="dcterms:W3CDTF">2022-11-29T09:01:00Z</dcterms:created>
  <dcterms:modified xsi:type="dcterms:W3CDTF">2022-11-29T11:07:00Z</dcterms:modified>
</cp:coreProperties>
</file>