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1EFF1" w14:textId="718CC06D" w:rsidR="004C50C6" w:rsidRPr="00FE2026" w:rsidRDefault="004C50C6" w:rsidP="004C50C6">
      <w:pPr>
        <w:jc w:val="center"/>
        <w:rPr>
          <w:rFonts w:ascii="华文仿宋" w:eastAsia="华文仿宋" w:hAnsi="华文仿宋"/>
          <w:sz w:val="36"/>
          <w:szCs w:val="36"/>
        </w:rPr>
      </w:pPr>
      <w:r>
        <w:rPr>
          <w:rFonts w:ascii="华文仿宋" w:eastAsia="华文仿宋" w:hAnsi="华文仿宋" w:hint="eastAsia"/>
          <w:sz w:val="36"/>
          <w:szCs w:val="36"/>
        </w:rPr>
        <w:t>基于</w:t>
      </w:r>
      <w:r>
        <w:rPr>
          <w:rFonts w:ascii="华文仿宋" w:eastAsia="华文仿宋" w:hAnsi="华文仿宋"/>
          <w:sz w:val="36"/>
          <w:szCs w:val="36"/>
        </w:rPr>
        <w:t>电子芯片行业的</w:t>
      </w:r>
      <w:r>
        <w:rPr>
          <w:rFonts w:ascii="华文仿宋" w:eastAsia="华文仿宋" w:hAnsi="华文仿宋" w:hint="eastAsia"/>
          <w:sz w:val="36"/>
          <w:szCs w:val="36"/>
        </w:rPr>
        <w:t>E</w:t>
      </w:r>
      <w:r>
        <w:rPr>
          <w:rFonts w:ascii="华文仿宋" w:eastAsia="华文仿宋" w:hAnsi="华文仿宋"/>
          <w:sz w:val="36"/>
          <w:szCs w:val="36"/>
        </w:rPr>
        <w:t>RP系统的设计与实现</w:t>
      </w:r>
      <w:r w:rsidRPr="00FE2026">
        <w:rPr>
          <w:rFonts w:ascii="华文仿宋" w:eastAsia="华文仿宋" w:hAnsi="华文仿宋"/>
          <w:sz w:val="36"/>
          <w:szCs w:val="36"/>
        </w:rPr>
        <w:t>----</w:t>
      </w:r>
      <w:r w:rsidR="009869EB">
        <w:rPr>
          <w:rFonts w:ascii="华文仿宋" w:eastAsia="华文仿宋" w:hAnsi="华文仿宋" w:hint="eastAsia"/>
          <w:sz w:val="36"/>
          <w:szCs w:val="36"/>
        </w:rPr>
        <w:t>初稿</w:t>
      </w:r>
    </w:p>
    <w:p w14:paraId="475EC78B" w14:textId="2E3723BA" w:rsidR="004C50C6" w:rsidRPr="00FE2026" w:rsidRDefault="004C50C6" w:rsidP="004C50C6">
      <w:pPr>
        <w:jc w:val="center"/>
        <w:rPr>
          <w:rFonts w:ascii="华文仿宋" w:eastAsia="华文仿宋" w:hAnsi="华文仿宋"/>
          <w:sz w:val="28"/>
          <w:szCs w:val="28"/>
        </w:rPr>
      </w:pPr>
      <w:r w:rsidRPr="00FE2026">
        <w:rPr>
          <w:rFonts w:ascii="华文仿宋" w:eastAsia="华文仿宋" w:hAnsi="华文仿宋" w:hint="eastAsia"/>
          <w:sz w:val="28"/>
          <w:szCs w:val="28"/>
        </w:rPr>
        <w:t>摘</w:t>
      </w:r>
      <w:r w:rsidR="004E7802">
        <w:rPr>
          <w:rFonts w:ascii="华文仿宋" w:eastAsia="华文仿宋" w:hAnsi="华文仿宋" w:hint="eastAsia"/>
          <w:sz w:val="28"/>
          <w:szCs w:val="28"/>
        </w:rPr>
        <w:t xml:space="preserve"> </w:t>
      </w:r>
      <w:r w:rsidRPr="00FE2026">
        <w:rPr>
          <w:rFonts w:ascii="华文仿宋" w:eastAsia="华文仿宋" w:hAnsi="华文仿宋" w:hint="eastAsia"/>
          <w:sz w:val="28"/>
          <w:szCs w:val="28"/>
        </w:rPr>
        <w:t>要</w:t>
      </w:r>
    </w:p>
    <w:p w14:paraId="1A19F4EB" w14:textId="3D2856B4" w:rsidR="00DD072B" w:rsidRPr="002F0C20" w:rsidRDefault="004C50C6"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本系统</w:t>
      </w:r>
      <w:r w:rsidRPr="002F0C20">
        <w:rPr>
          <w:rFonts w:ascii="华文仿宋" w:eastAsia="华文仿宋" w:hAnsi="华文仿宋" w:hint="eastAsia"/>
          <w:sz w:val="28"/>
          <w:szCs w:val="28"/>
        </w:rPr>
        <w:t>专注于IC集成电路设计行业信息化整体解决方案，利用先进的信息化技术，</w:t>
      </w:r>
      <w:r w:rsidR="00844AD6" w:rsidRPr="002F0C20">
        <w:rPr>
          <w:rFonts w:ascii="华文仿宋" w:eastAsia="华文仿宋" w:hAnsi="华文仿宋" w:hint="eastAsia"/>
          <w:sz w:val="28"/>
          <w:szCs w:val="28"/>
        </w:rPr>
        <w:t>帮助用户通过信息化的手段和对接模式，实现与委外工厂的数据同步，可实时掌握外协厂商的的库存情况</w:t>
      </w:r>
      <w:r w:rsidR="00DD072B" w:rsidRPr="002F0C20">
        <w:rPr>
          <w:rFonts w:ascii="华文仿宋" w:eastAsia="华文仿宋" w:hAnsi="华文仿宋" w:hint="eastAsia"/>
          <w:sz w:val="28"/>
          <w:szCs w:val="28"/>
        </w:rPr>
        <w:t>。</w:t>
      </w:r>
    </w:p>
    <w:p w14:paraId="70D5918B" w14:textId="36559476" w:rsidR="004C50C6" w:rsidRPr="002F0C20" w:rsidRDefault="00DD072B" w:rsidP="002F0C20">
      <w:pPr>
        <w:ind w:firstLineChars="200" w:firstLine="560"/>
        <w:rPr>
          <w:rFonts w:ascii="华文仿宋" w:eastAsia="华文仿宋" w:hAnsi="华文仿宋"/>
          <w:sz w:val="28"/>
          <w:szCs w:val="28"/>
        </w:rPr>
      </w:pPr>
      <w:r w:rsidRPr="002F0C20">
        <w:rPr>
          <w:rFonts w:ascii="华文仿宋" w:eastAsia="华文仿宋" w:hAnsi="华文仿宋"/>
          <w:sz w:val="28"/>
          <w:szCs w:val="28"/>
        </w:rPr>
        <w:t>应用开发软件</w:t>
      </w:r>
      <w:r w:rsidRPr="002F0C20">
        <w:rPr>
          <w:rFonts w:ascii="华文仿宋" w:eastAsia="华文仿宋" w:hAnsi="华文仿宋" w:hint="eastAsia"/>
          <w:sz w:val="28"/>
          <w:szCs w:val="28"/>
        </w:rPr>
        <w:t>Microsoft Visual Studio 201</w:t>
      </w:r>
      <w:r w:rsidRPr="002F0C20">
        <w:rPr>
          <w:rFonts w:ascii="华文仿宋" w:eastAsia="华文仿宋" w:hAnsi="华文仿宋"/>
          <w:sz w:val="28"/>
          <w:szCs w:val="28"/>
        </w:rPr>
        <w:t>9</w:t>
      </w:r>
      <w:r w:rsidRPr="002F0C20">
        <w:rPr>
          <w:rFonts w:ascii="华文仿宋" w:eastAsia="华文仿宋" w:hAnsi="华文仿宋" w:hint="eastAsia"/>
          <w:sz w:val="28"/>
          <w:szCs w:val="28"/>
        </w:rPr>
        <w:t>和</w:t>
      </w:r>
      <w:r w:rsidRPr="002F0C20">
        <w:rPr>
          <w:rFonts w:ascii="华文仿宋" w:eastAsia="华文仿宋" w:hAnsi="华文仿宋"/>
          <w:sz w:val="28"/>
          <w:szCs w:val="28"/>
        </w:rPr>
        <w:t>数据库管理</w:t>
      </w:r>
      <w:r w:rsidRPr="002F0C20">
        <w:rPr>
          <w:rFonts w:ascii="华文仿宋" w:eastAsia="华文仿宋" w:hAnsi="华文仿宋" w:hint="eastAsia"/>
          <w:sz w:val="28"/>
          <w:szCs w:val="28"/>
        </w:rPr>
        <w:t>软件</w:t>
      </w:r>
      <w:r w:rsidR="009869EB">
        <w:rPr>
          <w:rFonts w:ascii="华文仿宋" w:eastAsia="华文仿宋" w:hAnsi="华文仿宋" w:hint="eastAsia"/>
          <w:sz w:val="28"/>
          <w:szCs w:val="28"/>
        </w:rPr>
        <w:t>Microsoft</w:t>
      </w:r>
      <w:r w:rsidR="009869EB">
        <w:rPr>
          <w:rFonts w:ascii="华文仿宋" w:eastAsia="华文仿宋" w:hAnsi="华文仿宋"/>
          <w:sz w:val="28"/>
          <w:szCs w:val="28"/>
        </w:rPr>
        <w:t xml:space="preserve"> </w:t>
      </w:r>
      <w:r w:rsidRPr="002F0C20">
        <w:rPr>
          <w:rFonts w:ascii="华文仿宋" w:eastAsia="华文仿宋" w:hAnsi="华文仿宋" w:hint="eastAsia"/>
          <w:sz w:val="28"/>
          <w:szCs w:val="28"/>
        </w:rPr>
        <w:t>SQL Server 201</w:t>
      </w:r>
      <w:r w:rsidRPr="002F0C20">
        <w:rPr>
          <w:rFonts w:ascii="华文仿宋" w:eastAsia="华文仿宋" w:hAnsi="华文仿宋"/>
          <w:sz w:val="28"/>
          <w:szCs w:val="28"/>
        </w:rPr>
        <w:t>7</w:t>
      </w:r>
      <w:r w:rsidRPr="002F0C20">
        <w:rPr>
          <w:rFonts w:ascii="华文仿宋" w:eastAsia="华文仿宋" w:hAnsi="华文仿宋" w:hint="eastAsia"/>
          <w:sz w:val="28"/>
          <w:szCs w:val="28"/>
        </w:rPr>
        <w:t>，</w:t>
      </w:r>
      <w:r w:rsidR="00844AD6" w:rsidRPr="002F0C20">
        <w:rPr>
          <w:rFonts w:ascii="华文仿宋" w:eastAsia="华文仿宋" w:hAnsi="华文仿宋"/>
          <w:sz w:val="28"/>
          <w:szCs w:val="28"/>
        </w:rPr>
        <w:t xml:space="preserve"> </w:t>
      </w:r>
      <w:r w:rsidRPr="002F0C20">
        <w:rPr>
          <w:rFonts w:ascii="华文仿宋" w:eastAsia="华文仿宋" w:hAnsi="华文仿宋"/>
          <w:sz w:val="28"/>
          <w:szCs w:val="28"/>
        </w:rPr>
        <w:t>以及一系列网站设计软件</w:t>
      </w:r>
      <w:r w:rsidR="00DD2B9D" w:rsidRPr="002F0C20">
        <w:rPr>
          <w:rFonts w:ascii="华文仿宋" w:eastAsia="华文仿宋" w:hAnsi="华文仿宋" w:hint="eastAsia"/>
          <w:sz w:val="28"/>
          <w:szCs w:val="28"/>
        </w:rPr>
        <w:t>。本系统开发基于仓储模式以及M</w:t>
      </w:r>
      <w:r w:rsidR="00DD2B9D" w:rsidRPr="002F0C20">
        <w:rPr>
          <w:rFonts w:ascii="华文仿宋" w:eastAsia="华文仿宋" w:hAnsi="华文仿宋"/>
          <w:sz w:val="28"/>
          <w:szCs w:val="28"/>
        </w:rPr>
        <w:t>VC</w:t>
      </w:r>
      <w:r w:rsidR="00DD2B9D" w:rsidRPr="002F0C20">
        <w:rPr>
          <w:rFonts w:ascii="华文仿宋" w:eastAsia="华文仿宋" w:hAnsi="华文仿宋" w:hint="eastAsia"/>
          <w:sz w:val="28"/>
          <w:szCs w:val="28"/>
        </w:rPr>
        <w:t>，使得整个系统层次更加分明，更加利于后期业务扩展及维护。</w:t>
      </w:r>
    </w:p>
    <w:p w14:paraId="4C3D67D9" w14:textId="77777777" w:rsidR="00DD2B9D" w:rsidRPr="002F0C20" w:rsidRDefault="00DD2B9D" w:rsidP="002F0C20">
      <w:pPr>
        <w:ind w:firstLineChars="200" w:firstLine="560"/>
        <w:rPr>
          <w:rFonts w:ascii="华文仿宋" w:eastAsia="华文仿宋" w:hAnsi="华文仿宋"/>
          <w:sz w:val="28"/>
          <w:szCs w:val="28"/>
        </w:rPr>
      </w:pPr>
    </w:p>
    <w:p w14:paraId="75655431" w14:textId="1FA54BF0" w:rsidR="00994FBB" w:rsidRDefault="00DD2B9D">
      <w:pPr>
        <w:rPr>
          <w:rFonts w:ascii="华文仿宋" w:eastAsia="华文仿宋" w:hAnsi="华文仿宋"/>
          <w:sz w:val="28"/>
          <w:szCs w:val="28"/>
        </w:rPr>
      </w:pPr>
      <w:r w:rsidRPr="002F0C20">
        <w:rPr>
          <w:rFonts w:ascii="华文仿宋" w:eastAsia="华文仿宋" w:hAnsi="华文仿宋"/>
          <w:sz w:val="28"/>
          <w:szCs w:val="28"/>
        </w:rPr>
        <w:t>关键词</w:t>
      </w:r>
      <w:r w:rsidRPr="002F0C20">
        <w:rPr>
          <w:rFonts w:ascii="华文仿宋" w:eastAsia="华文仿宋" w:hAnsi="华文仿宋" w:hint="eastAsia"/>
          <w:sz w:val="28"/>
          <w:szCs w:val="28"/>
        </w:rPr>
        <w:t>：仓储模式；M</w:t>
      </w:r>
      <w:r w:rsidRPr="002F0C20">
        <w:rPr>
          <w:rFonts w:ascii="华文仿宋" w:eastAsia="华文仿宋" w:hAnsi="华文仿宋"/>
          <w:sz w:val="28"/>
          <w:szCs w:val="28"/>
        </w:rPr>
        <w:t>VC</w:t>
      </w:r>
      <w:r w:rsidRPr="002F0C20">
        <w:rPr>
          <w:rFonts w:ascii="华文仿宋" w:eastAsia="华文仿宋" w:hAnsi="华文仿宋" w:hint="eastAsia"/>
          <w:sz w:val="28"/>
          <w:szCs w:val="28"/>
        </w:rPr>
        <w:t>；数据库</w:t>
      </w:r>
    </w:p>
    <w:p w14:paraId="241550F0" w14:textId="60CED57C" w:rsidR="00CB3050" w:rsidRPr="00CB3050" w:rsidRDefault="00CB3050" w:rsidP="00CB3050">
      <w:pPr>
        <w:widowControl/>
        <w:jc w:val="left"/>
        <w:rPr>
          <w:rFonts w:ascii="华文仿宋" w:eastAsia="华文仿宋" w:hAnsi="华文仿宋"/>
          <w:sz w:val="28"/>
          <w:szCs w:val="28"/>
        </w:rPr>
      </w:pPr>
      <w:r>
        <w:rPr>
          <w:rFonts w:ascii="华文仿宋" w:eastAsia="华文仿宋" w:hAnsi="华文仿宋"/>
          <w:sz w:val="28"/>
          <w:szCs w:val="28"/>
        </w:rPr>
        <w:br w:type="page"/>
      </w:r>
    </w:p>
    <w:p w14:paraId="4B5BD735" w14:textId="77777777" w:rsidR="00994FBB" w:rsidRDefault="00994FBB" w:rsidP="00994FBB">
      <w:pPr>
        <w:jc w:val="center"/>
        <w:rPr>
          <w:rFonts w:ascii="华文仿宋" w:eastAsia="华文仿宋" w:hAnsi="华文仿宋" w:cs="Arial"/>
          <w:sz w:val="28"/>
          <w:szCs w:val="28"/>
        </w:rPr>
      </w:pPr>
      <w:r>
        <w:rPr>
          <w:rFonts w:ascii="华文仿宋" w:eastAsia="华文仿宋" w:hAnsi="华文仿宋" w:cs="Arial"/>
          <w:sz w:val="28"/>
          <w:szCs w:val="28"/>
        </w:rPr>
        <w:lastRenderedPageBreak/>
        <w:t>A</w:t>
      </w:r>
      <w:r w:rsidRPr="006865D6">
        <w:rPr>
          <w:rFonts w:ascii="华文仿宋" w:eastAsia="华文仿宋" w:hAnsi="华文仿宋" w:cs="Arial"/>
          <w:sz w:val="28"/>
          <w:szCs w:val="28"/>
        </w:rPr>
        <w:t>bstract</w:t>
      </w:r>
    </w:p>
    <w:p w14:paraId="1D5BEC64" w14:textId="622B4E4B" w:rsidR="00994FBB" w:rsidRPr="00994FBB" w:rsidRDefault="00587A52" w:rsidP="00994FBB">
      <w:pPr>
        <w:ind w:firstLineChars="200" w:firstLine="560"/>
        <w:rPr>
          <w:rFonts w:ascii="华文仿宋" w:eastAsia="华文仿宋" w:hAnsi="华文仿宋"/>
          <w:sz w:val="28"/>
          <w:szCs w:val="28"/>
        </w:rPr>
      </w:pPr>
      <w:r w:rsidRPr="00587A52">
        <w:rPr>
          <w:rFonts w:ascii="华文仿宋" w:eastAsia="华文仿宋" w:hAnsi="华文仿宋"/>
          <w:sz w:val="28"/>
          <w:szCs w:val="28"/>
        </w:rPr>
        <w:t>This system focuses on the overall information solution of IC design industry, and uses the most advanced information technology to help users realize data synchronization with outsourcing factories through information means and docking mode, so as to grasp the inventory situation of outsourcing manufacturers in real time</w:t>
      </w:r>
      <w:r w:rsidRPr="00994FBB">
        <w:rPr>
          <w:rFonts w:ascii="华文仿宋" w:eastAsia="华文仿宋" w:hAnsi="华文仿宋"/>
          <w:sz w:val="28"/>
          <w:szCs w:val="28"/>
        </w:rPr>
        <w:t>.</w:t>
      </w:r>
    </w:p>
    <w:p w14:paraId="6A886D86" w14:textId="77777777" w:rsidR="00994FBB" w:rsidRDefault="00994FBB" w:rsidP="00994FBB">
      <w:pPr>
        <w:ind w:firstLineChars="200" w:firstLine="560"/>
        <w:rPr>
          <w:rFonts w:ascii="华文仿宋" w:eastAsia="华文仿宋" w:hAnsi="华文仿宋"/>
          <w:sz w:val="28"/>
          <w:szCs w:val="28"/>
        </w:rPr>
      </w:pPr>
      <w:r w:rsidRPr="00994FBB">
        <w:rPr>
          <w:rFonts w:ascii="华文仿宋" w:eastAsia="华文仿宋" w:hAnsi="华文仿宋"/>
          <w:sz w:val="28"/>
          <w:szCs w:val="28"/>
        </w:rPr>
        <w:t>Application development software Microsoft Visual Studio 2019 and database management software Microsoft SQL Server 2017, as well as a series of website design software. The development of this system is based on warehouse mode and MVC, which makes the whole system more clear-cut and more conducive to later business expansion and maintenance.</w:t>
      </w:r>
    </w:p>
    <w:p w14:paraId="0EDEAC89" w14:textId="77777777" w:rsidR="00994FBB" w:rsidRDefault="00994FBB" w:rsidP="00994FBB">
      <w:pPr>
        <w:rPr>
          <w:rFonts w:ascii="华文仿宋" w:eastAsia="华文仿宋" w:hAnsi="华文仿宋"/>
          <w:sz w:val="28"/>
          <w:szCs w:val="28"/>
        </w:rPr>
      </w:pPr>
    </w:p>
    <w:p w14:paraId="0F8DCB1B" w14:textId="329DE636" w:rsidR="00994FBB" w:rsidRDefault="00994FBB" w:rsidP="00994FBB">
      <w:pPr>
        <w:rPr>
          <w:rStyle w:val="high-light-bg4"/>
          <w:rFonts w:ascii="华文仿宋" w:eastAsia="华文仿宋" w:hAnsi="华文仿宋" w:cs="Arial"/>
          <w:sz w:val="28"/>
          <w:szCs w:val="28"/>
        </w:rPr>
      </w:pPr>
      <w:r>
        <w:rPr>
          <w:rFonts w:ascii="华文仿宋" w:eastAsia="华文仿宋" w:hAnsi="华文仿宋" w:cs="Arial" w:hint="eastAsia"/>
          <w:sz w:val="28"/>
          <w:szCs w:val="28"/>
        </w:rPr>
        <w:t>key</w:t>
      </w:r>
      <w:r>
        <w:rPr>
          <w:rFonts w:ascii="华文仿宋" w:eastAsia="华文仿宋" w:hAnsi="华文仿宋" w:cs="Arial"/>
          <w:sz w:val="28"/>
          <w:szCs w:val="28"/>
        </w:rPr>
        <w:t>Word</w:t>
      </w:r>
      <w:r>
        <w:rPr>
          <w:rFonts w:ascii="华文仿宋" w:eastAsia="华文仿宋" w:hAnsi="华文仿宋" w:cs="Arial" w:hint="eastAsia"/>
          <w:sz w:val="28"/>
          <w:szCs w:val="28"/>
        </w:rPr>
        <w:t>：</w:t>
      </w:r>
      <w:r>
        <w:rPr>
          <w:rFonts w:ascii="华文仿宋" w:eastAsia="华文仿宋" w:hAnsi="华文仿宋" w:cs="Arial"/>
          <w:sz w:val="28"/>
          <w:szCs w:val="28"/>
        </w:rPr>
        <w:t>Storage M</w:t>
      </w:r>
      <w:r w:rsidRPr="00994FBB">
        <w:rPr>
          <w:rFonts w:ascii="华文仿宋" w:eastAsia="华文仿宋" w:hAnsi="华文仿宋" w:cs="Arial"/>
          <w:sz w:val="28"/>
          <w:szCs w:val="28"/>
        </w:rPr>
        <w:t>ode</w:t>
      </w:r>
      <w:r>
        <w:rPr>
          <w:rFonts w:ascii="华文仿宋" w:eastAsia="华文仿宋" w:hAnsi="华文仿宋" w:cs="Arial" w:hint="eastAsia"/>
          <w:sz w:val="28"/>
          <w:szCs w:val="28"/>
        </w:rPr>
        <w:t>；</w:t>
      </w:r>
      <w:r w:rsidRPr="006865D6">
        <w:rPr>
          <w:rStyle w:val="high-light-bg4"/>
          <w:rFonts w:ascii="华文仿宋" w:eastAsia="华文仿宋" w:hAnsi="华文仿宋" w:cs="Arial" w:hint="eastAsia"/>
          <w:sz w:val="28"/>
          <w:szCs w:val="28"/>
        </w:rPr>
        <w:t>MVC；D</w:t>
      </w:r>
      <w:r w:rsidRPr="006865D6">
        <w:rPr>
          <w:rStyle w:val="high-light-bg4"/>
          <w:rFonts w:ascii="华文仿宋" w:eastAsia="华文仿宋" w:hAnsi="华文仿宋" w:cs="Arial"/>
          <w:sz w:val="28"/>
          <w:szCs w:val="28"/>
        </w:rPr>
        <w:t>atebase</w:t>
      </w:r>
    </w:p>
    <w:p w14:paraId="4DB57B49" w14:textId="77777777" w:rsidR="00573560" w:rsidRDefault="00573560">
      <w:pPr>
        <w:widowControl/>
        <w:jc w:val="left"/>
        <w:rPr>
          <w:rFonts w:ascii="华文仿宋" w:eastAsia="华文仿宋" w:hAnsi="华文仿宋"/>
          <w:sz w:val="28"/>
          <w:szCs w:val="28"/>
        </w:rPr>
      </w:pPr>
      <w:r>
        <w:rPr>
          <w:rFonts w:ascii="华文仿宋" w:eastAsia="华文仿宋" w:hAnsi="华文仿宋"/>
          <w:sz w:val="28"/>
          <w:szCs w:val="28"/>
        </w:rPr>
        <w:br w:type="page"/>
      </w:r>
    </w:p>
    <w:p w14:paraId="46478D5D" w14:textId="77777777" w:rsidR="007E11AE" w:rsidRDefault="007E11AE" w:rsidP="007E11AE">
      <w:pPr>
        <w:jc w:val="center"/>
        <w:rPr>
          <w:rStyle w:val="high-light-bg4"/>
          <w:rFonts w:ascii="华文仿宋" w:eastAsia="华文仿宋" w:hAnsi="华文仿宋" w:cs="Arial"/>
          <w:sz w:val="28"/>
          <w:szCs w:val="28"/>
        </w:rPr>
      </w:pPr>
      <w:r>
        <w:rPr>
          <w:rStyle w:val="high-light-bg4"/>
          <w:rFonts w:ascii="华文仿宋" w:eastAsia="华文仿宋" w:hAnsi="华文仿宋" w:cs="Arial" w:hint="eastAsia"/>
          <w:sz w:val="28"/>
          <w:szCs w:val="28"/>
        </w:rPr>
        <w:lastRenderedPageBreak/>
        <w:t>目录</w:t>
      </w:r>
    </w:p>
    <w:p w14:paraId="42070D90"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sz w:val="28"/>
          <w:szCs w:val="28"/>
        </w:rPr>
        <w:t>Abstract</w:t>
      </w:r>
    </w:p>
    <w:p w14:paraId="23A032EB" w14:textId="77777777" w:rsidR="007E11AE" w:rsidRPr="0012588F" w:rsidRDefault="007E11AE" w:rsidP="007E11AE">
      <w:pPr>
        <w:jc w:val="left"/>
        <w:rPr>
          <w:rFonts w:ascii="华文仿宋" w:eastAsia="华文仿宋" w:hAnsi="华文仿宋" w:cs="Arial"/>
          <w:sz w:val="28"/>
          <w:szCs w:val="28"/>
        </w:rPr>
      </w:pPr>
      <w:r w:rsidRPr="0012588F">
        <w:rPr>
          <w:rFonts w:ascii="华文仿宋" w:eastAsia="华文仿宋" w:hAnsi="华文仿宋" w:cs="Arial" w:hint="eastAsia"/>
          <w:sz w:val="28"/>
          <w:szCs w:val="28"/>
        </w:rPr>
        <w:t>目录</w:t>
      </w:r>
    </w:p>
    <w:p w14:paraId="53CE2089" w14:textId="77777777" w:rsidR="007E11AE" w:rsidRPr="0012588F" w:rsidRDefault="007E11AE" w:rsidP="007E11AE">
      <w:pPr>
        <w:pStyle w:val="a6"/>
        <w:numPr>
          <w:ilvl w:val="0"/>
          <w:numId w:val="1"/>
        </w:numPr>
        <w:ind w:firstLineChars="0"/>
        <w:jc w:val="left"/>
        <w:rPr>
          <w:rFonts w:ascii="华文仿宋" w:eastAsia="华文仿宋" w:hAnsi="华文仿宋" w:cs="Arial"/>
          <w:sz w:val="28"/>
          <w:szCs w:val="28"/>
        </w:rPr>
      </w:pPr>
      <w:r w:rsidRPr="0012588F">
        <w:rPr>
          <w:rFonts w:ascii="华文仿宋" w:eastAsia="华文仿宋" w:hAnsi="华文仿宋" w:cs="Arial" w:hint="eastAsia"/>
          <w:sz w:val="28"/>
          <w:szCs w:val="28"/>
        </w:rPr>
        <w:t>绪论</w:t>
      </w:r>
    </w:p>
    <w:p w14:paraId="25C30655"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1.1</w:t>
      </w:r>
      <w:r w:rsidRPr="0012588F">
        <w:rPr>
          <w:rFonts w:ascii="华文仿宋" w:eastAsia="华文仿宋" w:hAnsi="华文仿宋" w:cs="Arial"/>
          <w:sz w:val="28"/>
          <w:szCs w:val="28"/>
        </w:rPr>
        <w:t xml:space="preserve"> </w:t>
      </w:r>
      <w:r w:rsidRPr="0012588F">
        <w:rPr>
          <w:rFonts w:ascii="华文仿宋" w:eastAsia="华文仿宋" w:hAnsi="华文仿宋" w:cs="Arial" w:hint="eastAsia"/>
          <w:sz w:val="28"/>
          <w:szCs w:val="28"/>
        </w:rPr>
        <w:t>系统开发背景</w:t>
      </w:r>
    </w:p>
    <w:p w14:paraId="45D6A732" w14:textId="77777777" w:rsidR="007E11AE" w:rsidRPr="0012588F"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1.2 系统开发</w:t>
      </w:r>
      <w:r w:rsidRPr="0012588F">
        <w:rPr>
          <w:rFonts w:ascii="华文仿宋" w:eastAsia="华文仿宋" w:hAnsi="华文仿宋" w:cs="Arial"/>
          <w:sz w:val="28"/>
          <w:szCs w:val="28"/>
        </w:rPr>
        <w:t>的</w:t>
      </w:r>
      <w:r w:rsidRPr="0012588F">
        <w:rPr>
          <w:rFonts w:ascii="华文仿宋" w:eastAsia="华文仿宋" w:hAnsi="华文仿宋" w:cs="Arial" w:hint="eastAsia"/>
          <w:sz w:val="28"/>
          <w:szCs w:val="28"/>
        </w:rPr>
        <w:t>目的和</w:t>
      </w:r>
      <w:r w:rsidRPr="0012588F">
        <w:rPr>
          <w:rFonts w:ascii="华文仿宋" w:eastAsia="华文仿宋" w:hAnsi="华文仿宋" w:cs="Arial"/>
          <w:sz w:val="28"/>
          <w:szCs w:val="28"/>
        </w:rPr>
        <w:t>意义</w:t>
      </w:r>
    </w:p>
    <w:p w14:paraId="56D90B78" w14:textId="77777777" w:rsidR="007E11AE" w:rsidRDefault="007E11AE" w:rsidP="007E11AE">
      <w:pPr>
        <w:ind w:firstLine="570"/>
        <w:jc w:val="left"/>
        <w:rPr>
          <w:rFonts w:ascii="华文仿宋" w:eastAsia="华文仿宋" w:hAnsi="华文仿宋" w:cs="Arial"/>
          <w:sz w:val="28"/>
          <w:szCs w:val="28"/>
        </w:rPr>
      </w:pPr>
      <w:r w:rsidRPr="0012588F">
        <w:rPr>
          <w:rFonts w:ascii="华文仿宋" w:eastAsia="华文仿宋" w:hAnsi="华文仿宋" w:cs="Arial" w:hint="eastAsia"/>
          <w:sz w:val="28"/>
          <w:szCs w:val="28"/>
        </w:rPr>
        <w:t>1.3 可行性</w:t>
      </w:r>
      <w:r w:rsidRPr="0012588F">
        <w:rPr>
          <w:rFonts w:ascii="华文仿宋" w:eastAsia="华文仿宋" w:hAnsi="华文仿宋" w:cs="Arial"/>
          <w:sz w:val="28"/>
          <w:szCs w:val="28"/>
        </w:rPr>
        <w:t>分析</w:t>
      </w:r>
    </w:p>
    <w:p w14:paraId="5F99E06B"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第二章  相关技术介绍</w:t>
      </w:r>
    </w:p>
    <w:p w14:paraId="2D43634E"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2.1</w:t>
      </w:r>
      <w:r>
        <w:rPr>
          <w:rFonts w:ascii="华文仿宋" w:eastAsia="华文仿宋" w:hAnsi="华文仿宋" w:cs="Arial"/>
          <w:sz w:val="28"/>
          <w:szCs w:val="28"/>
        </w:rPr>
        <w:t xml:space="preserve"> </w:t>
      </w:r>
      <w:r>
        <w:rPr>
          <w:rFonts w:ascii="华文仿宋" w:eastAsia="华文仿宋" w:hAnsi="华文仿宋" w:cs="Arial" w:hint="eastAsia"/>
          <w:sz w:val="28"/>
          <w:szCs w:val="28"/>
        </w:rPr>
        <w:t>开发工具简介</w:t>
      </w:r>
    </w:p>
    <w:p w14:paraId="0D457989"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2.2 数据库简介</w:t>
      </w:r>
    </w:p>
    <w:p w14:paraId="3D543A36"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第三</w:t>
      </w:r>
      <w:r w:rsidRPr="0012588F">
        <w:rPr>
          <w:rFonts w:ascii="华文仿宋" w:eastAsia="华文仿宋" w:hAnsi="华文仿宋" w:cs="Arial" w:hint="eastAsia"/>
          <w:sz w:val="28"/>
          <w:szCs w:val="28"/>
        </w:rPr>
        <w:t>章  系统需求分析</w:t>
      </w:r>
    </w:p>
    <w:p w14:paraId="634A015B"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.1 主要流程分析</w:t>
      </w:r>
    </w:p>
    <w:p w14:paraId="2922F4C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3</w:t>
      </w:r>
      <w:r>
        <w:rPr>
          <w:rFonts w:ascii="华文仿宋" w:eastAsia="华文仿宋" w:hAnsi="华文仿宋" w:cs="Arial" w:hint="eastAsia"/>
          <w:sz w:val="28"/>
          <w:szCs w:val="28"/>
        </w:rPr>
        <w:t>.2 系统主要功能分析</w:t>
      </w:r>
    </w:p>
    <w:p w14:paraId="3D160FCD"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3.2.1</w:t>
      </w:r>
      <w:r>
        <w:rPr>
          <w:rFonts w:ascii="华文仿宋" w:eastAsia="华文仿宋" w:hAnsi="华文仿宋" w:cs="Arial"/>
          <w:sz w:val="28"/>
          <w:szCs w:val="28"/>
        </w:rPr>
        <w:t xml:space="preserve"> </w:t>
      </w:r>
      <w:r>
        <w:rPr>
          <w:rFonts w:ascii="华文仿宋" w:eastAsia="华文仿宋" w:hAnsi="华文仿宋" w:cs="Arial" w:hint="eastAsia"/>
          <w:sz w:val="28"/>
          <w:szCs w:val="28"/>
        </w:rPr>
        <w:t>各级数据流图</w:t>
      </w:r>
    </w:p>
    <w:p w14:paraId="1268EF36"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3.2.2 重要数据字典讲述</w:t>
      </w:r>
    </w:p>
    <w:p w14:paraId="5EADA5E2" w14:textId="77777777" w:rsidR="007E11AE" w:rsidRDefault="007E11AE" w:rsidP="007E11AE">
      <w:pPr>
        <w:jc w:val="left"/>
        <w:rPr>
          <w:rFonts w:ascii="华文仿宋" w:eastAsia="华文仿宋" w:hAnsi="华文仿宋" w:cs="Arial"/>
          <w:sz w:val="28"/>
          <w:szCs w:val="28"/>
        </w:rPr>
      </w:pPr>
      <w:r>
        <w:rPr>
          <w:rFonts w:ascii="华文仿宋" w:eastAsia="华文仿宋" w:hAnsi="华文仿宋" w:cs="Arial" w:hint="eastAsia"/>
          <w:sz w:val="28"/>
          <w:szCs w:val="28"/>
        </w:rPr>
        <w:t>第四章  系统设计</w:t>
      </w:r>
    </w:p>
    <w:p w14:paraId="46C1C2F1"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4</w:t>
      </w:r>
      <w:r>
        <w:rPr>
          <w:rFonts w:ascii="华文仿宋" w:eastAsia="华文仿宋" w:hAnsi="华文仿宋" w:cs="Arial" w:hint="eastAsia"/>
          <w:sz w:val="28"/>
          <w:szCs w:val="28"/>
        </w:rPr>
        <w:t>.1 系统功能</w:t>
      </w:r>
      <w:r>
        <w:rPr>
          <w:rFonts w:ascii="华文仿宋" w:eastAsia="华文仿宋" w:hAnsi="华文仿宋" w:cs="Arial"/>
          <w:sz w:val="28"/>
          <w:szCs w:val="28"/>
        </w:rPr>
        <w:t>模块分析</w:t>
      </w:r>
    </w:p>
    <w:p w14:paraId="12606A5A"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  4.1.1 </w:t>
      </w:r>
      <w:r>
        <w:rPr>
          <w:rFonts w:ascii="华文仿宋" w:eastAsia="华文仿宋" w:hAnsi="华文仿宋" w:cs="Arial" w:hint="eastAsia"/>
          <w:sz w:val="28"/>
          <w:szCs w:val="28"/>
        </w:rPr>
        <w:t>主要流程设计</w:t>
      </w:r>
    </w:p>
    <w:p w14:paraId="17DCA729" w14:textId="7C5157E6"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4</w:t>
      </w:r>
      <w:r>
        <w:rPr>
          <w:rFonts w:ascii="华文仿宋" w:eastAsia="华文仿宋" w:hAnsi="华文仿宋" w:cs="Arial" w:hint="eastAsia"/>
          <w:sz w:val="28"/>
          <w:szCs w:val="28"/>
        </w:rPr>
        <w:t xml:space="preserve">.1.2 </w:t>
      </w:r>
      <w:r w:rsidR="0012001D">
        <w:rPr>
          <w:rFonts w:ascii="华文仿宋" w:eastAsia="华文仿宋" w:hAnsi="华文仿宋" w:cs="Arial" w:hint="eastAsia"/>
          <w:sz w:val="28"/>
          <w:szCs w:val="28"/>
        </w:rPr>
        <w:t>主要功能</w:t>
      </w:r>
      <w:r>
        <w:rPr>
          <w:rFonts w:ascii="华文仿宋" w:eastAsia="华文仿宋" w:hAnsi="华文仿宋" w:cs="Arial" w:hint="eastAsia"/>
          <w:sz w:val="28"/>
          <w:szCs w:val="28"/>
        </w:rPr>
        <w:t>设计</w:t>
      </w:r>
    </w:p>
    <w:p w14:paraId="070586AC"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4.2 数据库设计</w:t>
      </w:r>
    </w:p>
    <w:p w14:paraId="7A0C1F7D" w14:textId="77777777" w:rsidR="007E11AE"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w:t>
      </w:r>
      <w:r>
        <w:rPr>
          <w:rFonts w:ascii="华文仿宋" w:eastAsia="华文仿宋" w:hAnsi="华文仿宋" w:cs="Arial"/>
          <w:sz w:val="28"/>
          <w:szCs w:val="28"/>
        </w:rPr>
        <w:t xml:space="preserve">4.2.1 </w:t>
      </w:r>
      <w:r>
        <w:rPr>
          <w:rFonts w:ascii="华文仿宋" w:eastAsia="华文仿宋" w:hAnsi="华文仿宋" w:cs="Arial" w:hint="eastAsia"/>
          <w:sz w:val="28"/>
          <w:szCs w:val="28"/>
        </w:rPr>
        <w:t>关键实体属性图和主要E-R图</w:t>
      </w:r>
    </w:p>
    <w:p w14:paraId="3E2108A7" w14:textId="77777777" w:rsidR="007E11AE" w:rsidRPr="00037160" w:rsidRDefault="007E11AE" w:rsidP="007E11A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 xml:space="preserve">  4.2.2 数据表</w:t>
      </w:r>
      <w:r>
        <w:rPr>
          <w:rFonts w:ascii="华文仿宋" w:eastAsia="华文仿宋" w:hAnsi="华文仿宋" w:cs="Arial"/>
          <w:sz w:val="28"/>
          <w:szCs w:val="28"/>
        </w:rPr>
        <w:t>结构</w:t>
      </w:r>
    </w:p>
    <w:p w14:paraId="1455CD7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lastRenderedPageBreak/>
        <w:t>第五章  系统实现</w:t>
      </w:r>
    </w:p>
    <w:p w14:paraId="3AB7AC5D" w14:textId="3D83655F" w:rsidR="00165647"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165647">
        <w:rPr>
          <w:rFonts w:ascii="华文仿宋" w:eastAsia="华文仿宋" w:hAnsi="华文仿宋" w:cs="Arial" w:hint="eastAsia"/>
          <w:sz w:val="28"/>
          <w:szCs w:val="28"/>
        </w:rPr>
        <w:t>.1 用户</w:t>
      </w:r>
      <w:r w:rsidR="00165647">
        <w:rPr>
          <w:rFonts w:ascii="华文仿宋" w:eastAsia="华文仿宋" w:hAnsi="华文仿宋" w:cs="Arial"/>
          <w:sz w:val="28"/>
          <w:szCs w:val="28"/>
        </w:rPr>
        <w:t>登录</w:t>
      </w:r>
      <w:r w:rsidR="001A5065">
        <w:rPr>
          <w:rFonts w:ascii="华文仿宋" w:eastAsia="华文仿宋" w:hAnsi="华文仿宋" w:cs="Arial" w:hint="eastAsia"/>
          <w:sz w:val="28"/>
          <w:szCs w:val="28"/>
        </w:rPr>
        <w:t>及退出</w:t>
      </w:r>
    </w:p>
    <w:p w14:paraId="335C41BB" w14:textId="0A26EE41" w:rsidR="004D470E" w:rsidRDefault="0091084D" w:rsidP="004D470E">
      <w:pPr>
        <w:ind w:firstLine="570"/>
        <w:jc w:val="left"/>
        <w:rPr>
          <w:rFonts w:ascii="华文仿宋" w:eastAsia="华文仿宋" w:hAnsi="华文仿宋" w:cs="Arial"/>
          <w:sz w:val="28"/>
          <w:szCs w:val="28"/>
        </w:rPr>
      </w:pPr>
      <w:r>
        <w:rPr>
          <w:rFonts w:ascii="华文仿宋" w:eastAsia="华文仿宋" w:hAnsi="华文仿宋" w:cs="Arial"/>
          <w:sz w:val="28"/>
          <w:szCs w:val="28"/>
        </w:rPr>
        <w:t>5</w:t>
      </w:r>
      <w:r w:rsidR="004D470E">
        <w:rPr>
          <w:rFonts w:ascii="华文仿宋" w:eastAsia="华文仿宋" w:hAnsi="华文仿宋" w:cs="Arial"/>
          <w:sz w:val="28"/>
          <w:szCs w:val="28"/>
        </w:rPr>
        <w:t xml:space="preserve">.2 </w:t>
      </w:r>
      <w:r>
        <w:rPr>
          <w:rFonts w:ascii="华文仿宋" w:eastAsia="华文仿宋" w:hAnsi="华文仿宋" w:cs="Arial" w:hint="eastAsia"/>
          <w:sz w:val="28"/>
          <w:szCs w:val="28"/>
        </w:rPr>
        <w:t>物料管理</w:t>
      </w:r>
    </w:p>
    <w:p w14:paraId="01C16B52" w14:textId="677B278A" w:rsidR="0091084D" w:rsidRDefault="0091084D" w:rsidP="0091084D">
      <w:pPr>
        <w:ind w:firstLine="570"/>
        <w:jc w:val="left"/>
        <w:rPr>
          <w:rFonts w:ascii="华文仿宋" w:eastAsia="华文仿宋" w:hAnsi="华文仿宋" w:cs="Arial"/>
          <w:sz w:val="28"/>
          <w:szCs w:val="28"/>
        </w:rPr>
      </w:pPr>
      <w:r>
        <w:rPr>
          <w:rFonts w:ascii="华文仿宋" w:eastAsia="华文仿宋" w:hAnsi="华文仿宋" w:cs="Arial"/>
          <w:sz w:val="28"/>
          <w:szCs w:val="28"/>
        </w:rPr>
        <w:t xml:space="preserve">5.3 </w:t>
      </w:r>
      <w:r w:rsidR="00503EFA">
        <w:rPr>
          <w:rFonts w:ascii="华文仿宋" w:eastAsia="华文仿宋" w:hAnsi="华文仿宋" w:cs="Arial" w:hint="eastAsia"/>
          <w:sz w:val="28"/>
          <w:szCs w:val="28"/>
        </w:rPr>
        <w:t>采购</w:t>
      </w:r>
      <w:r>
        <w:rPr>
          <w:rFonts w:ascii="华文仿宋" w:eastAsia="华文仿宋" w:hAnsi="华文仿宋" w:cs="Arial" w:hint="eastAsia"/>
          <w:sz w:val="28"/>
          <w:szCs w:val="28"/>
        </w:rPr>
        <w:t>管理</w:t>
      </w:r>
    </w:p>
    <w:p w14:paraId="128EFBC6" w14:textId="76069166" w:rsidR="0091084D"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.4 </w:t>
      </w:r>
      <w:r>
        <w:rPr>
          <w:rFonts w:ascii="华文仿宋" w:eastAsia="华文仿宋" w:hAnsi="华文仿宋" w:cs="Arial" w:hint="eastAsia"/>
          <w:sz w:val="28"/>
          <w:szCs w:val="28"/>
        </w:rPr>
        <w:t>生产管理</w:t>
      </w:r>
    </w:p>
    <w:p w14:paraId="7504F32F" w14:textId="07810553"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.5 </w:t>
      </w:r>
      <w:r>
        <w:rPr>
          <w:rFonts w:ascii="华文仿宋" w:eastAsia="华文仿宋" w:hAnsi="华文仿宋" w:cs="Arial" w:hint="eastAsia"/>
          <w:sz w:val="28"/>
          <w:szCs w:val="28"/>
        </w:rPr>
        <w:t>仓库管理</w:t>
      </w:r>
    </w:p>
    <w:p w14:paraId="7BB5E7AA" w14:textId="549AB89D"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.6 </w:t>
      </w:r>
      <w:r>
        <w:rPr>
          <w:rFonts w:ascii="华文仿宋" w:eastAsia="华文仿宋" w:hAnsi="华文仿宋" w:cs="Arial" w:hint="eastAsia"/>
          <w:sz w:val="28"/>
          <w:szCs w:val="28"/>
        </w:rPr>
        <w:t>销售管理</w:t>
      </w:r>
    </w:p>
    <w:p w14:paraId="4EA954D2" w14:textId="3A2B8FBC" w:rsidR="004316F9"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.7 </w:t>
      </w:r>
      <w:r>
        <w:rPr>
          <w:rFonts w:ascii="华文仿宋" w:eastAsia="华文仿宋" w:hAnsi="华文仿宋" w:cs="Arial" w:hint="eastAsia"/>
          <w:sz w:val="28"/>
          <w:szCs w:val="28"/>
        </w:rPr>
        <w:t>统计分析</w:t>
      </w:r>
    </w:p>
    <w:p w14:paraId="3435EC40" w14:textId="6A5E5A7F" w:rsidR="004316F9" w:rsidRPr="004D470E" w:rsidRDefault="004316F9" w:rsidP="004D470E">
      <w:pPr>
        <w:ind w:firstLine="570"/>
        <w:jc w:val="left"/>
        <w:rPr>
          <w:rFonts w:ascii="华文仿宋" w:eastAsia="华文仿宋" w:hAnsi="华文仿宋" w:cs="Arial"/>
          <w:sz w:val="28"/>
          <w:szCs w:val="28"/>
        </w:rPr>
      </w:pPr>
      <w:r>
        <w:rPr>
          <w:rFonts w:ascii="华文仿宋" w:eastAsia="华文仿宋" w:hAnsi="华文仿宋" w:cs="Arial" w:hint="eastAsia"/>
          <w:sz w:val="28"/>
          <w:szCs w:val="28"/>
        </w:rPr>
        <w:t>5</w:t>
      </w:r>
      <w:r>
        <w:rPr>
          <w:rFonts w:ascii="华文仿宋" w:eastAsia="华文仿宋" w:hAnsi="华文仿宋" w:cs="Arial"/>
          <w:sz w:val="28"/>
          <w:szCs w:val="28"/>
        </w:rPr>
        <w:t xml:space="preserve">.8 </w:t>
      </w:r>
      <w:r>
        <w:rPr>
          <w:rFonts w:ascii="华文仿宋" w:eastAsia="华文仿宋" w:hAnsi="华文仿宋" w:cs="Arial" w:hint="eastAsia"/>
          <w:sz w:val="28"/>
          <w:szCs w:val="28"/>
        </w:rPr>
        <w:t>系统管理</w:t>
      </w:r>
    </w:p>
    <w:p w14:paraId="75526385" w14:textId="77777777" w:rsidR="00165647" w:rsidRDefault="00165647" w:rsidP="00165647">
      <w:pPr>
        <w:jc w:val="left"/>
        <w:rPr>
          <w:rFonts w:ascii="华文仿宋" w:eastAsia="华文仿宋" w:hAnsi="华文仿宋" w:cs="Arial"/>
          <w:sz w:val="28"/>
          <w:szCs w:val="28"/>
        </w:rPr>
      </w:pPr>
      <w:r>
        <w:rPr>
          <w:rFonts w:ascii="华文仿宋" w:eastAsia="华文仿宋" w:hAnsi="华文仿宋" w:cs="Arial" w:hint="eastAsia"/>
          <w:sz w:val="28"/>
          <w:szCs w:val="28"/>
        </w:rPr>
        <w:t>第六章  系统测试</w:t>
      </w:r>
    </w:p>
    <w:p w14:paraId="74C0D52E" w14:textId="794F2531"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sz w:val="28"/>
          <w:szCs w:val="28"/>
        </w:rPr>
        <w:t xml:space="preserve">.1 </w:t>
      </w:r>
      <w:r w:rsidR="00165647">
        <w:rPr>
          <w:rFonts w:ascii="华文仿宋" w:eastAsia="华文仿宋" w:hAnsi="华文仿宋" w:cs="Arial" w:hint="eastAsia"/>
          <w:sz w:val="28"/>
          <w:szCs w:val="28"/>
        </w:rPr>
        <w:t>白盒测试法</w:t>
      </w:r>
    </w:p>
    <w:p w14:paraId="24BF4D42" w14:textId="400FB070" w:rsidR="00165647" w:rsidRDefault="0091084D" w:rsidP="00165647">
      <w:pPr>
        <w:ind w:firstLine="570"/>
        <w:jc w:val="left"/>
        <w:rPr>
          <w:rFonts w:ascii="华文仿宋" w:eastAsia="华文仿宋" w:hAnsi="华文仿宋" w:cs="Arial"/>
          <w:sz w:val="28"/>
          <w:szCs w:val="28"/>
        </w:rPr>
      </w:pPr>
      <w:r>
        <w:rPr>
          <w:rFonts w:ascii="华文仿宋" w:eastAsia="华文仿宋" w:hAnsi="华文仿宋" w:cs="Arial"/>
          <w:sz w:val="28"/>
          <w:szCs w:val="28"/>
        </w:rPr>
        <w:t>6</w:t>
      </w:r>
      <w:r w:rsidR="00165647">
        <w:rPr>
          <w:rFonts w:ascii="华文仿宋" w:eastAsia="华文仿宋" w:hAnsi="华文仿宋" w:cs="Arial" w:hint="eastAsia"/>
          <w:sz w:val="28"/>
          <w:szCs w:val="28"/>
        </w:rPr>
        <w:t>.2 黑盒</w:t>
      </w:r>
      <w:r w:rsidR="00165647">
        <w:rPr>
          <w:rFonts w:ascii="华文仿宋" w:eastAsia="华文仿宋" w:hAnsi="华文仿宋" w:cs="Arial"/>
          <w:sz w:val="28"/>
          <w:szCs w:val="28"/>
        </w:rPr>
        <w:t>测试法</w:t>
      </w:r>
    </w:p>
    <w:p w14:paraId="5A03A714"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第七章  工作总结</w:t>
      </w:r>
    </w:p>
    <w:p w14:paraId="592D9CC1"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参考文献</w:t>
      </w:r>
    </w:p>
    <w:p w14:paraId="45E386EF" w14:textId="77777777" w:rsidR="000B6EB1" w:rsidRDefault="000B6EB1" w:rsidP="000B6EB1">
      <w:pPr>
        <w:jc w:val="left"/>
        <w:rPr>
          <w:rFonts w:ascii="华文仿宋" w:eastAsia="华文仿宋" w:hAnsi="华文仿宋" w:cs="Arial"/>
          <w:sz w:val="28"/>
          <w:szCs w:val="28"/>
        </w:rPr>
      </w:pPr>
      <w:r>
        <w:rPr>
          <w:rFonts w:ascii="华文仿宋" w:eastAsia="华文仿宋" w:hAnsi="华文仿宋" w:cs="Arial" w:hint="eastAsia"/>
          <w:sz w:val="28"/>
          <w:szCs w:val="28"/>
        </w:rPr>
        <w:t>致谢</w:t>
      </w:r>
    </w:p>
    <w:p w14:paraId="53D5165D" w14:textId="30C7D27D" w:rsidR="00145AC0" w:rsidRDefault="00145AC0" w:rsidP="00145AC0">
      <w:pPr>
        <w:widowControl/>
        <w:jc w:val="left"/>
        <w:rPr>
          <w:rFonts w:ascii="华文仿宋" w:eastAsia="华文仿宋" w:hAnsi="华文仿宋"/>
          <w:sz w:val="28"/>
          <w:szCs w:val="28"/>
        </w:rPr>
      </w:pPr>
      <w:r>
        <w:rPr>
          <w:rFonts w:ascii="华文仿宋" w:eastAsia="华文仿宋" w:hAnsi="华文仿宋"/>
          <w:sz w:val="28"/>
          <w:szCs w:val="28"/>
        </w:rPr>
        <w:br w:type="page"/>
      </w:r>
    </w:p>
    <w:p w14:paraId="7CE2E40B" w14:textId="77777777" w:rsidR="00145AC0" w:rsidRPr="00145AC0" w:rsidRDefault="00145AC0" w:rsidP="00145AC0">
      <w:pPr>
        <w:widowControl/>
        <w:jc w:val="left"/>
        <w:rPr>
          <w:rFonts w:ascii="华文仿宋" w:eastAsia="华文仿宋" w:hAnsi="华文仿宋" w:hint="eastAsia"/>
          <w:sz w:val="28"/>
          <w:szCs w:val="28"/>
        </w:rPr>
      </w:pPr>
    </w:p>
    <w:p w14:paraId="237C79DF" w14:textId="2FBA5D29" w:rsidR="00994FBB" w:rsidRPr="002B014F" w:rsidRDefault="00145AC0" w:rsidP="00145AC0">
      <w:pPr>
        <w:pStyle w:val="1"/>
        <w:jc w:val="center"/>
        <w:rPr>
          <w:rFonts w:ascii="黑体" w:eastAsia="黑体" w:hAnsi="黑体"/>
          <w:sz w:val="32"/>
          <w:szCs w:val="32"/>
        </w:rPr>
      </w:pPr>
      <w:r w:rsidRPr="002B014F">
        <w:rPr>
          <w:rFonts w:ascii="黑体" w:eastAsia="黑体" w:hAnsi="黑体" w:hint="eastAsia"/>
          <w:sz w:val="32"/>
          <w:szCs w:val="32"/>
        </w:rPr>
        <w:t>第一章 绪论</w:t>
      </w:r>
    </w:p>
    <w:p w14:paraId="21DC0DDC" w14:textId="77777777" w:rsidR="00145AC0" w:rsidRPr="00145AC0" w:rsidRDefault="00145AC0" w:rsidP="00145AC0">
      <w:pPr>
        <w:pStyle w:val="a6"/>
        <w:ind w:left="1125" w:firstLineChars="0" w:firstLine="0"/>
        <w:jc w:val="center"/>
        <w:rPr>
          <w:rFonts w:ascii="黑体" w:eastAsia="黑体" w:hAnsi="黑体" w:hint="eastAsia"/>
          <w:sz w:val="32"/>
          <w:szCs w:val="32"/>
        </w:rPr>
      </w:pPr>
    </w:p>
    <w:p w14:paraId="39AAEDB1" w14:textId="77777777" w:rsidR="00145AC0" w:rsidRPr="00F214B7" w:rsidRDefault="00145AC0" w:rsidP="00145AC0">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1.1</w:t>
      </w:r>
      <w:r w:rsidRPr="00F214B7">
        <w:rPr>
          <w:rFonts w:ascii="黑体" w:eastAsia="黑体" w:hAnsi="黑体"/>
          <w:b w:val="0"/>
          <w:sz w:val="28"/>
          <w:szCs w:val="28"/>
        </w:rPr>
        <w:t xml:space="preserve"> </w:t>
      </w:r>
      <w:r w:rsidRPr="00F214B7">
        <w:rPr>
          <w:rFonts w:ascii="黑体" w:eastAsia="黑体" w:hAnsi="黑体" w:hint="eastAsia"/>
          <w:b w:val="0"/>
          <w:sz w:val="28"/>
          <w:szCs w:val="28"/>
        </w:rPr>
        <w:t>系统开发背景</w:t>
      </w:r>
    </w:p>
    <w:p w14:paraId="125DA0D6" w14:textId="65BCC751" w:rsidR="006717A0" w:rsidRDefault="00145AC0" w:rsidP="007A5EB8">
      <w:pPr>
        <w:spacing w:line="360" w:lineRule="auto"/>
        <w:ind w:firstLineChars="200" w:firstLine="420"/>
        <w:jc w:val="left"/>
        <w:rPr>
          <w:rFonts w:ascii="Times New Roman" w:hAnsi="Times New Roman" w:cs="Times New Roman"/>
          <w:noProof/>
          <w:szCs w:val="21"/>
        </w:rPr>
      </w:pPr>
      <w:r w:rsidRPr="00F0165F">
        <w:rPr>
          <w:rFonts w:ascii="Times New Roman" w:hAnsi="Times New Roman" w:cs="Times New Roman"/>
          <w:szCs w:val="21"/>
        </w:rPr>
        <w:t>随着经济的发展，</w:t>
      </w:r>
      <w:r w:rsidRPr="00F0165F">
        <w:rPr>
          <w:rFonts w:ascii="Times New Roman" w:hAnsi="Times New Roman" w:cs="Times New Roman"/>
          <w:szCs w:val="21"/>
        </w:rPr>
        <w:t>ERP</w:t>
      </w:r>
      <w:r w:rsidRPr="00F0165F">
        <w:rPr>
          <w:rFonts w:ascii="Times New Roman" w:hAnsi="Times New Roman" w:cs="Times New Roman"/>
          <w:szCs w:val="21"/>
        </w:rPr>
        <w:t>已成为现代企业管理的重要手段。</w:t>
      </w:r>
      <w:r w:rsidR="00F0165F" w:rsidRPr="00F0165F">
        <w:rPr>
          <w:rFonts w:ascii="Times New Roman" w:hAnsi="Times New Roman" w:cs="Times New Roman"/>
          <w:szCs w:val="21"/>
        </w:rPr>
        <w:t>但是针对于</w:t>
      </w:r>
      <w:r w:rsidR="00F0165F" w:rsidRPr="00F0165F">
        <w:rPr>
          <w:rFonts w:ascii="Times New Roman" w:hAnsi="Times New Roman" w:cs="Times New Roman"/>
          <w:szCs w:val="21"/>
        </w:rPr>
        <w:t>IC</w:t>
      </w:r>
      <w:r w:rsidR="00F0165F" w:rsidRPr="00F0165F">
        <w:rPr>
          <w:rFonts w:ascii="Times New Roman" w:hAnsi="Times New Roman" w:cs="Times New Roman"/>
          <w:szCs w:val="21"/>
        </w:rPr>
        <w:t>设计行业来说，</w:t>
      </w:r>
      <w:r w:rsidR="00F0165F" w:rsidRPr="00F0165F">
        <w:rPr>
          <w:rFonts w:ascii="Times New Roman" w:hAnsi="Times New Roman" w:cs="Times New Roman"/>
          <w:szCs w:val="21"/>
        </w:rPr>
        <w:t>IC</w:t>
      </w:r>
      <w:r w:rsidR="00F0165F" w:rsidRPr="00F0165F">
        <w:rPr>
          <w:rFonts w:ascii="Times New Roman" w:hAnsi="Times New Roman" w:cs="Times New Roman"/>
          <w:szCs w:val="21"/>
        </w:rPr>
        <w:t>行业的复杂程序远超寻常行业，使之库存记录、销售的数据难以记录和统计，</w:t>
      </w:r>
      <w:r w:rsidR="00F0165F" w:rsidRPr="00F0165F">
        <w:rPr>
          <w:rFonts w:ascii="Times New Roman" w:hAnsi="Times New Roman" w:cs="Times New Roman"/>
          <w:noProof/>
          <w:szCs w:val="21"/>
        </w:rPr>
        <w:t>使得数据杂乱无章，不方便统一记录和管理，</w:t>
      </w:r>
      <w:r w:rsidR="00F0165F">
        <w:rPr>
          <w:rFonts w:ascii="Times New Roman" w:hAnsi="Times New Roman" w:cs="Times New Roman"/>
          <w:noProof/>
          <w:szCs w:val="21"/>
        </w:rPr>
        <w:t>为此迫切研发一套针对</w:t>
      </w:r>
      <w:r w:rsidR="00F0165F">
        <w:rPr>
          <w:rFonts w:ascii="Times New Roman" w:hAnsi="Times New Roman" w:cs="Times New Roman" w:hint="eastAsia"/>
          <w:noProof/>
          <w:szCs w:val="21"/>
        </w:rPr>
        <w:t>I</w:t>
      </w:r>
      <w:r w:rsidR="00F0165F">
        <w:rPr>
          <w:rFonts w:ascii="Times New Roman" w:hAnsi="Times New Roman" w:cs="Times New Roman"/>
          <w:noProof/>
          <w:szCs w:val="21"/>
        </w:rPr>
        <w:t>C</w:t>
      </w:r>
      <w:r w:rsidR="00F0165F">
        <w:rPr>
          <w:rFonts w:ascii="Times New Roman" w:hAnsi="Times New Roman" w:cs="Times New Roman"/>
          <w:noProof/>
          <w:szCs w:val="21"/>
        </w:rPr>
        <w:t>设计行业的</w:t>
      </w:r>
      <w:r w:rsidR="00F0165F">
        <w:rPr>
          <w:rFonts w:ascii="Times New Roman" w:hAnsi="Times New Roman" w:cs="Times New Roman" w:hint="eastAsia"/>
          <w:noProof/>
          <w:szCs w:val="21"/>
        </w:rPr>
        <w:t>E</w:t>
      </w:r>
      <w:r w:rsidR="00F0165F">
        <w:rPr>
          <w:rFonts w:ascii="Times New Roman" w:hAnsi="Times New Roman" w:cs="Times New Roman"/>
          <w:noProof/>
          <w:szCs w:val="21"/>
        </w:rPr>
        <w:t>RP</w:t>
      </w:r>
      <w:r w:rsidR="00F0165F">
        <w:rPr>
          <w:rFonts w:ascii="Times New Roman" w:hAnsi="Times New Roman" w:cs="Times New Roman"/>
          <w:noProof/>
          <w:szCs w:val="21"/>
        </w:rPr>
        <w:t>系统</w:t>
      </w:r>
      <w:r w:rsidR="00F0165F">
        <w:rPr>
          <w:rFonts w:ascii="Times New Roman" w:hAnsi="Times New Roman" w:cs="Times New Roman" w:hint="eastAsia"/>
          <w:noProof/>
          <w:szCs w:val="21"/>
        </w:rPr>
        <w:t>。</w:t>
      </w:r>
    </w:p>
    <w:p w14:paraId="7EA43610" w14:textId="7CBAF301" w:rsidR="001A221E" w:rsidRPr="00F214B7" w:rsidRDefault="007A5EB8" w:rsidP="001A221E">
      <w:pPr>
        <w:pStyle w:val="2"/>
        <w:spacing w:line="360" w:lineRule="auto"/>
        <w:rPr>
          <w:rFonts w:ascii="黑体" w:eastAsia="黑体" w:hAnsi="黑体" w:hint="eastAsia"/>
          <w:b w:val="0"/>
          <w:sz w:val="28"/>
          <w:szCs w:val="28"/>
        </w:rPr>
      </w:pPr>
      <w:r w:rsidRPr="00F214B7">
        <w:rPr>
          <w:rFonts w:ascii="黑体" w:eastAsia="黑体" w:hAnsi="黑体" w:hint="eastAsia"/>
          <w:b w:val="0"/>
          <w:sz w:val="28"/>
          <w:szCs w:val="28"/>
        </w:rPr>
        <w:t>1.</w:t>
      </w:r>
      <w:r w:rsidRPr="00F214B7">
        <w:rPr>
          <w:rFonts w:ascii="黑体" w:eastAsia="黑体" w:hAnsi="黑体"/>
          <w:b w:val="0"/>
          <w:sz w:val="28"/>
          <w:szCs w:val="28"/>
        </w:rPr>
        <w:t>2</w:t>
      </w:r>
      <w:r w:rsidRPr="00F214B7">
        <w:rPr>
          <w:rFonts w:ascii="黑体" w:eastAsia="黑体" w:hAnsi="黑体"/>
          <w:b w:val="0"/>
          <w:sz w:val="28"/>
          <w:szCs w:val="28"/>
        </w:rPr>
        <w:t xml:space="preserve"> </w:t>
      </w:r>
      <w:r w:rsidRPr="00F214B7">
        <w:rPr>
          <w:rFonts w:ascii="黑体" w:eastAsia="黑体" w:hAnsi="黑体" w:hint="eastAsia"/>
          <w:b w:val="0"/>
          <w:sz w:val="28"/>
          <w:szCs w:val="28"/>
        </w:rPr>
        <w:t>系统开发</w:t>
      </w:r>
      <w:r w:rsidRPr="00F214B7">
        <w:rPr>
          <w:rFonts w:ascii="黑体" w:eastAsia="黑体" w:hAnsi="黑体" w:hint="eastAsia"/>
          <w:b w:val="0"/>
          <w:sz w:val="28"/>
          <w:szCs w:val="28"/>
        </w:rPr>
        <w:t>的目的和意义</w:t>
      </w:r>
    </w:p>
    <w:p w14:paraId="3C238C27" w14:textId="70A730DB" w:rsidR="007A5EB8" w:rsidRDefault="001A221E" w:rsidP="00E74983">
      <w:pPr>
        <w:spacing w:line="360" w:lineRule="auto"/>
        <w:ind w:firstLineChars="200" w:firstLine="420"/>
        <w:jc w:val="left"/>
        <w:rPr>
          <w:rFonts w:ascii="Times New Roman" w:hAnsi="Times New Roman" w:cs="Times New Roman"/>
          <w:szCs w:val="21"/>
        </w:rPr>
      </w:pPr>
      <w:r w:rsidRPr="00E74983">
        <w:rPr>
          <w:rFonts w:ascii="Times New Roman" w:hAnsi="Times New Roman" w:cs="Times New Roman"/>
          <w:szCs w:val="21"/>
        </w:rPr>
        <w:t>为了解决不断增加的库存、销售数据的规范化、合理化、标准化、科学化的高要求</w:t>
      </w:r>
      <w:r w:rsidR="00E74983">
        <w:rPr>
          <w:rFonts w:ascii="Times New Roman" w:hAnsi="Times New Roman" w:cs="Times New Roman" w:hint="eastAsia"/>
          <w:szCs w:val="21"/>
        </w:rPr>
        <w:t>。</w:t>
      </w:r>
    </w:p>
    <w:p w14:paraId="600EDDC4" w14:textId="67D93AB3" w:rsidR="00E236B6" w:rsidRDefault="00F214B7" w:rsidP="00E236B6">
      <w:pPr>
        <w:pStyle w:val="2"/>
        <w:spacing w:line="360" w:lineRule="auto"/>
        <w:rPr>
          <w:rFonts w:ascii="黑体" w:eastAsia="黑体" w:hAnsi="黑体"/>
          <w:b w:val="0"/>
          <w:sz w:val="28"/>
          <w:szCs w:val="28"/>
        </w:rPr>
      </w:pPr>
      <w:r w:rsidRPr="00F214B7">
        <w:rPr>
          <w:rFonts w:ascii="黑体" w:eastAsia="黑体" w:hAnsi="黑体" w:hint="eastAsia"/>
          <w:b w:val="0"/>
          <w:sz w:val="28"/>
          <w:szCs w:val="28"/>
        </w:rPr>
        <w:t>1.</w:t>
      </w:r>
      <w:r>
        <w:rPr>
          <w:rFonts w:ascii="黑体" w:eastAsia="黑体" w:hAnsi="黑体"/>
          <w:b w:val="0"/>
          <w:sz w:val="28"/>
          <w:szCs w:val="28"/>
        </w:rPr>
        <w:t>3</w:t>
      </w:r>
      <w:r w:rsidRPr="00F214B7">
        <w:rPr>
          <w:rFonts w:ascii="黑体" w:eastAsia="黑体" w:hAnsi="黑体"/>
          <w:b w:val="0"/>
          <w:sz w:val="28"/>
          <w:szCs w:val="28"/>
        </w:rPr>
        <w:t xml:space="preserve"> </w:t>
      </w:r>
      <w:r>
        <w:rPr>
          <w:rFonts w:ascii="黑体" w:eastAsia="黑体" w:hAnsi="黑体" w:hint="eastAsia"/>
          <w:b w:val="0"/>
          <w:sz w:val="28"/>
          <w:szCs w:val="28"/>
        </w:rPr>
        <w:t>可行性分析</w:t>
      </w:r>
    </w:p>
    <w:p w14:paraId="13ADC05E" w14:textId="624978AD" w:rsidR="00E236B6" w:rsidRPr="00950473" w:rsidRDefault="00E236B6"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从</w:t>
      </w:r>
      <w:r w:rsidRPr="00950473">
        <w:rPr>
          <w:rFonts w:ascii="Times New Roman" w:hAnsi="Times New Roman" w:cs="Times New Roman"/>
        </w:rPr>
        <w:t>20</w:t>
      </w:r>
      <w:r w:rsidRPr="00950473">
        <w:rPr>
          <w:rFonts w:ascii="Times New Roman" w:hAnsi="Times New Roman" w:cs="Times New Roman"/>
        </w:rPr>
        <w:t>世纪</w:t>
      </w:r>
      <w:r w:rsidRPr="00950473">
        <w:rPr>
          <w:rFonts w:ascii="Times New Roman" w:hAnsi="Times New Roman" w:cs="Times New Roman"/>
        </w:rPr>
        <w:t>50</w:t>
      </w:r>
      <w:r w:rsidRPr="00950473">
        <w:rPr>
          <w:rFonts w:ascii="Times New Roman" w:hAnsi="Times New Roman" w:cs="Times New Roman"/>
        </w:rPr>
        <w:t>年代中期以来随着计算机的出现</w:t>
      </w:r>
      <w:r w:rsidRPr="00950473">
        <w:rPr>
          <w:rFonts w:ascii="Times New Roman" w:hAnsi="Times New Roman" w:cs="Times New Roman"/>
        </w:rPr>
        <w:t xml:space="preserve"> </w:t>
      </w:r>
      <w:r w:rsidRPr="00950473">
        <w:rPr>
          <w:rFonts w:ascii="Times New Roman" w:hAnsi="Times New Roman" w:cs="Times New Roman"/>
        </w:rPr>
        <w:t>投入使用，信息化方面获得了巨大的突破，这对于</w:t>
      </w:r>
      <w:r w:rsidRPr="00950473">
        <w:rPr>
          <w:rFonts w:ascii="Times New Roman" w:hAnsi="Times New Roman" w:cs="Times New Roman"/>
        </w:rPr>
        <w:t>ERP</w:t>
      </w:r>
      <w:r w:rsidRPr="00950473">
        <w:rPr>
          <w:rFonts w:ascii="Times New Roman" w:hAnsi="Times New Roman" w:cs="Times New Roman"/>
        </w:rPr>
        <w:t>所采用的方法产生了深远的影响。</w:t>
      </w:r>
      <w:r w:rsidR="00642C01" w:rsidRPr="00950473">
        <w:rPr>
          <w:rFonts w:ascii="Times New Roman" w:hAnsi="Times New Roman" w:cs="Times New Roman"/>
        </w:rPr>
        <w:t>60</w:t>
      </w:r>
      <w:r w:rsidR="00642C01" w:rsidRPr="00950473">
        <w:rPr>
          <w:rFonts w:ascii="Times New Roman" w:hAnsi="Times New Roman" w:cs="Times New Roman"/>
        </w:rPr>
        <w:t>年代中期，美国</w:t>
      </w:r>
      <w:r w:rsidR="00642C01" w:rsidRPr="00950473">
        <w:rPr>
          <w:rFonts w:ascii="Times New Roman" w:hAnsi="Times New Roman" w:cs="Times New Roman"/>
        </w:rPr>
        <w:t>IBM</w:t>
      </w:r>
      <w:r w:rsidR="00642C01" w:rsidRPr="00950473">
        <w:rPr>
          <w:rFonts w:ascii="Times New Roman" w:hAnsi="Times New Roman" w:cs="Times New Roman"/>
        </w:rPr>
        <w:t>公司的管理专家约瑟夫</w:t>
      </w:r>
      <w:r w:rsidR="00642C01" w:rsidRPr="00950473">
        <w:rPr>
          <w:rFonts w:ascii="Times New Roman" w:hAnsi="Times New Roman" w:cs="Times New Roman"/>
        </w:rPr>
        <w:t>·</w:t>
      </w:r>
      <w:r w:rsidR="00642C01" w:rsidRPr="00950473">
        <w:rPr>
          <w:rFonts w:ascii="Times New Roman" w:hAnsi="Times New Roman" w:cs="Times New Roman"/>
        </w:rPr>
        <w:t>奥利弗博士首先提出独立需求和相关需求的概念。</w:t>
      </w:r>
    </w:p>
    <w:p w14:paraId="37A77FF5" w14:textId="0183EC07" w:rsidR="00642C01" w:rsidRDefault="00642C01" w:rsidP="00950473">
      <w:pPr>
        <w:spacing w:line="360" w:lineRule="auto"/>
        <w:ind w:firstLineChars="200" w:firstLine="420"/>
        <w:jc w:val="left"/>
        <w:rPr>
          <w:rFonts w:ascii="Times New Roman" w:hAnsi="Times New Roman" w:cs="Times New Roman"/>
        </w:rPr>
      </w:pPr>
      <w:r w:rsidRPr="00950473">
        <w:rPr>
          <w:rFonts w:ascii="Times New Roman" w:hAnsi="Times New Roman" w:cs="Times New Roman"/>
        </w:rPr>
        <w:t>先进的管理理念一出现便立刻与先进的信息技术相结合，大约在</w:t>
      </w:r>
      <w:r w:rsidRPr="00950473">
        <w:rPr>
          <w:rFonts w:ascii="Times New Roman" w:hAnsi="Times New Roman" w:cs="Times New Roman"/>
        </w:rPr>
        <w:t>1960</w:t>
      </w:r>
      <w:r w:rsidRPr="00950473">
        <w:rPr>
          <w:rFonts w:ascii="Times New Roman" w:hAnsi="Times New Roman" w:cs="Times New Roman"/>
        </w:rPr>
        <w:t>年，计算机首次在库存管理获得了应用。在后面的</w:t>
      </w:r>
      <w:r w:rsidRPr="00950473">
        <w:rPr>
          <w:rFonts w:ascii="Times New Roman" w:hAnsi="Times New Roman" w:cs="Times New Roman"/>
        </w:rPr>
        <w:t>ERP</w:t>
      </w:r>
      <w:r w:rsidRPr="00950473">
        <w:rPr>
          <w:rFonts w:ascii="Times New Roman" w:hAnsi="Times New Roman" w:cs="Times New Roman"/>
        </w:rPr>
        <w:t>的形成发展过程中，先进的管理理念和先进的信息技术一直相互促进、相互发展直至今日。</w:t>
      </w:r>
    </w:p>
    <w:p w14:paraId="7BAAA6A2" w14:textId="5AA135C1" w:rsidR="002B014F" w:rsidRDefault="002B014F">
      <w:pPr>
        <w:widowControl/>
        <w:jc w:val="left"/>
        <w:rPr>
          <w:rFonts w:ascii="Times New Roman" w:hAnsi="Times New Roman" w:cs="Times New Roman"/>
        </w:rPr>
      </w:pPr>
      <w:r>
        <w:rPr>
          <w:rFonts w:ascii="Times New Roman" w:hAnsi="Times New Roman" w:cs="Times New Roman"/>
        </w:rPr>
        <w:br w:type="page"/>
      </w:r>
    </w:p>
    <w:p w14:paraId="75981B41" w14:textId="77777777" w:rsidR="002B014F" w:rsidRDefault="002B014F" w:rsidP="00950473">
      <w:pPr>
        <w:spacing w:line="360" w:lineRule="auto"/>
        <w:ind w:firstLineChars="200" w:firstLine="420"/>
        <w:jc w:val="left"/>
        <w:rPr>
          <w:rFonts w:ascii="Times New Roman" w:hAnsi="Times New Roman" w:cs="Times New Roman"/>
        </w:rPr>
      </w:pPr>
    </w:p>
    <w:p w14:paraId="6F40D0BF" w14:textId="77777777" w:rsidR="002B014F" w:rsidRPr="002B014F" w:rsidRDefault="002B014F" w:rsidP="002B014F">
      <w:pPr>
        <w:pStyle w:val="1"/>
        <w:jc w:val="center"/>
        <w:rPr>
          <w:rFonts w:ascii="黑体" w:eastAsia="黑体" w:hAnsi="黑体"/>
          <w:b w:val="0"/>
          <w:sz w:val="32"/>
          <w:szCs w:val="32"/>
        </w:rPr>
      </w:pPr>
      <w:r w:rsidRPr="002B014F">
        <w:rPr>
          <w:rFonts w:ascii="黑体" w:eastAsia="黑体" w:hAnsi="黑体" w:hint="eastAsia"/>
          <w:b w:val="0"/>
          <w:sz w:val="32"/>
          <w:szCs w:val="32"/>
        </w:rPr>
        <w:t>第二章  相关技术介绍</w:t>
      </w:r>
    </w:p>
    <w:p w14:paraId="107BC530" w14:textId="77777777" w:rsid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2.1</w:t>
      </w:r>
      <w:r w:rsidRPr="002B014F">
        <w:rPr>
          <w:rFonts w:ascii="黑体" w:eastAsia="黑体" w:hAnsi="黑体"/>
          <w:b w:val="0"/>
          <w:sz w:val="28"/>
        </w:rPr>
        <w:t xml:space="preserve"> </w:t>
      </w:r>
      <w:r w:rsidRPr="002B014F">
        <w:rPr>
          <w:rFonts w:ascii="黑体" w:eastAsia="黑体" w:hAnsi="黑体" w:hint="eastAsia"/>
          <w:b w:val="0"/>
          <w:sz w:val="28"/>
        </w:rPr>
        <w:t>开发工具简介</w:t>
      </w:r>
    </w:p>
    <w:p w14:paraId="235FC1A8" w14:textId="0B20505C" w:rsidR="002B014F" w:rsidRDefault="002B014F" w:rsidP="002F5A48">
      <w:pPr>
        <w:ind w:firstLineChars="200" w:firstLine="560"/>
        <w:rPr>
          <w:rFonts w:ascii="仿宋" w:eastAsia="仿宋" w:hAnsi="仿宋"/>
          <w:sz w:val="28"/>
          <w:szCs w:val="28"/>
        </w:rPr>
      </w:pPr>
      <w:r w:rsidRPr="00CF3EB9">
        <w:rPr>
          <w:rFonts w:ascii="仿宋" w:eastAsia="仿宋" w:hAnsi="仿宋" w:hint="eastAsia"/>
          <w:sz w:val="28"/>
          <w:szCs w:val="28"/>
        </w:rPr>
        <w:t>M</w:t>
      </w:r>
      <w:r w:rsidRPr="00CF3EB9">
        <w:rPr>
          <w:rFonts w:ascii="仿宋" w:eastAsia="仿宋" w:hAnsi="仿宋"/>
          <w:sz w:val="28"/>
          <w:szCs w:val="28"/>
        </w:rPr>
        <w:t>icrosoft Visual Studio 201</w:t>
      </w:r>
      <w:r>
        <w:rPr>
          <w:rFonts w:ascii="仿宋" w:eastAsia="仿宋" w:hAnsi="仿宋"/>
          <w:sz w:val="28"/>
          <w:szCs w:val="28"/>
        </w:rPr>
        <w:t>9</w:t>
      </w:r>
      <w:r w:rsidRPr="00CF3EB9">
        <w:rPr>
          <w:rFonts w:ascii="仿宋" w:eastAsia="仿宋" w:hAnsi="仿宋" w:hint="eastAsia"/>
          <w:sz w:val="28"/>
          <w:szCs w:val="28"/>
        </w:rPr>
        <w:t>（简称VS201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美国微软公司的开发工具包系列产品。</w:t>
      </w:r>
      <w:r w:rsidRPr="00CF3EB9">
        <w:rPr>
          <w:rFonts w:ascii="仿宋" w:eastAsia="仿宋" w:hAnsi="仿宋" w:hint="eastAsia"/>
          <w:sz w:val="28"/>
          <w:szCs w:val="28"/>
        </w:rPr>
        <w:t>VS</w:t>
      </w:r>
      <w:r w:rsidRPr="00CF3EB9">
        <w:rPr>
          <w:rFonts w:ascii="仿宋" w:eastAsia="仿宋" w:hAnsi="仿宋"/>
          <w:sz w:val="28"/>
          <w:szCs w:val="28"/>
        </w:rPr>
        <w:t>201</w:t>
      </w:r>
      <w:r>
        <w:rPr>
          <w:rFonts w:ascii="仿宋" w:eastAsia="仿宋" w:hAnsi="仿宋"/>
          <w:sz w:val="28"/>
          <w:szCs w:val="28"/>
        </w:rPr>
        <w:t>9</w:t>
      </w:r>
      <w:r w:rsidRPr="00CF3EB9">
        <w:rPr>
          <w:rFonts w:ascii="仿宋" w:eastAsia="仿宋" w:hAnsi="仿宋" w:hint="eastAsia"/>
          <w:sz w:val="28"/>
          <w:szCs w:val="28"/>
        </w:rPr>
        <w:t>是</w:t>
      </w:r>
      <w:r w:rsidRPr="00CF3EB9">
        <w:rPr>
          <w:rFonts w:ascii="仿宋" w:eastAsia="仿宋" w:hAnsi="仿宋"/>
          <w:sz w:val="28"/>
          <w:szCs w:val="28"/>
        </w:rPr>
        <w:t>一个基本完整的开发工具集，它包括了整个软件生命周期中</w:t>
      </w:r>
      <w:r w:rsidRPr="00CF3EB9">
        <w:rPr>
          <w:rFonts w:ascii="仿宋" w:eastAsia="仿宋" w:hAnsi="仿宋" w:hint="eastAsia"/>
          <w:sz w:val="28"/>
          <w:szCs w:val="28"/>
        </w:rPr>
        <w:t>所需要</w:t>
      </w:r>
      <w:r w:rsidRPr="00CF3EB9">
        <w:rPr>
          <w:rFonts w:ascii="仿宋" w:eastAsia="仿宋" w:hAnsi="仿宋"/>
          <w:sz w:val="28"/>
          <w:szCs w:val="28"/>
        </w:rPr>
        <w:t>的大部分工具，</w:t>
      </w:r>
      <w:r w:rsidR="00E12781" w:rsidRPr="00CF3EB9">
        <w:rPr>
          <w:rFonts w:ascii="仿宋" w:eastAsia="仿宋" w:hAnsi="仿宋"/>
          <w:sz w:val="28"/>
          <w:szCs w:val="28"/>
        </w:rPr>
        <w:t>如</w:t>
      </w:r>
      <w:r w:rsidR="00E12781" w:rsidRPr="00CF3EB9">
        <w:rPr>
          <w:rFonts w:ascii="仿宋" w:eastAsia="仿宋" w:hAnsi="仿宋" w:hint="eastAsia"/>
          <w:sz w:val="28"/>
          <w:szCs w:val="28"/>
        </w:rPr>
        <w:t>UML工具</w:t>
      </w:r>
      <w:r w:rsidR="00E12781" w:rsidRPr="00CF3EB9">
        <w:rPr>
          <w:rFonts w:ascii="仿宋" w:eastAsia="仿宋" w:hAnsi="仿宋"/>
          <w:sz w:val="28"/>
          <w:szCs w:val="28"/>
        </w:rPr>
        <w:t>、代码管控工具、集成开发环境（</w:t>
      </w:r>
      <w:r w:rsidR="00E12781" w:rsidRPr="00CF3EB9">
        <w:rPr>
          <w:rFonts w:ascii="仿宋" w:eastAsia="仿宋" w:hAnsi="仿宋" w:hint="eastAsia"/>
          <w:sz w:val="28"/>
          <w:szCs w:val="28"/>
        </w:rPr>
        <w:t>IDE</w:t>
      </w:r>
      <w:r w:rsidR="00E12781" w:rsidRPr="00CF3EB9">
        <w:rPr>
          <w:rFonts w:ascii="仿宋" w:eastAsia="仿宋" w:hAnsi="仿宋"/>
          <w:sz w:val="28"/>
          <w:szCs w:val="28"/>
        </w:rPr>
        <w:t>）</w:t>
      </w:r>
      <w:r w:rsidR="00E12781" w:rsidRPr="00CF3EB9">
        <w:rPr>
          <w:rFonts w:ascii="仿宋" w:eastAsia="仿宋" w:hAnsi="仿宋" w:hint="eastAsia"/>
          <w:sz w:val="28"/>
          <w:szCs w:val="28"/>
        </w:rPr>
        <w:t>等等</w:t>
      </w:r>
      <w:r w:rsidR="00E12781" w:rsidRPr="00CF3EB9">
        <w:rPr>
          <w:rFonts w:ascii="仿宋" w:eastAsia="仿宋" w:hAnsi="仿宋"/>
          <w:sz w:val="28"/>
          <w:szCs w:val="28"/>
        </w:rPr>
        <w:t>。</w:t>
      </w:r>
      <w:r w:rsidR="00E12781" w:rsidRPr="00CF3EB9">
        <w:rPr>
          <w:rFonts w:ascii="仿宋" w:eastAsia="仿宋" w:hAnsi="仿宋" w:hint="eastAsia"/>
          <w:sz w:val="28"/>
          <w:szCs w:val="28"/>
        </w:rPr>
        <w:t>所写</w:t>
      </w:r>
      <w:r w:rsidR="00E12781" w:rsidRPr="00CF3EB9">
        <w:rPr>
          <w:rFonts w:ascii="仿宋" w:eastAsia="仿宋" w:hAnsi="仿宋"/>
          <w:sz w:val="28"/>
          <w:szCs w:val="28"/>
        </w:rPr>
        <w:t>的目标代码适用于微软支持的所有平台</w:t>
      </w:r>
      <w:r w:rsidR="00E12781" w:rsidRPr="00CF3EB9">
        <w:rPr>
          <w:rFonts w:ascii="仿宋" w:eastAsia="仿宋" w:hAnsi="仿宋" w:hint="eastAsia"/>
          <w:sz w:val="28"/>
          <w:szCs w:val="28"/>
        </w:rPr>
        <w:t>。</w:t>
      </w:r>
    </w:p>
    <w:p w14:paraId="220E9379" w14:textId="634CD613" w:rsidR="002F5A48" w:rsidRPr="002F5A48" w:rsidRDefault="002F5A48" w:rsidP="002F5A48">
      <w:pPr>
        <w:ind w:firstLine="560"/>
        <w:rPr>
          <w:rFonts w:ascii="仿宋" w:eastAsia="仿宋" w:hAnsi="仿宋" w:cs="Arial" w:hint="eastAsia"/>
          <w:color w:val="333333"/>
          <w:sz w:val="28"/>
          <w:szCs w:val="28"/>
        </w:rPr>
      </w:pPr>
      <w:r>
        <w:rPr>
          <w:rFonts w:ascii="仿宋" w:eastAsia="仿宋" w:hAnsi="仿宋" w:cs="Arial"/>
          <w:color w:val="333333"/>
          <w:sz w:val="28"/>
          <w:szCs w:val="28"/>
        </w:rPr>
        <w:t>Visual Studio 2019</w:t>
      </w:r>
      <w:r w:rsidRPr="00CF3EB9">
        <w:rPr>
          <w:rFonts w:ascii="仿宋" w:eastAsia="仿宋" w:hAnsi="仿宋" w:cs="Arial"/>
          <w:color w:val="333333"/>
          <w:sz w:val="28"/>
          <w:szCs w:val="28"/>
        </w:rPr>
        <w:t xml:space="preserve"> </w:t>
      </w:r>
      <w:r>
        <w:rPr>
          <w:rFonts w:ascii="仿宋" w:eastAsia="仿宋" w:hAnsi="仿宋" w:cs="Arial"/>
          <w:color w:val="333333"/>
          <w:sz w:val="28"/>
          <w:szCs w:val="28"/>
        </w:rPr>
        <w:t>包含跨平台</w:t>
      </w:r>
      <w:r w:rsidRPr="00CF3EB9">
        <w:rPr>
          <w:rFonts w:ascii="仿宋" w:eastAsia="仿宋" w:hAnsi="仿宋" w:cs="Arial"/>
          <w:color w:val="333333"/>
          <w:sz w:val="28"/>
          <w:szCs w:val="28"/>
        </w:rPr>
        <w:t>开发、 web 和云开发</w:t>
      </w:r>
      <w:r>
        <w:rPr>
          <w:rFonts w:ascii="仿宋" w:eastAsia="仿宋" w:hAnsi="仿宋" w:cs="Arial" w:hint="eastAsia"/>
          <w:color w:val="333333"/>
          <w:sz w:val="28"/>
          <w:szCs w:val="28"/>
        </w:rPr>
        <w:t>等</w:t>
      </w:r>
      <w:r>
        <w:rPr>
          <w:rFonts w:ascii="仿宋" w:eastAsia="仿宋" w:hAnsi="仿宋" w:cs="Arial"/>
          <w:color w:val="333333"/>
          <w:sz w:val="28"/>
          <w:szCs w:val="28"/>
        </w:rPr>
        <w:t>。</w:t>
      </w:r>
    </w:p>
    <w:p w14:paraId="77488EC9" w14:textId="77777777" w:rsidR="002B014F" w:rsidRPr="002B014F" w:rsidRDefault="002B014F" w:rsidP="002B014F">
      <w:pPr>
        <w:pStyle w:val="2"/>
        <w:spacing w:line="360" w:lineRule="auto"/>
        <w:rPr>
          <w:rFonts w:ascii="黑体" w:eastAsia="黑体" w:hAnsi="黑体"/>
          <w:b w:val="0"/>
          <w:sz w:val="28"/>
        </w:rPr>
      </w:pPr>
      <w:r w:rsidRPr="002B014F">
        <w:rPr>
          <w:rFonts w:ascii="黑体" w:eastAsia="黑体" w:hAnsi="黑体" w:hint="eastAsia"/>
          <w:b w:val="0"/>
          <w:sz w:val="28"/>
        </w:rPr>
        <w:t>2.2 数据库简介</w:t>
      </w:r>
    </w:p>
    <w:p w14:paraId="2E96ECE8" w14:textId="5BE3C7B0" w:rsidR="00FA5D6A" w:rsidRPr="00C24A1D" w:rsidRDefault="00FA5D6A" w:rsidP="00FA5D6A">
      <w:pPr>
        <w:ind w:firstLine="560"/>
        <w:rPr>
          <w:rFonts w:ascii="仿宋" w:eastAsia="仿宋" w:hAnsi="仿宋" w:hint="eastAsia"/>
          <w:sz w:val="28"/>
          <w:szCs w:val="28"/>
        </w:rPr>
      </w:pPr>
      <w:r w:rsidRPr="00C24A1D">
        <w:rPr>
          <w:rFonts w:ascii="仿宋" w:eastAsia="仿宋" w:hAnsi="仿宋" w:hint="eastAsia"/>
          <w:sz w:val="28"/>
          <w:szCs w:val="28"/>
        </w:rPr>
        <w:t>S</w:t>
      </w:r>
      <w:r w:rsidRPr="00C24A1D">
        <w:rPr>
          <w:rFonts w:ascii="仿宋" w:eastAsia="仿宋" w:hAnsi="仿宋"/>
          <w:sz w:val="28"/>
          <w:szCs w:val="28"/>
        </w:rPr>
        <w:t>QL Server</w:t>
      </w:r>
      <w:r w:rsidRPr="00C24A1D">
        <w:rPr>
          <w:rFonts w:ascii="仿宋" w:eastAsia="仿宋" w:hAnsi="仿宋" w:hint="eastAsia"/>
          <w:sz w:val="28"/>
          <w:szCs w:val="28"/>
        </w:rPr>
        <w:t>是一个</w:t>
      </w:r>
      <w:r w:rsidRPr="00C24A1D">
        <w:rPr>
          <w:rFonts w:ascii="仿宋" w:eastAsia="仿宋" w:hAnsi="仿宋"/>
          <w:sz w:val="28"/>
          <w:szCs w:val="28"/>
        </w:rPr>
        <w:t>全面的数据库</w:t>
      </w:r>
      <w:r w:rsidRPr="00C24A1D">
        <w:rPr>
          <w:rFonts w:ascii="仿宋" w:eastAsia="仿宋" w:hAnsi="仿宋" w:hint="eastAsia"/>
          <w:sz w:val="28"/>
          <w:szCs w:val="28"/>
        </w:rPr>
        <w:t>平台</w:t>
      </w:r>
      <w:r w:rsidRPr="00C24A1D">
        <w:rPr>
          <w:rFonts w:ascii="仿宋" w:eastAsia="仿宋" w:hAnsi="仿宋"/>
          <w:sz w:val="28"/>
          <w:szCs w:val="28"/>
        </w:rPr>
        <w:t>，使用集成的商业</w:t>
      </w:r>
      <w:r w:rsidR="00F83C13">
        <w:rPr>
          <w:rFonts w:ascii="仿宋" w:eastAsia="仿宋" w:hAnsi="仿宋" w:hint="eastAsia"/>
          <w:sz w:val="28"/>
          <w:szCs w:val="28"/>
        </w:rPr>
        <w:t>智能</w:t>
      </w:r>
      <w:r w:rsidRPr="00C24A1D">
        <w:rPr>
          <w:rFonts w:ascii="仿宋" w:eastAsia="仿宋" w:hAnsi="仿宋"/>
          <w:sz w:val="28"/>
          <w:szCs w:val="28"/>
        </w:rPr>
        <w:t>工具提供了企业</w:t>
      </w:r>
      <w:r w:rsidRPr="00C24A1D">
        <w:rPr>
          <w:rFonts w:ascii="仿宋" w:eastAsia="仿宋" w:hAnsi="仿宋" w:hint="eastAsia"/>
          <w:sz w:val="28"/>
          <w:szCs w:val="28"/>
        </w:rPr>
        <w:t>级的</w:t>
      </w:r>
      <w:r w:rsidRPr="00C24A1D">
        <w:rPr>
          <w:rFonts w:ascii="仿宋" w:eastAsia="仿宋" w:hAnsi="仿宋"/>
          <w:sz w:val="28"/>
          <w:szCs w:val="28"/>
        </w:rPr>
        <w:t>数据管理</w:t>
      </w:r>
      <w:r w:rsidRPr="00C24A1D">
        <w:rPr>
          <w:rFonts w:ascii="仿宋" w:eastAsia="仿宋" w:hAnsi="仿宋" w:hint="eastAsia"/>
          <w:sz w:val="28"/>
          <w:szCs w:val="28"/>
        </w:rPr>
        <w:t>。S</w:t>
      </w:r>
      <w:r w:rsidRPr="00C24A1D">
        <w:rPr>
          <w:rFonts w:ascii="仿宋" w:eastAsia="仿宋" w:hAnsi="仿宋"/>
          <w:sz w:val="28"/>
          <w:szCs w:val="28"/>
        </w:rPr>
        <w:t>QL Server数据库引擎为关系型数据和结构化数据提供了更</w:t>
      </w:r>
      <w:r w:rsidRPr="00C24A1D">
        <w:rPr>
          <w:rFonts w:ascii="仿宋" w:eastAsia="仿宋" w:hAnsi="仿宋" w:hint="eastAsia"/>
          <w:sz w:val="28"/>
          <w:szCs w:val="28"/>
        </w:rPr>
        <w:t>安全可靠</w:t>
      </w:r>
      <w:r w:rsidRPr="00C24A1D">
        <w:rPr>
          <w:rFonts w:ascii="仿宋" w:eastAsia="仿宋" w:hAnsi="仿宋"/>
          <w:sz w:val="28"/>
          <w:szCs w:val="28"/>
        </w:rPr>
        <w:t>的存储功能</w:t>
      </w:r>
      <w:r w:rsidRPr="00C24A1D">
        <w:rPr>
          <w:rFonts w:ascii="仿宋" w:eastAsia="仿宋" w:hAnsi="仿宋" w:hint="eastAsia"/>
          <w:sz w:val="28"/>
          <w:szCs w:val="28"/>
        </w:rPr>
        <w:t>，</w:t>
      </w:r>
      <w:r w:rsidRPr="00C24A1D">
        <w:rPr>
          <w:rFonts w:ascii="仿宋" w:eastAsia="仿宋" w:hAnsi="仿宋"/>
          <w:sz w:val="28"/>
          <w:szCs w:val="28"/>
        </w:rPr>
        <w:t>使您可以构建和管理用于业务的高可用</w:t>
      </w:r>
      <w:r w:rsidRPr="00C24A1D">
        <w:rPr>
          <w:rFonts w:ascii="仿宋" w:eastAsia="仿宋" w:hAnsi="仿宋" w:hint="eastAsia"/>
          <w:sz w:val="28"/>
          <w:szCs w:val="28"/>
        </w:rPr>
        <w:t>和</w:t>
      </w:r>
      <w:r w:rsidRPr="00C24A1D">
        <w:rPr>
          <w:rFonts w:ascii="仿宋" w:eastAsia="仿宋" w:hAnsi="仿宋"/>
          <w:sz w:val="28"/>
          <w:szCs w:val="28"/>
        </w:rPr>
        <w:t>高性能的数据</w:t>
      </w:r>
      <w:r w:rsidRPr="00C24A1D">
        <w:rPr>
          <w:rFonts w:ascii="仿宋" w:eastAsia="仿宋" w:hAnsi="仿宋" w:hint="eastAsia"/>
          <w:sz w:val="28"/>
          <w:szCs w:val="28"/>
        </w:rPr>
        <w:t>应用程序</w:t>
      </w:r>
      <w:r w:rsidRPr="00C24A1D">
        <w:rPr>
          <w:rFonts w:ascii="仿宋" w:eastAsia="仿宋" w:hAnsi="仿宋"/>
          <w:sz w:val="28"/>
          <w:szCs w:val="28"/>
        </w:rPr>
        <w:t>。</w:t>
      </w:r>
      <w:r w:rsidRPr="00C24A1D">
        <w:rPr>
          <w:rFonts w:ascii="仿宋" w:eastAsia="仿宋" w:hAnsi="仿宋" w:hint="eastAsia"/>
          <w:sz w:val="28"/>
          <w:szCs w:val="28"/>
        </w:rPr>
        <w:t>S</w:t>
      </w:r>
      <w:r w:rsidRPr="00C24A1D">
        <w:rPr>
          <w:rFonts w:ascii="仿宋" w:eastAsia="仿宋" w:hAnsi="仿宋"/>
          <w:sz w:val="28"/>
          <w:szCs w:val="28"/>
        </w:rPr>
        <w:t>QL Server不仅可以有效地执行大规模联机事务处理，而且可以完成数据仓库</w:t>
      </w:r>
      <w:r w:rsidRPr="00C24A1D">
        <w:rPr>
          <w:rFonts w:ascii="仿宋" w:eastAsia="仿宋" w:hAnsi="仿宋" w:hint="eastAsia"/>
          <w:sz w:val="28"/>
          <w:szCs w:val="28"/>
        </w:rPr>
        <w:t>和管理</w:t>
      </w:r>
      <w:r w:rsidRPr="00C24A1D">
        <w:rPr>
          <w:rFonts w:ascii="仿宋" w:eastAsia="仿宋" w:hAnsi="仿宋"/>
          <w:sz w:val="28"/>
          <w:szCs w:val="28"/>
        </w:rPr>
        <w:t>系统等许多具有挑战性的工作。</w:t>
      </w:r>
      <w:r w:rsidR="00D323F1">
        <w:rPr>
          <w:rFonts w:ascii="仿宋" w:eastAsia="仿宋" w:hAnsi="仿宋"/>
          <w:sz w:val="28"/>
          <w:szCs w:val="28"/>
        </w:rPr>
        <w:t>具有使用方便可伸缩性好与相关软件集成高等优点</w:t>
      </w:r>
      <w:r w:rsidR="00D323F1">
        <w:rPr>
          <w:rFonts w:ascii="仿宋" w:eastAsia="仿宋" w:hAnsi="仿宋" w:hint="eastAsia"/>
          <w:sz w:val="28"/>
          <w:szCs w:val="28"/>
        </w:rPr>
        <w:t>。</w:t>
      </w:r>
    </w:p>
    <w:p w14:paraId="5CC79235" w14:textId="604DC0BF" w:rsidR="00E951EE" w:rsidRDefault="00E951EE">
      <w:pPr>
        <w:widowControl/>
        <w:jc w:val="left"/>
        <w:rPr>
          <w:rFonts w:ascii="Times New Roman" w:hAnsi="Times New Roman" w:cs="Times New Roman"/>
        </w:rPr>
      </w:pPr>
      <w:r>
        <w:rPr>
          <w:rFonts w:ascii="Times New Roman" w:hAnsi="Times New Roman" w:cs="Times New Roman"/>
        </w:rPr>
        <w:br w:type="page"/>
      </w:r>
    </w:p>
    <w:p w14:paraId="21E85241" w14:textId="77777777" w:rsidR="002B014F" w:rsidRDefault="002B014F" w:rsidP="00950473">
      <w:pPr>
        <w:spacing w:line="360" w:lineRule="auto"/>
        <w:ind w:firstLineChars="200" w:firstLine="420"/>
        <w:jc w:val="left"/>
        <w:rPr>
          <w:rFonts w:ascii="Times New Roman" w:hAnsi="Times New Roman" w:cs="Times New Roman"/>
        </w:rPr>
      </w:pPr>
    </w:p>
    <w:p w14:paraId="1CCA4D76" w14:textId="323F7CC9" w:rsidR="00E951EE" w:rsidRPr="002B014F" w:rsidRDefault="00E951EE" w:rsidP="00E951EE">
      <w:pPr>
        <w:pStyle w:val="1"/>
        <w:jc w:val="center"/>
        <w:rPr>
          <w:rFonts w:ascii="黑体" w:eastAsia="黑体" w:hAnsi="黑体"/>
          <w:b w:val="0"/>
          <w:sz w:val="32"/>
          <w:szCs w:val="32"/>
        </w:rPr>
      </w:pPr>
      <w:r>
        <w:rPr>
          <w:rFonts w:ascii="黑体" w:eastAsia="黑体" w:hAnsi="黑体" w:hint="eastAsia"/>
          <w:b w:val="0"/>
          <w:sz w:val="32"/>
          <w:szCs w:val="32"/>
        </w:rPr>
        <w:t>第三</w:t>
      </w:r>
      <w:r w:rsidRPr="002B014F">
        <w:rPr>
          <w:rFonts w:ascii="黑体" w:eastAsia="黑体" w:hAnsi="黑体" w:hint="eastAsia"/>
          <w:b w:val="0"/>
          <w:sz w:val="32"/>
          <w:szCs w:val="32"/>
        </w:rPr>
        <w:t xml:space="preserve">章  </w:t>
      </w:r>
      <w:r>
        <w:rPr>
          <w:rFonts w:ascii="黑体" w:eastAsia="黑体" w:hAnsi="黑体" w:hint="eastAsia"/>
          <w:b w:val="0"/>
          <w:sz w:val="32"/>
          <w:szCs w:val="32"/>
        </w:rPr>
        <w:t>系统需求分析</w:t>
      </w:r>
    </w:p>
    <w:p w14:paraId="4D8EF588" w14:textId="77777777" w:rsid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.1 主要流程分析</w:t>
      </w:r>
    </w:p>
    <w:p w14:paraId="090F52FC" w14:textId="77777777" w:rsidR="00225D8C" w:rsidRPr="00225D8C" w:rsidRDefault="00225D8C" w:rsidP="00225D8C">
      <w:pPr>
        <w:rPr>
          <w:rFonts w:hint="eastAsia"/>
        </w:rPr>
      </w:pPr>
    </w:p>
    <w:p w14:paraId="006E4F6E" w14:textId="77777777" w:rsidR="00225D8C" w:rsidRPr="00225D8C" w:rsidRDefault="00225D8C" w:rsidP="00225D8C">
      <w:pPr>
        <w:pStyle w:val="2"/>
        <w:spacing w:line="360" w:lineRule="auto"/>
        <w:rPr>
          <w:rFonts w:ascii="黑体" w:eastAsia="黑体" w:hAnsi="黑体"/>
          <w:b w:val="0"/>
          <w:sz w:val="28"/>
          <w:szCs w:val="28"/>
        </w:rPr>
      </w:pPr>
      <w:r w:rsidRPr="00225D8C">
        <w:rPr>
          <w:rFonts w:ascii="黑体" w:eastAsia="黑体" w:hAnsi="黑体"/>
          <w:b w:val="0"/>
          <w:sz w:val="28"/>
          <w:szCs w:val="28"/>
        </w:rPr>
        <w:t>3</w:t>
      </w:r>
      <w:r w:rsidRPr="00225D8C">
        <w:rPr>
          <w:rFonts w:ascii="黑体" w:eastAsia="黑体" w:hAnsi="黑体" w:hint="eastAsia"/>
          <w:b w:val="0"/>
          <w:sz w:val="28"/>
          <w:szCs w:val="28"/>
        </w:rPr>
        <w:t>.2 系统主要功能分析</w:t>
      </w:r>
    </w:p>
    <w:p w14:paraId="22E9ED74" w14:textId="0DF6603A" w:rsidR="00225D8C" w:rsidRDefault="00225D8C" w:rsidP="00225D8C">
      <w:pPr>
        <w:pStyle w:val="3"/>
        <w:spacing w:line="415" w:lineRule="auto"/>
        <w:ind w:firstLineChars="200" w:firstLine="480"/>
        <w:rPr>
          <w:rFonts w:ascii="宋体" w:eastAsia="宋体" w:hAnsi="宋体"/>
          <w:b w:val="0"/>
          <w:sz w:val="24"/>
          <w:szCs w:val="24"/>
        </w:rPr>
      </w:pPr>
      <w:r w:rsidRPr="00225D8C">
        <w:rPr>
          <w:rFonts w:ascii="宋体" w:eastAsia="宋体" w:hAnsi="宋体" w:hint="eastAsia"/>
          <w:b w:val="0"/>
          <w:sz w:val="24"/>
          <w:szCs w:val="24"/>
        </w:rPr>
        <w:t xml:space="preserve">  3.2.1</w:t>
      </w:r>
      <w:r w:rsidRPr="00225D8C">
        <w:rPr>
          <w:rFonts w:ascii="宋体" w:eastAsia="宋体" w:hAnsi="宋体"/>
          <w:b w:val="0"/>
          <w:sz w:val="24"/>
          <w:szCs w:val="24"/>
        </w:rPr>
        <w:t xml:space="preserve"> </w:t>
      </w:r>
      <w:r>
        <w:rPr>
          <w:rFonts w:ascii="宋体" w:eastAsia="宋体" w:hAnsi="宋体" w:hint="eastAsia"/>
          <w:b w:val="0"/>
          <w:sz w:val="24"/>
          <w:szCs w:val="24"/>
        </w:rPr>
        <w:t>登录</w:t>
      </w:r>
    </w:p>
    <w:p w14:paraId="57791F2C" w14:textId="5E5AC1F6" w:rsidR="00225D8C" w:rsidRPr="00225D8C" w:rsidRDefault="00225D8C" w:rsidP="00225D8C">
      <w:pPr>
        <w:spacing w:line="360" w:lineRule="auto"/>
        <w:ind w:firstLineChars="200" w:firstLine="420"/>
        <w:rPr>
          <w:rFonts w:ascii="Times New Roman" w:eastAsia="宋体" w:hAnsi="Times New Roman" w:cs="Times New Roman"/>
          <w:szCs w:val="21"/>
        </w:rPr>
      </w:pPr>
      <w:r w:rsidRPr="00225D8C">
        <w:rPr>
          <w:rFonts w:ascii="Times New Roman" w:eastAsia="宋体" w:hAnsi="Times New Roman" w:cs="Times New Roman"/>
          <w:szCs w:val="21"/>
        </w:rPr>
        <w:t>用户输入用户名以及密码后，系统从数据库获取该用户的信息是否存在，存在则跳转主页面，在主页面进行用户权限判断，从而显示主页面的菜单列表。如果该用户没有身份权限的话，则需要联系管理员，并跳转主页面。</w:t>
      </w:r>
    </w:p>
    <w:p w14:paraId="0347415B" w14:textId="0A6EBDCB" w:rsidR="00225D8C" w:rsidRDefault="00225D8C" w:rsidP="00225D8C">
      <w:pPr>
        <w:pStyle w:val="3"/>
        <w:spacing w:line="415" w:lineRule="auto"/>
        <w:ind w:firstLineChars="200" w:firstLine="480"/>
        <w:rPr>
          <w:rFonts w:ascii="宋体" w:eastAsia="宋体" w:hAnsi="宋体" w:cs="Arial"/>
          <w:b w:val="0"/>
          <w:sz w:val="24"/>
          <w:szCs w:val="24"/>
        </w:rPr>
      </w:pPr>
      <w:r w:rsidRPr="00225D8C">
        <w:rPr>
          <w:rFonts w:ascii="宋体" w:eastAsia="宋体" w:hAnsi="宋体" w:cs="Arial" w:hint="eastAsia"/>
          <w:b w:val="0"/>
          <w:sz w:val="24"/>
          <w:szCs w:val="24"/>
        </w:rPr>
        <w:t xml:space="preserve">  3.2.2 </w:t>
      </w:r>
      <w:r w:rsidR="0059151A">
        <w:rPr>
          <w:rFonts w:ascii="宋体" w:eastAsia="宋体" w:hAnsi="宋体" w:cs="Arial" w:hint="eastAsia"/>
          <w:b w:val="0"/>
          <w:sz w:val="24"/>
          <w:szCs w:val="24"/>
        </w:rPr>
        <w:t>物料录入</w:t>
      </w:r>
    </w:p>
    <w:p w14:paraId="5573B9AF" w14:textId="53A75D78" w:rsidR="0059151A" w:rsidRPr="0059151A" w:rsidRDefault="0059151A" w:rsidP="0059151A">
      <w:pPr>
        <w:rPr>
          <w:rFonts w:hint="eastAsia"/>
        </w:rPr>
      </w:pPr>
      <w:r>
        <w:t>用户</w:t>
      </w:r>
      <w:bookmarkStart w:id="0" w:name="_GoBack"/>
      <w:bookmarkEnd w:id="0"/>
    </w:p>
    <w:p w14:paraId="68A84C8C" w14:textId="77777777" w:rsidR="00E951EE" w:rsidRPr="00225D8C" w:rsidRDefault="00E951EE" w:rsidP="00950473">
      <w:pPr>
        <w:spacing w:line="360" w:lineRule="auto"/>
        <w:ind w:firstLineChars="200" w:firstLine="420"/>
        <w:jc w:val="left"/>
        <w:rPr>
          <w:rFonts w:ascii="Times New Roman" w:hAnsi="Times New Roman" w:cs="Times New Roman" w:hint="eastAsia"/>
        </w:rPr>
      </w:pPr>
    </w:p>
    <w:sectPr w:rsidR="00E951EE" w:rsidRPr="00225D8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EE9D8" w14:textId="77777777" w:rsidR="00D76935" w:rsidRDefault="00D76935" w:rsidP="004C50C6">
      <w:r>
        <w:separator/>
      </w:r>
    </w:p>
  </w:endnote>
  <w:endnote w:type="continuationSeparator" w:id="0">
    <w:p w14:paraId="2D3EDDA9" w14:textId="77777777" w:rsidR="00D76935" w:rsidRDefault="00D76935" w:rsidP="004C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AFC5A" w14:textId="77777777" w:rsidR="00D76935" w:rsidRDefault="00D76935" w:rsidP="004C50C6">
      <w:r>
        <w:separator/>
      </w:r>
    </w:p>
  </w:footnote>
  <w:footnote w:type="continuationSeparator" w:id="0">
    <w:p w14:paraId="308FB8EE" w14:textId="77777777" w:rsidR="00D76935" w:rsidRDefault="00D76935" w:rsidP="004C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8B12F" w14:textId="61EEB730" w:rsidR="002B014F" w:rsidRPr="002B014F" w:rsidRDefault="002B014F" w:rsidP="002B014F">
    <w:pPr>
      <w:pStyle w:val="a3"/>
      <w:jc w:val="left"/>
      <w:rPr>
        <w:rFonts w:ascii="黑体" w:eastAsia="黑体" w:hAnsi="黑体" w:hint="eastAsia"/>
      </w:rPr>
    </w:pPr>
    <w:r w:rsidRPr="002B014F">
      <w:rPr>
        <w:rFonts w:ascii="黑体" w:eastAsia="黑体" w:hAnsi="黑体"/>
      </w:rPr>
      <w:t>上海交通大学本科毕业论文</w:t>
    </w:r>
    <w:r w:rsidRPr="002B014F">
      <w:rPr>
        <w:rFonts w:ascii="黑体" w:eastAsia="黑体" w:hAnsi="黑体"/>
      </w:rPr>
      <w:tab/>
    </w:r>
    <w:r w:rsidRPr="002B014F">
      <w:rPr>
        <w:rFonts w:ascii="黑体" w:eastAsia="黑体" w:hAnsi="黑体"/>
      </w:rPr>
      <w:tab/>
      <w:t>基于电子芯片行业的</w:t>
    </w:r>
    <w:r w:rsidRPr="002B014F">
      <w:rPr>
        <w:rFonts w:ascii="黑体" w:eastAsia="黑体" w:hAnsi="黑体" w:hint="eastAsia"/>
      </w:rPr>
      <w:t>E</w:t>
    </w:r>
    <w:r w:rsidRPr="002B014F">
      <w:rPr>
        <w:rFonts w:ascii="黑体" w:eastAsia="黑体" w:hAnsi="黑体"/>
      </w:rPr>
      <w:t>RP系统的设计与实现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400D"/>
    <w:multiLevelType w:val="hybridMultilevel"/>
    <w:tmpl w:val="EAEE6504"/>
    <w:lvl w:ilvl="0" w:tplc="24AADA5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CA1DD3"/>
    <w:multiLevelType w:val="hybridMultilevel"/>
    <w:tmpl w:val="CF64ABF0"/>
    <w:lvl w:ilvl="0" w:tplc="90245CF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4E"/>
    <w:rsid w:val="000B6EB1"/>
    <w:rsid w:val="0012001D"/>
    <w:rsid w:val="00121588"/>
    <w:rsid w:val="00137CB8"/>
    <w:rsid w:val="00141CEF"/>
    <w:rsid w:val="00145AC0"/>
    <w:rsid w:val="00165647"/>
    <w:rsid w:val="001A221E"/>
    <w:rsid w:val="001A5065"/>
    <w:rsid w:val="00225D8C"/>
    <w:rsid w:val="002B014F"/>
    <w:rsid w:val="002B68F8"/>
    <w:rsid w:val="002F0C20"/>
    <w:rsid w:val="002F5A48"/>
    <w:rsid w:val="003F3E17"/>
    <w:rsid w:val="00413F2C"/>
    <w:rsid w:val="004316F9"/>
    <w:rsid w:val="004C50C6"/>
    <w:rsid w:val="004D470E"/>
    <w:rsid w:val="004E7802"/>
    <w:rsid w:val="00503EFA"/>
    <w:rsid w:val="0055592E"/>
    <w:rsid w:val="00573560"/>
    <w:rsid w:val="0058219D"/>
    <w:rsid w:val="00587A52"/>
    <w:rsid w:val="0059151A"/>
    <w:rsid w:val="005F50DD"/>
    <w:rsid w:val="00642C01"/>
    <w:rsid w:val="00663DBC"/>
    <w:rsid w:val="006717A0"/>
    <w:rsid w:val="00740E4C"/>
    <w:rsid w:val="0078324D"/>
    <w:rsid w:val="00795CFA"/>
    <w:rsid w:val="007A5EB8"/>
    <w:rsid w:val="007E11AE"/>
    <w:rsid w:val="00844AD6"/>
    <w:rsid w:val="008F3039"/>
    <w:rsid w:val="0091084D"/>
    <w:rsid w:val="00950473"/>
    <w:rsid w:val="009869EB"/>
    <w:rsid w:val="00994FBB"/>
    <w:rsid w:val="00A2134E"/>
    <w:rsid w:val="00A97920"/>
    <w:rsid w:val="00B56B38"/>
    <w:rsid w:val="00CA613D"/>
    <w:rsid w:val="00CB3050"/>
    <w:rsid w:val="00D323F1"/>
    <w:rsid w:val="00D32FC1"/>
    <w:rsid w:val="00D76935"/>
    <w:rsid w:val="00DC130D"/>
    <w:rsid w:val="00DD072B"/>
    <w:rsid w:val="00DD2B9D"/>
    <w:rsid w:val="00E12781"/>
    <w:rsid w:val="00E236B6"/>
    <w:rsid w:val="00E6382C"/>
    <w:rsid w:val="00E74983"/>
    <w:rsid w:val="00E951EE"/>
    <w:rsid w:val="00F0165F"/>
    <w:rsid w:val="00F214B7"/>
    <w:rsid w:val="00F83C13"/>
    <w:rsid w:val="00FA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633B2"/>
  <w15:chartTrackingRefBased/>
  <w15:docId w15:val="{077B1BD6-EF48-4EDC-A4BF-9831B6D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0C6"/>
    <w:pPr>
      <w:widowControl w:val="0"/>
      <w:jc w:val="both"/>
    </w:pPr>
  </w:style>
  <w:style w:type="paragraph" w:styleId="1">
    <w:name w:val="heading 1"/>
    <w:basedOn w:val="a"/>
    <w:next w:val="a"/>
    <w:link w:val="1Char"/>
    <w:uiPriority w:val="9"/>
    <w:qFormat/>
    <w:rsid w:val="00145A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5D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0C6"/>
    <w:rPr>
      <w:sz w:val="18"/>
      <w:szCs w:val="18"/>
    </w:rPr>
  </w:style>
  <w:style w:type="paragraph" w:styleId="a4">
    <w:name w:val="footer"/>
    <w:basedOn w:val="a"/>
    <w:link w:val="Char0"/>
    <w:uiPriority w:val="99"/>
    <w:unhideWhenUsed/>
    <w:rsid w:val="004C50C6"/>
    <w:pPr>
      <w:tabs>
        <w:tab w:val="center" w:pos="4153"/>
        <w:tab w:val="right" w:pos="8306"/>
      </w:tabs>
      <w:snapToGrid w:val="0"/>
      <w:jc w:val="left"/>
    </w:pPr>
    <w:rPr>
      <w:sz w:val="18"/>
      <w:szCs w:val="18"/>
    </w:rPr>
  </w:style>
  <w:style w:type="character" w:customStyle="1" w:styleId="Char0">
    <w:name w:val="页脚 Char"/>
    <w:basedOn w:val="a0"/>
    <w:link w:val="a4"/>
    <w:uiPriority w:val="99"/>
    <w:rsid w:val="004C50C6"/>
    <w:rPr>
      <w:sz w:val="18"/>
      <w:szCs w:val="18"/>
    </w:rPr>
  </w:style>
  <w:style w:type="paragraph" w:styleId="a5">
    <w:name w:val="Normal (Web)"/>
    <w:basedOn w:val="a"/>
    <w:uiPriority w:val="99"/>
    <w:semiHidden/>
    <w:unhideWhenUsed/>
    <w:rsid w:val="004C50C6"/>
    <w:pPr>
      <w:widowControl/>
      <w:spacing w:before="100" w:beforeAutospacing="1" w:after="100" w:afterAutospacing="1"/>
      <w:jc w:val="left"/>
    </w:pPr>
    <w:rPr>
      <w:rFonts w:ascii="宋体" w:eastAsia="宋体" w:hAnsi="宋体" w:cs="宋体"/>
      <w:kern w:val="0"/>
      <w:sz w:val="24"/>
      <w:szCs w:val="24"/>
    </w:rPr>
  </w:style>
  <w:style w:type="character" w:customStyle="1" w:styleId="high-light-bg4">
    <w:name w:val="high-light-bg4"/>
    <w:basedOn w:val="a0"/>
    <w:rsid w:val="00994FBB"/>
  </w:style>
  <w:style w:type="paragraph" w:styleId="a6">
    <w:name w:val="List Paragraph"/>
    <w:basedOn w:val="a"/>
    <w:uiPriority w:val="34"/>
    <w:qFormat/>
    <w:rsid w:val="007E11AE"/>
    <w:pPr>
      <w:ind w:firstLineChars="200" w:firstLine="420"/>
    </w:pPr>
  </w:style>
  <w:style w:type="character" w:customStyle="1" w:styleId="2Char">
    <w:name w:val="标题 2 Char"/>
    <w:basedOn w:val="a0"/>
    <w:link w:val="2"/>
    <w:uiPriority w:val="9"/>
    <w:rsid w:val="00145AC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45AC0"/>
    <w:rPr>
      <w:b/>
      <w:bCs/>
      <w:kern w:val="44"/>
      <w:sz w:val="44"/>
      <w:szCs w:val="44"/>
    </w:rPr>
  </w:style>
  <w:style w:type="character" w:customStyle="1" w:styleId="3Char">
    <w:name w:val="标题 3 Char"/>
    <w:basedOn w:val="a0"/>
    <w:link w:val="3"/>
    <w:uiPriority w:val="9"/>
    <w:rsid w:val="00225D8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4130">
      <w:bodyDiv w:val="1"/>
      <w:marLeft w:val="0"/>
      <w:marRight w:val="0"/>
      <w:marTop w:val="0"/>
      <w:marBottom w:val="0"/>
      <w:divBdr>
        <w:top w:val="none" w:sz="0" w:space="0" w:color="auto"/>
        <w:left w:val="none" w:sz="0" w:space="0" w:color="auto"/>
        <w:bottom w:val="none" w:sz="0" w:space="0" w:color="auto"/>
        <w:right w:val="none" w:sz="0" w:space="0" w:color="auto"/>
      </w:divBdr>
    </w:div>
    <w:div w:id="1766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zej</dc:creator>
  <cp:keywords/>
  <dc:description/>
  <cp:lastModifiedBy>zej</cp:lastModifiedBy>
  <cp:revision>65</cp:revision>
  <dcterms:created xsi:type="dcterms:W3CDTF">2021-01-18T13:02:00Z</dcterms:created>
  <dcterms:modified xsi:type="dcterms:W3CDTF">2021-02-19T14:21:00Z</dcterms:modified>
</cp:coreProperties>
</file>