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9467" w14:textId="77777777" w:rsidR="0020700B" w:rsidRDefault="00000000">
      <w:pPr>
        <w:spacing w:after="55"/>
        <w:jc w:val="center"/>
        <w:rPr>
          <w:sz w:val="4"/>
          <w:szCs w:val="4"/>
        </w:rPr>
      </w:pPr>
      <w:r>
        <w:rPr>
          <w:b/>
          <w:bCs/>
          <w:color w:val="0D2137"/>
          <w:sz w:val="40"/>
          <w:szCs w:val="40"/>
        </w:rPr>
        <w:t>BAHZAD KHAN</w:t>
      </w:r>
    </w:p>
    <w:p w14:paraId="78C100F7" w14:textId="77777777" w:rsidR="0020700B" w:rsidRDefault="00000000">
      <w:pPr>
        <w:spacing w:after="100"/>
        <w:jc w:val="center"/>
        <w:rPr>
          <w:color w:val="434343"/>
        </w:rPr>
      </w:pPr>
      <w:r>
        <w:rPr>
          <w:b/>
          <w:bCs/>
          <w:color w:val="434343"/>
          <w:sz w:val="22"/>
          <w:szCs w:val="22"/>
        </w:rPr>
        <w:t>SENIOR MERN STACK DEVELOPER</w:t>
      </w:r>
    </w:p>
    <w:p w14:paraId="1F4F03DC" w14:textId="77777777" w:rsidR="0020700B" w:rsidRDefault="00000000">
      <w:pPr>
        <w:spacing w:after="160"/>
        <w:jc w:val="center"/>
      </w:pPr>
      <w:r>
        <w:rPr>
          <w:color w:val="374151"/>
          <w:sz w:val="18"/>
          <w:szCs w:val="18"/>
        </w:rPr>
        <w:t>Prospect Park, PA</w:t>
      </w:r>
      <w:r>
        <w:rPr>
          <w:color w:val="9CA3AF"/>
          <w:sz w:val="18"/>
          <w:szCs w:val="18"/>
        </w:rPr>
        <w:t xml:space="preserve">   |   </w:t>
      </w:r>
      <w:r>
        <w:rPr>
          <w:color w:val="374151"/>
          <w:sz w:val="18"/>
          <w:szCs w:val="18"/>
        </w:rPr>
        <w:t>+1 (724) 817-</w:t>
      </w:r>
      <w:proofErr w:type="gramStart"/>
      <w:r>
        <w:rPr>
          <w:color w:val="374151"/>
          <w:sz w:val="18"/>
          <w:szCs w:val="18"/>
        </w:rPr>
        <w:t>3948</w:t>
      </w:r>
      <w:r>
        <w:rPr>
          <w:color w:val="9CA3AF"/>
          <w:sz w:val="18"/>
          <w:szCs w:val="18"/>
        </w:rPr>
        <w:t xml:space="preserve">  |</w:t>
      </w:r>
      <w:proofErr w:type="gramEnd"/>
      <w:r>
        <w:rPr>
          <w:color w:val="9CA3AF"/>
          <w:sz w:val="18"/>
          <w:szCs w:val="18"/>
        </w:rPr>
        <w:t xml:space="preserve">   </w:t>
      </w:r>
      <w:r>
        <w:rPr>
          <w:color w:val="374151"/>
          <w:sz w:val="18"/>
          <w:szCs w:val="18"/>
        </w:rPr>
        <w:t>bahzadkhan625@gmail.com</w:t>
      </w:r>
    </w:p>
    <w:p w14:paraId="3553D9C7" w14:textId="77777777" w:rsidR="0020700B" w:rsidRDefault="00000000">
      <w:pPr>
        <w:pBdr>
          <w:bottom w:val="single" w:sz="8" w:space="2" w:color="10A37F"/>
        </w:pBdr>
        <w:spacing w:before="260" w:after="60"/>
      </w:pPr>
      <w:r>
        <w:rPr>
          <w:b/>
          <w:bCs/>
          <w:color w:val="0D2137"/>
          <w:sz w:val="22"/>
          <w:szCs w:val="22"/>
        </w:rPr>
        <w:t>PROFESSIONAL SUMMARY</w:t>
      </w:r>
    </w:p>
    <w:p w14:paraId="2E1C812E" w14:textId="77777777" w:rsidR="00F372C0" w:rsidRDefault="00F372C0" w:rsidP="00F372C0">
      <w:pPr>
        <w:spacing w:after="100"/>
        <w:jc w:val="center"/>
        <w:rPr>
          <w:color w:val="434343"/>
        </w:rPr>
      </w:pPr>
      <w:r>
        <w:rPr>
          <w:b/>
          <w:bCs/>
          <w:color w:val="434343"/>
          <w:sz w:val="22"/>
          <w:szCs w:val="22"/>
        </w:rPr>
        <w:t>SENIOR MERN STACK DEVELOPER</w:t>
      </w:r>
    </w:p>
    <w:p w14:paraId="6CD66C60" w14:textId="17EB049C" w:rsidR="0020700B" w:rsidRDefault="00000000">
      <w:pPr>
        <w:spacing w:before="100" w:after="60"/>
        <w:jc w:val="both"/>
      </w:pPr>
      <w:r>
        <w:rPr>
          <w:color w:val="374151"/>
          <w:sz w:val="19"/>
          <w:szCs w:val="19"/>
        </w:rPr>
        <w:t xml:space="preserve">with 10+ years of hands-on expertise building production-grade applications across the complete MERN ecosystem MongoDB, Express.js, React.js, and Node.js. Proven ability to architect real-time, data-intensive platforms from the ground up and scale them to hundreds of thousands of concurrent users. Deep command of TypeScript, Next.js, </w:t>
      </w:r>
      <w:proofErr w:type="spellStart"/>
      <w:r>
        <w:rPr>
          <w:color w:val="374151"/>
          <w:sz w:val="19"/>
          <w:szCs w:val="19"/>
        </w:rPr>
        <w:t>GraphQL</w:t>
      </w:r>
      <w:proofErr w:type="spellEnd"/>
      <w:r>
        <w:rPr>
          <w:color w:val="374151"/>
          <w:sz w:val="19"/>
          <w:szCs w:val="19"/>
        </w:rPr>
        <w:t xml:space="preserve"> with Apollo, Redux Toolkit, Socket.io, and AWS cloud services. Experienced engineering leader who has guided cross-functional teams, established frontend and backend design systems, driven CI/CD modernization, and delivered measurable business outcomes across SaaS, enterprise, and gaming domains. Equally comfortable defining system architecture and writing production code.</w:t>
      </w:r>
    </w:p>
    <w:p w14:paraId="79088AD8" w14:textId="77777777" w:rsidR="0020700B" w:rsidRDefault="00000000">
      <w:pPr>
        <w:pBdr>
          <w:bottom w:val="single" w:sz="8" w:space="2" w:color="10A37F"/>
        </w:pBdr>
        <w:spacing w:before="260" w:after="60"/>
      </w:pPr>
      <w:r>
        <w:rPr>
          <w:b/>
          <w:bCs/>
          <w:color w:val="0D2137"/>
          <w:sz w:val="22"/>
          <w:szCs w:val="22"/>
        </w:rPr>
        <w:t>CORE COMPETENCIES</w:t>
      </w:r>
    </w:p>
    <w:p w14:paraId="57C376EE" w14:textId="77777777" w:rsidR="0020700B" w:rsidRDefault="00000000">
      <w:pPr>
        <w:spacing w:before="80" w:after="80"/>
        <w:jc w:val="both"/>
        <w:rPr>
          <w:b/>
          <w:bCs/>
          <w:color w:val="0D2137"/>
          <w:sz w:val="22"/>
          <w:szCs w:val="22"/>
        </w:rPr>
      </w:pPr>
      <w:r>
        <w:rPr>
          <w:color w:val="374151"/>
          <w:sz w:val="19"/>
          <w:szCs w:val="19"/>
        </w:rPr>
        <w:t xml:space="preserve">MERN Stack </w:t>
      </w:r>
      <w:proofErr w:type="gramStart"/>
      <w:r>
        <w:rPr>
          <w:color w:val="374151"/>
          <w:sz w:val="19"/>
          <w:szCs w:val="19"/>
        </w:rPr>
        <w:t>Architecture  |</w:t>
      </w:r>
      <w:proofErr w:type="gramEnd"/>
      <w:r>
        <w:rPr>
          <w:color w:val="374151"/>
          <w:sz w:val="19"/>
          <w:szCs w:val="19"/>
        </w:rPr>
        <w:t xml:space="preserve">  React.js &amp; </w:t>
      </w:r>
      <w:proofErr w:type="gramStart"/>
      <w:r>
        <w:rPr>
          <w:color w:val="374151"/>
          <w:sz w:val="19"/>
          <w:szCs w:val="19"/>
        </w:rPr>
        <w:t>Next.js  |</w:t>
      </w:r>
      <w:proofErr w:type="gramEnd"/>
      <w:r>
        <w:rPr>
          <w:color w:val="374151"/>
          <w:sz w:val="19"/>
          <w:szCs w:val="19"/>
        </w:rPr>
        <w:t xml:space="preserve">  Node.js &amp; </w:t>
      </w:r>
      <w:proofErr w:type="gramStart"/>
      <w:r>
        <w:rPr>
          <w:color w:val="374151"/>
          <w:sz w:val="19"/>
          <w:szCs w:val="19"/>
        </w:rPr>
        <w:t>Express.js  |</w:t>
      </w:r>
      <w:proofErr w:type="gramEnd"/>
      <w:r>
        <w:rPr>
          <w:color w:val="374151"/>
          <w:sz w:val="19"/>
          <w:szCs w:val="19"/>
        </w:rPr>
        <w:t xml:space="preserve">  MongoDB &amp; </w:t>
      </w:r>
      <w:proofErr w:type="gramStart"/>
      <w:r>
        <w:rPr>
          <w:color w:val="374151"/>
          <w:sz w:val="19"/>
          <w:szCs w:val="19"/>
        </w:rPr>
        <w:t>Mongoose  |</w:t>
      </w:r>
      <w:proofErr w:type="gramEnd"/>
      <w:r>
        <w:rPr>
          <w:color w:val="374151"/>
          <w:sz w:val="19"/>
          <w:szCs w:val="19"/>
        </w:rPr>
        <w:t xml:space="preserve">  </w:t>
      </w:r>
      <w:proofErr w:type="spellStart"/>
      <w:r>
        <w:rPr>
          <w:color w:val="374151"/>
          <w:sz w:val="19"/>
          <w:szCs w:val="19"/>
        </w:rPr>
        <w:t>GraphQL</w:t>
      </w:r>
      <w:proofErr w:type="spellEnd"/>
      <w:r>
        <w:rPr>
          <w:color w:val="374151"/>
          <w:sz w:val="19"/>
          <w:szCs w:val="19"/>
        </w:rPr>
        <w:t xml:space="preserve"> / </w:t>
      </w:r>
      <w:proofErr w:type="gramStart"/>
      <w:r>
        <w:rPr>
          <w:color w:val="374151"/>
          <w:sz w:val="19"/>
          <w:szCs w:val="19"/>
        </w:rPr>
        <w:t>Apollo  |</w:t>
      </w:r>
      <w:proofErr w:type="gramEnd"/>
      <w:r>
        <w:rPr>
          <w:color w:val="374151"/>
          <w:sz w:val="19"/>
          <w:szCs w:val="19"/>
        </w:rPr>
        <w:t xml:space="preserve">  Real-Time Systems (</w:t>
      </w:r>
      <w:proofErr w:type="gramStart"/>
      <w:r>
        <w:rPr>
          <w:color w:val="374151"/>
          <w:sz w:val="19"/>
          <w:szCs w:val="19"/>
        </w:rPr>
        <w:t>Socket.io)  |</w:t>
      </w:r>
      <w:proofErr w:type="gramEnd"/>
      <w:r>
        <w:rPr>
          <w:color w:val="374151"/>
          <w:sz w:val="19"/>
          <w:szCs w:val="19"/>
        </w:rPr>
        <w:t xml:space="preserve">  </w:t>
      </w:r>
      <w:proofErr w:type="gramStart"/>
      <w:r>
        <w:rPr>
          <w:color w:val="374151"/>
          <w:sz w:val="19"/>
          <w:szCs w:val="19"/>
        </w:rPr>
        <w:t>TypeScript  |</w:t>
      </w:r>
      <w:proofErr w:type="gramEnd"/>
      <w:r>
        <w:rPr>
          <w:color w:val="374151"/>
          <w:sz w:val="19"/>
          <w:szCs w:val="19"/>
        </w:rPr>
        <w:t xml:space="preserve">  State Management (Redux / </w:t>
      </w:r>
      <w:proofErr w:type="spellStart"/>
      <w:proofErr w:type="gramStart"/>
      <w:r>
        <w:rPr>
          <w:color w:val="374151"/>
          <w:sz w:val="19"/>
          <w:szCs w:val="19"/>
        </w:rPr>
        <w:t>Zustand</w:t>
      </w:r>
      <w:proofErr w:type="spellEnd"/>
      <w:r>
        <w:rPr>
          <w:color w:val="374151"/>
          <w:sz w:val="19"/>
          <w:szCs w:val="19"/>
        </w:rPr>
        <w:t>)  |</w:t>
      </w:r>
      <w:proofErr w:type="gramEnd"/>
      <w:r>
        <w:rPr>
          <w:color w:val="374151"/>
          <w:sz w:val="19"/>
          <w:szCs w:val="19"/>
        </w:rPr>
        <w:t xml:space="preserve">  REST API </w:t>
      </w:r>
      <w:proofErr w:type="gramStart"/>
      <w:r>
        <w:rPr>
          <w:color w:val="374151"/>
          <w:sz w:val="19"/>
          <w:szCs w:val="19"/>
        </w:rPr>
        <w:t>Design  |</w:t>
      </w:r>
      <w:proofErr w:type="gramEnd"/>
      <w:r>
        <w:rPr>
          <w:color w:val="374151"/>
          <w:sz w:val="19"/>
          <w:szCs w:val="19"/>
        </w:rPr>
        <w:t xml:space="preserve">  AWS Cloud </w:t>
      </w:r>
      <w:proofErr w:type="gramStart"/>
      <w:r>
        <w:rPr>
          <w:color w:val="374151"/>
          <w:sz w:val="19"/>
          <w:szCs w:val="19"/>
        </w:rPr>
        <w:t>Infrastructure  |</w:t>
      </w:r>
      <w:proofErr w:type="gramEnd"/>
      <w:r>
        <w:rPr>
          <w:color w:val="374151"/>
          <w:sz w:val="19"/>
          <w:szCs w:val="19"/>
        </w:rPr>
        <w:t xml:space="preserve">  Micro-Frontend </w:t>
      </w:r>
      <w:proofErr w:type="gramStart"/>
      <w:r>
        <w:rPr>
          <w:color w:val="374151"/>
          <w:sz w:val="19"/>
          <w:szCs w:val="19"/>
        </w:rPr>
        <w:t>Architecture  |</w:t>
      </w:r>
      <w:proofErr w:type="gramEnd"/>
      <w:r>
        <w:rPr>
          <w:color w:val="374151"/>
          <w:sz w:val="19"/>
          <w:szCs w:val="19"/>
        </w:rPr>
        <w:t xml:space="preserve">  CI/CD </w:t>
      </w:r>
      <w:proofErr w:type="gramStart"/>
      <w:r>
        <w:rPr>
          <w:color w:val="374151"/>
          <w:sz w:val="19"/>
          <w:szCs w:val="19"/>
        </w:rPr>
        <w:t>Automation  |</w:t>
      </w:r>
      <w:proofErr w:type="gramEnd"/>
      <w:r>
        <w:rPr>
          <w:color w:val="374151"/>
          <w:sz w:val="19"/>
          <w:szCs w:val="19"/>
        </w:rPr>
        <w:t xml:space="preserve">  Team </w:t>
      </w:r>
      <w:proofErr w:type="gramStart"/>
      <w:r>
        <w:rPr>
          <w:color w:val="374151"/>
          <w:sz w:val="19"/>
          <w:szCs w:val="19"/>
        </w:rPr>
        <w:t>Leadership  |</w:t>
      </w:r>
      <w:proofErr w:type="gramEnd"/>
      <w:r>
        <w:rPr>
          <w:color w:val="374151"/>
          <w:sz w:val="19"/>
          <w:szCs w:val="19"/>
        </w:rPr>
        <w:t xml:space="preserve">  TDD &amp; E2E </w:t>
      </w:r>
      <w:proofErr w:type="gramStart"/>
      <w:r>
        <w:rPr>
          <w:color w:val="374151"/>
          <w:sz w:val="19"/>
          <w:szCs w:val="19"/>
        </w:rPr>
        <w:t>Testing  |</w:t>
      </w:r>
      <w:proofErr w:type="gramEnd"/>
      <w:r>
        <w:rPr>
          <w:color w:val="374151"/>
          <w:sz w:val="19"/>
          <w:szCs w:val="19"/>
        </w:rPr>
        <w:t xml:space="preserve">  Agile / Scrum</w:t>
      </w:r>
    </w:p>
    <w:p w14:paraId="00B6690C" w14:textId="77777777" w:rsidR="0020700B" w:rsidRDefault="00000000">
      <w:pPr>
        <w:pBdr>
          <w:bottom w:val="single" w:sz="8" w:space="2" w:color="10A37F"/>
        </w:pBdr>
        <w:spacing w:before="260" w:after="60"/>
      </w:pPr>
      <w:r>
        <w:rPr>
          <w:b/>
          <w:bCs/>
          <w:color w:val="0D2137"/>
          <w:sz w:val="22"/>
          <w:szCs w:val="22"/>
        </w:rPr>
        <w:t>TECHNICAL SKILLS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7400"/>
      </w:tblGrid>
      <w:tr w:rsidR="0020700B" w14:paraId="20D48CF8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0E8AA01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Frontend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8CECE7E" w14:textId="77777777" w:rsidR="0020700B" w:rsidRDefault="00000000">
            <w:r>
              <w:rPr>
                <w:color w:val="374151"/>
                <w:sz w:val="19"/>
                <w:szCs w:val="19"/>
              </w:rPr>
              <w:t>React.js, Next.js (SSR/SSG/ISR), TypeScript, Redux Toolkit, React Query (</w:t>
            </w:r>
            <w:proofErr w:type="spellStart"/>
            <w:r>
              <w:rPr>
                <w:color w:val="374151"/>
                <w:sz w:val="19"/>
                <w:szCs w:val="19"/>
              </w:rPr>
              <w:t>TanStack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), Context API, </w:t>
            </w:r>
            <w:proofErr w:type="spellStart"/>
            <w:r>
              <w:rPr>
                <w:color w:val="374151"/>
                <w:sz w:val="19"/>
                <w:szCs w:val="19"/>
              </w:rPr>
              <w:t>Zustand</w:t>
            </w:r>
            <w:proofErr w:type="spellEnd"/>
          </w:p>
        </w:tc>
      </w:tr>
      <w:tr w:rsidR="0020700B" w14:paraId="20024F19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530CDBA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UI &amp; Styling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C5124ED" w14:textId="77777777" w:rsidR="0020700B" w:rsidRDefault="00000000">
            <w:r>
              <w:rPr>
                <w:color w:val="374151"/>
                <w:sz w:val="19"/>
                <w:szCs w:val="19"/>
              </w:rPr>
              <w:t>Tailwind CSS, Material UI (MUI), Chakra UI, Framer Motion, Storybook, SASS/SCSS</w:t>
            </w:r>
          </w:p>
        </w:tc>
      </w:tr>
      <w:tr w:rsidR="0020700B" w14:paraId="0A6F4701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3A13200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Backend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A07DB28" w14:textId="77777777" w:rsidR="0020700B" w:rsidRDefault="00000000">
            <w:r>
              <w:rPr>
                <w:color w:val="374151"/>
                <w:sz w:val="19"/>
                <w:szCs w:val="19"/>
              </w:rPr>
              <w:t xml:space="preserve">Node.js, Express.js, </w:t>
            </w:r>
            <w:proofErr w:type="spellStart"/>
            <w:r>
              <w:rPr>
                <w:color w:val="374151"/>
                <w:sz w:val="19"/>
                <w:szCs w:val="19"/>
              </w:rPr>
              <w:t>Fastify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GraphQL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(Apollo Server), REST APIs, </w:t>
            </w:r>
            <w:proofErr w:type="spellStart"/>
            <w:r>
              <w:rPr>
                <w:color w:val="374151"/>
                <w:sz w:val="19"/>
                <w:szCs w:val="19"/>
              </w:rPr>
              <w:t>WebSockets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(Socket.io), </w:t>
            </w:r>
            <w:proofErr w:type="spellStart"/>
            <w:r>
              <w:rPr>
                <w:color w:val="374151"/>
                <w:sz w:val="19"/>
                <w:szCs w:val="19"/>
              </w:rPr>
              <w:t>tRPC</w:t>
            </w:r>
            <w:proofErr w:type="spellEnd"/>
          </w:p>
        </w:tc>
      </w:tr>
      <w:tr w:rsidR="0020700B" w14:paraId="29A220DD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A03B10D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Database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AAC28B3" w14:textId="77777777" w:rsidR="0020700B" w:rsidRDefault="00000000">
            <w:r>
              <w:rPr>
                <w:color w:val="374151"/>
                <w:sz w:val="19"/>
                <w:szCs w:val="19"/>
              </w:rPr>
              <w:t>MongoDB, Mongoose, MongoDB Atlas, Redis, PostgreSQL, DynamoDB, Prisma ORM</w:t>
            </w:r>
          </w:p>
        </w:tc>
      </w:tr>
      <w:tr w:rsidR="0020700B" w14:paraId="6A080DCC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D37CDA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Auth &amp; Security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B698460" w14:textId="77777777" w:rsidR="0020700B" w:rsidRDefault="00000000">
            <w:r>
              <w:rPr>
                <w:color w:val="374151"/>
                <w:sz w:val="19"/>
                <w:szCs w:val="19"/>
              </w:rPr>
              <w:t xml:space="preserve">JWT, OAuth2, Passport.js, NextAuth.js, Auth0, RBAC, CORS, Helmet.js, </w:t>
            </w:r>
            <w:proofErr w:type="spellStart"/>
            <w:r>
              <w:rPr>
                <w:color w:val="374151"/>
                <w:sz w:val="19"/>
                <w:szCs w:val="19"/>
              </w:rPr>
              <w:t>bcrypt</w:t>
            </w:r>
            <w:proofErr w:type="spellEnd"/>
          </w:p>
        </w:tc>
      </w:tr>
      <w:tr w:rsidR="0020700B" w14:paraId="085028B0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2062A6B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Cloud &amp; DevOps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51962682" w14:textId="77777777" w:rsidR="0020700B" w:rsidRDefault="00000000">
            <w:r>
              <w:rPr>
                <w:color w:val="374151"/>
                <w:sz w:val="19"/>
                <w:szCs w:val="19"/>
              </w:rPr>
              <w:t xml:space="preserve">AWS (EC2, S3, Lambda, CloudFront, SQS, Cognito, Amplify), Docker, Kubernetes, GitHub Actions, </w:t>
            </w:r>
            <w:proofErr w:type="spellStart"/>
            <w:r>
              <w:rPr>
                <w:color w:val="374151"/>
                <w:sz w:val="19"/>
                <w:szCs w:val="19"/>
              </w:rPr>
              <w:t>Vercel</w:t>
            </w:r>
            <w:proofErr w:type="spellEnd"/>
            <w:r>
              <w:rPr>
                <w:color w:val="374151"/>
                <w:sz w:val="19"/>
                <w:szCs w:val="19"/>
              </w:rPr>
              <w:t>, Netlify</w:t>
            </w:r>
          </w:p>
        </w:tc>
      </w:tr>
      <w:tr w:rsidR="0020700B" w14:paraId="4581B224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635AB27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Testing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53F3A805" w14:textId="77777777" w:rsidR="0020700B" w:rsidRDefault="00000000">
            <w:r>
              <w:rPr>
                <w:color w:val="374151"/>
                <w:sz w:val="19"/>
                <w:szCs w:val="19"/>
              </w:rPr>
              <w:t xml:space="preserve">Jest, React Testing Library, Cypress (E2E), </w:t>
            </w:r>
            <w:proofErr w:type="spellStart"/>
            <w:r>
              <w:rPr>
                <w:color w:val="374151"/>
                <w:sz w:val="19"/>
                <w:szCs w:val="19"/>
              </w:rPr>
              <w:t>Vitest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Supertest</w:t>
            </w:r>
            <w:proofErr w:type="spellEnd"/>
            <w:r>
              <w:rPr>
                <w:color w:val="374151"/>
                <w:sz w:val="19"/>
                <w:szCs w:val="19"/>
              </w:rPr>
              <w:t>, Playwright</w:t>
            </w:r>
          </w:p>
        </w:tc>
      </w:tr>
      <w:tr w:rsidR="0020700B" w14:paraId="6B0D907D" w14:textId="77777777"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B9BDF41" w14:textId="77777777" w:rsidR="0020700B" w:rsidRDefault="00000000">
            <w:r>
              <w:rPr>
                <w:b/>
                <w:bCs/>
                <w:color w:val="0D2137"/>
                <w:sz w:val="19"/>
                <w:szCs w:val="19"/>
              </w:rPr>
              <w:t>Tools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45D081BA" w14:textId="77777777" w:rsidR="0020700B" w:rsidRDefault="00000000">
            <w:r>
              <w:rPr>
                <w:color w:val="374151"/>
                <w:sz w:val="19"/>
                <w:szCs w:val="19"/>
              </w:rPr>
              <w:t xml:space="preserve">Git, </w:t>
            </w:r>
            <w:proofErr w:type="spellStart"/>
            <w:r>
              <w:rPr>
                <w:color w:val="374151"/>
                <w:sz w:val="19"/>
                <w:szCs w:val="19"/>
              </w:rPr>
              <w:t>npm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Yarn, </w:t>
            </w:r>
            <w:proofErr w:type="spellStart"/>
            <w:r>
              <w:rPr>
                <w:color w:val="374151"/>
                <w:sz w:val="19"/>
                <w:szCs w:val="19"/>
              </w:rPr>
              <w:t>pnpm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Vite, Webpack, </w:t>
            </w:r>
            <w:proofErr w:type="spellStart"/>
            <w:r>
              <w:rPr>
                <w:color w:val="374151"/>
                <w:sz w:val="19"/>
                <w:szCs w:val="19"/>
              </w:rPr>
              <w:t>ESLint</w:t>
            </w:r>
            <w:proofErr w:type="spellEnd"/>
            <w:r>
              <w:rPr>
                <w:color w:val="374151"/>
                <w:sz w:val="19"/>
                <w:szCs w:val="19"/>
              </w:rPr>
              <w:t>, Prettier, Postman, Figma, Jira, Stripe, Twilio</w:t>
            </w:r>
          </w:p>
        </w:tc>
      </w:tr>
    </w:tbl>
    <w:p w14:paraId="026CF60A" w14:textId="77777777" w:rsidR="0020700B" w:rsidRDefault="00000000">
      <w:pPr>
        <w:pBdr>
          <w:bottom w:val="single" w:sz="8" w:space="2" w:color="10A37F"/>
        </w:pBdr>
        <w:spacing w:before="260" w:after="60"/>
      </w:pPr>
      <w:r>
        <w:rPr>
          <w:b/>
          <w:bCs/>
          <w:color w:val="0D2137"/>
          <w:sz w:val="22"/>
          <w:szCs w:val="22"/>
        </w:rPr>
        <w:t>WORK EXPERIENCE</w:t>
      </w:r>
    </w:p>
    <w:p w14:paraId="29277D08" w14:textId="77777777" w:rsidR="0020700B" w:rsidRDefault="00000000">
      <w:pPr>
        <w:tabs>
          <w:tab w:val="right" w:pos="9000"/>
        </w:tabs>
        <w:spacing w:before="210" w:after="55"/>
        <w:rPr>
          <w:color w:val="10A37F"/>
          <w:sz w:val="22"/>
          <w:szCs w:val="22"/>
        </w:rPr>
      </w:pPr>
      <w:r>
        <w:rPr>
          <w:b/>
          <w:bCs/>
          <w:color w:val="0D2137"/>
          <w:sz w:val="22"/>
          <w:szCs w:val="22"/>
        </w:rPr>
        <w:t xml:space="preserve">Lead Full Stack </w:t>
      </w:r>
      <w:proofErr w:type="gramStart"/>
      <w:r>
        <w:rPr>
          <w:b/>
          <w:bCs/>
          <w:color w:val="0D2137"/>
          <w:sz w:val="22"/>
          <w:szCs w:val="22"/>
        </w:rPr>
        <w:t>Developer</w:t>
      </w:r>
      <w:r>
        <w:rPr>
          <w:color w:val="10A37F"/>
          <w:sz w:val="22"/>
          <w:szCs w:val="22"/>
        </w:rPr>
        <w:t xml:space="preserve">  |</w:t>
      </w:r>
      <w:proofErr w:type="gramEnd"/>
      <w:r>
        <w:rPr>
          <w:color w:val="10A37F"/>
          <w:sz w:val="22"/>
          <w:szCs w:val="22"/>
        </w:rPr>
        <w:t xml:space="preserve">  </w:t>
      </w:r>
      <w:proofErr w:type="spellStart"/>
      <w:r>
        <w:rPr>
          <w:color w:val="10A37F"/>
          <w:sz w:val="22"/>
          <w:szCs w:val="22"/>
        </w:rPr>
        <w:t>Kinatrax</w:t>
      </w:r>
      <w:proofErr w:type="spellEnd"/>
    </w:p>
    <w:p w14:paraId="6AF45381" w14:textId="77777777" w:rsidR="0020700B" w:rsidRDefault="00000000">
      <w:pPr>
        <w:tabs>
          <w:tab w:val="right" w:pos="9000"/>
        </w:tabs>
        <w:spacing w:after="200"/>
      </w:pPr>
      <w:r>
        <w:rPr>
          <w:color w:val="9CA3AF"/>
          <w:sz w:val="19"/>
          <w:szCs w:val="19"/>
        </w:rPr>
        <w:t xml:space="preserve">May 2022 – </w:t>
      </w:r>
      <w:proofErr w:type="gramStart"/>
      <w:r>
        <w:rPr>
          <w:color w:val="9CA3AF"/>
          <w:sz w:val="19"/>
          <w:szCs w:val="19"/>
        </w:rPr>
        <w:t>Present  |</w:t>
      </w:r>
      <w:proofErr w:type="gramEnd"/>
      <w:r>
        <w:rPr>
          <w:color w:val="9CA3AF"/>
          <w:sz w:val="19"/>
          <w:szCs w:val="19"/>
        </w:rPr>
        <w:t xml:space="preserve">  Remote</w:t>
      </w:r>
    </w:p>
    <w:p w14:paraId="3A34642A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Led</w:t>
      </w:r>
      <w:proofErr w:type="gramEnd"/>
      <w:r>
        <w:t xml:space="preserve"> a team of 11 MERN stack engineers across frontend, backend, and DevOps squads, overseeing sprint planning, architecture reviews, and technical roadmaps for a multi-tenant B2B SaaS consulting firm serving clients in fintech, healthcare, and logistics.</w:t>
      </w:r>
    </w:p>
    <w:p w14:paraId="06F3731B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Architected</w:t>
      </w:r>
      <w:proofErr w:type="gramEnd"/>
      <w:r>
        <w:t xml:space="preserve"> a micro-frontend platform using React.js, Module Federation (Webpack 5), and a shared component library published via Storybook, enabling 6 client product teams to independently develop and deploy UI modules without cross-team conflicts.</w:t>
      </w:r>
    </w:p>
    <w:p w14:paraId="4493901A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Built</w:t>
      </w:r>
      <w:proofErr w:type="gramEnd"/>
      <w:r>
        <w:t xml:space="preserve"> a centralized Node.js/Express.js API gateway with rate limiting, request validation (Zod), distributed tracing (</w:t>
      </w:r>
      <w:proofErr w:type="spellStart"/>
      <w:r>
        <w:t>OpenTelemetry</w:t>
      </w:r>
      <w:proofErr w:type="spellEnd"/>
      <w:r>
        <w:t>), and JWT-based authentication, consolidating 12 previously fragmented service endpoints into a single developer-facing interface.</w:t>
      </w:r>
    </w:p>
    <w:p w14:paraId="6C0BFF3F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lastRenderedPageBreak/>
        <w:t xml:space="preserve">▸  </w:t>
      </w:r>
      <w:r>
        <w:t>Designed</w:t>
      </w:r>
      <w:proofErr w:type="gramEnd"/>
      <w:r>
        <w:t xml:space="preserve"> and implemented complex MongoDB aggregation pipelines and Atlas Search indexes to power client analytics dashboards, reducing average dashboard load time from 6.8s to under 900ms for datasets exceeding 50M documents.</w:t>
      </w:r>
    </w:p>
    <w:p w14:paraId="234C10DF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Introduced</w:t>
      </w:r>
      <w:proofErr w:type="gramEnd"/>
      <w:r>
        <w:t xml:space="preserve"> Next.js App Router (SSR + ISR) across client-facing portals, boosting average Lighthouse performance scores from 54 to 91 and reducing time-to-first-</w:t>
      </w:r>
      <w:proofErr w:type="spellStart"/>
      <w:r>
        <w:t>contentful</w:t>
      </w:r>
      <w:proofErr w:type="spellEnd"/>
      <w:r>
        <w:t>-paint by 62%, directly improving client SEO rankings.</w:t>
      </w:r>
    </w:p>
    <w:p w14:paraId="382FED97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Built</w:t>
      </w:r>
      <w:proofErr w:type="gramEnd"/>
      <w:r>
        <w:t xml:space="preserve"> a real-time collaborative workspace feature using Socket.io and Redis pub/sub, supporting simultaneous multi-user document editing and live presence indicators for up to 500 concurrent sessions per tenant.</w:t>
      </w:r>
    </w:p>
    <w:p w14:paraId="21BA84A3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Established</w:t>
      </w:r>
      <w:proofErr w:type="gramEnd"/>
      <w:r>
        <w:t xml:space="preserve"> team-wide testing standards (Jest, React Testing Library, Cypress), growing automated test coverage from 18% to 87% across the codebase and eliminating regression-related hotfixes during release cycles.</w:t>
      </w:r>
    </w:p>
    <w:p w14:paraId="0B7F1F55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Mentored</w:t>
      </w:r>
      <w:proofErr w:type="gramEnd"/>
      <w:r>
        <w:t xml:space="preserve"> 6 mid-level and junior engineers through weekly one-on-ones, structured code reviews, and an internal MERN architecture playbook, reducing onboarding time for new hires from 3 weeks to 6 days.</w:t>
      </w:r>
    </w:p>
    <w:p w14:paraId="26E1C99C" w14:textId="77777777" w:rsidR="0020700B" w:rsidRDefault="00000000">
      <w:pPr>
        <w:tabs>
          <w:tab w:val="right" w:pos="9000"/>
        </w:tabs>
        <w:spacing w:before="210" w:after="55"/>
        <w:rPr>
          <w:color w:val="10A37F"/>
          <w:sz w:val="22"/>
          <w:szCs w:val="22"/>
        </w:rPr>
      </w:pPr>
      <w:r>
        <w:rPr>
          <w:b/>
          <w:bCs/>
          <w:color w:val="0D2137"/>
          <w:sz w:val="22"/>
          <w:szCs w:val="22"/>
        </w:rPr>
        <w:t xml:space="preserve">Senior Software </w:t>
      </w:r>
      <w:proofErr w:type="gramStart"/>
      <w:r>
        <w:rPr>
          <w:b/>
          <w:bCs/>
          <w:color w:val="0D2137"/>
          <w:sz w:val="22"/>
          <w:szCs w:val="22"/>
        </w:rPr>
        <w:t>Engineer</w:t>
      </w:r>
      <w:r>
        <w:rPr>
          <w:color w:val="10A37F"/>
          <w:sz w:val="22"/>
          <w:szCs w:val="22"/>
        </w:rPr>
        <w:t xml:space="preserve">  |</w:t>
      </w:r>
      <w:proofErr w:type="gramEnd"/>
      <w:r>
        <w:rPr>
          <w:color w:val="10A37F"/>
          <w:sz w:val="22"/>
          <w:szCs w:val="22"/>
        </w:rPr>
        <w:t xml:space="preserve">  DMI Tech Solutions</w:t>
      </w:r>
    </w:p>
    <w:p w14:paraId="3F003552" w14:textId="77777777" w:rsidR="0020700B" w:rsidRDefault="00000000">
      <w:pPr>
        <w:tabs>
          <w:tab w:val="right" w:pos="9000"/>
        </w:tabs>
        <w:spacing w:after="200"/>
      </w:pPr>
      <w:r>
        <w:rPr>
          <w:color w:val="9CA3AF"/>
          <w:sz w:val="19"/>
          <w:szCs w:val="19"/>
        </w:rPr>
        <w:t xml:space="preserve">July 2019 – April </w:t>
      </w:r>
      <w:proofErr w:type="gramStart"/>
      <w:r>
        <w:rPr>
          <w:color w:val="9CA3AF"/>
          <w:sz w:val="19"/>
          <w:szCs w:val="19"/>
        </w:rPr>
        <w:t>2022  |</w:t>
      </w:r>
      <w:proofErr w:type="gramEnd"/>
      <w:r>
        <w:rPr>
          <w:color w:val="9CA3AF"/>
          <w:sz w:val="19"/>
          <w:szCs w:val="19"/>
        </w:rPr>
        <w:t xml:space="preserve">  Remote</w:t>
      </w:r>
    </w:p>
    <w:p w14:paraId="060A67DB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Drove</w:t>
      </w:r>
      <w:proofErr w:type="gramEnd"/>
      <w:r>
        <w:t xml:space="preserve"> a full-scale digital transformation initiative for a national retail client, leading the rewrite of a legacy server-rendered frontend to a modern React.js single-page application backed by a Node.js microservices </w:t>
      </w:r>
      <w:proofErr w:type="gramStart"/>
      <w:r>
        <w:t>layer  reducing</w:t>
      </w:r>
      <w:proofErr w:type="gramEnd"/>
      <w:r>
        <w:t xml:space="preserve"> page interaction latency by 74%.</w:t>
      </w:r>
    </w:p>
    <w:p w14:paraId="583EE099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Designed</w:t>
      </w:r>
      <w:proofErr w:type="gramEnd"/>
      <w:r>
        <w:t xml:space="preserve"> and built a </w:t>
      </w:r>
      <w:proofErr w:type="spellStart"/>
      <w:r>
        <w:t>GraphQL</w:t>
      </w:r>
      <w:proofErr w:type="spellEnd"/>
      <w:r>
        <w:t xml:space="preserve"> API layer using Apollo Server and Apollo Client, replacing a fragmented set of REST endpoints and reducing over-fetching by 60%, with </w:t>
      </w:r>
      <w:proofErr w:type="spellStart"/>
      <w:r>
        <w:t>Dataloader</w:t>
      </w:r>
      <w:proofErr w:type="spellEnd"/>
      <w:r>
        <w:t>-based batching to eliminate N+1 query problems across MongoDB collections.</w:t>
      </w:r>
    </w:p>
    <w:p w14:paraId="7F3B3594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Developed</w:t>
      </w:r>
      <w:proofErr w:type="gramEnd"/>
      <w:r>
        <w:t xml:space="preserve"> an inventory and order management dashboard in React with Redux Toolkit, custom hooks, and optimistic UI patterns, enabling operations teams to process 3x more orders daily without additional headcount.</w:t>
      </w:r>
    </w:p>
    <w:p w14:paraId="1D837377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Architected</w:t>
      </w:r>
      <w:proofErr w:type="gramEnd"/>
      <w:r>
        <w:t xml:space="preserve"> an event-driven notification engine using Node.js, AWS SQS, and Socket.io to broadcast real-time inventory alerts, shipment status updates, and promotional triggers to 40K+ registered merchant accounts.</w:t>
      </w:r>
    </w:p>
    <w:p w14:paraId="56F16A14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Migrated</w:t>
      </w:r>
      <w:proofErr w:type="gramEnd"/>
      <w:r>
        <w:t xml:space="preserve"> a monolithic Express.js backend to independently deployable Docker containers orchestrated by Kubernetes on AWS EKS, achieving zero-downtime rolling deployments and cutting infrastructure costs by 28%.</w:t>
      </w:r>
    </w:p>
    <w:p w14:paraId="067F76E8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Implemented</w:t>
      </w:r>
      <w:proofErr w:type="gramEnd"/>
      <w:r>
        <w:t xml:space="preserve"> secure authentication flows using NextAuth.js with multi-provider support (Google, Microsoft SSO, credentials), JWT refresh token rotation, and session management backed by Redis, replacing a stateful cookie-based session system.</w:t>
      </w:r>
    </w:p>
    <w:p w14:paraId="63015C80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Built</w:t>
      </w:r>
      <w:proofErr w:type="gramEnd"/>
      <w:r>
        <w:t xml:space="preserve"> a dynamic form builder and reporting engine using React Hook Form, Zod schema validation, and MongoDB aggregations, enabling non-technical business analysts to generate complex custom reports without engineering involvement.</w:t>
      </w:r>
    </w:p>
    <w:p w14:paraId="46467982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Partnered</w:t>
      </w:r>
      <w:proofErr w:type="gramEnd"/>
      <w:r>
        <w:t xml:space="preserve"> with GitLab CI/CD migration, writing pipeline configs that parallelized Jest test suites and static analysis, cutting average pipeline runtime from 28 minutes to under 8 minutes.</w:t>
      </w:r>
    </w:p>
    <w:p w14:paraId="18B0565B" w14:textId="77777777" w:rsidR="0020700B" w:rsidRDefault="0020700B">
      <w:pPr>
        <w:spacing w:before="80"/>
      </w:pPr>
    </w:p>
    <w:p w14:paraId="3FEDAAA3" w14:textId="77777777" w:rsidR="0020700B" w:rsidRDefault="00000000">
      <w:pPr>
        <w:tabs>
          <w:tab w:val="right" w:pos="9000"/>
        </w:tabs>
        <w:spacing w:before="210" w:after="55"/>
        <w:rPr>
          <w:color w:val="10A37F"/>
          <w:sz w:val="22"/>
          <w:szCs w:val="22"/>
        </w:rPr>
      </w:pPr>
      <w:r>
        <w:rPr>
          <w:b/>
          <w:bCs/>
          <w:color w:val="0D2137"/>
          <w:sz w:val="22"/>
          <w:szCs w:val="22"/>
        </w:rPr>
        <w:t xml:space="preserve">Software </w:t>
      </w:r>
      <w:proofErr w:type="gramStart"/>
      <w:r>
        <w:rPr>
          <w:b/>
          <w:bCs/>
          <w:color w:val="0D2137"/>
          <w:sz w:val="22"/>
          <w:szCs w:val="22"/>
        </w:rPr>
        <w:t>Engineer</w:t>
      </w:r>
      <w:r>
        <w:rPr>
          <w:color w:val="10A37F"/>
          <w:sz w:val="22"/>
          <w:szCs w:val="22"/>
        </w:rPr>
        <w:t xml:space="preserve">  |</w:t>
      </w:r>
      <w:proofErr w:type="gramEnd"/>
      <w:r>
        <w:rPr>
          <w:color w:val="10A37F"/>
          <w:sz w:val="22"/>
          <w:szCs w:val="22"/>
        </w:rPr>
        <w:t xml:space="preserve">  Game One</w:t>
      </w:r>
    </w:p>
    <w:p w14:paraId="1BB8174B" w14:textId="77777777" w:rsidR="0020700B" w:rsidRDefault="00000000">
      <w:pPr>
        <w:tabs>
          <w:tab w:val="right" w:pos="9000"/>
        </w:tabs>
        <w:spacing w:after="200"/>
      </w:pPr>
      <w:r>
        <w:rPr>
          <w:color w:val="9CA3AF"/>
          <w:sz w:val="19"/>
          <w:szCs w:val="19"/>
        </w:rPr>
        <w:t xml:space="preserve">Jan 2015 – June </w:t>
      </w:r>
      <w:proofErr w:type="gramStart"/>
      <w:r>
        <w:rPr>
          <w:color w:val="9CA3AF"/>
          <w:sz w:val="19"/>
          <w:szCs w:val="19"/>
        </w:rPr>
        <w:t>2019  |</w:t>
      </w:r>
      <w:proofErr w:type="gramEnd"/>
      <w:r>
        <w:rPr>
          <w:color w:val="9CA3AF"/>
          <w:sz w:val="19"/>
          <w:szCs w:val="19"/>
        </w:rPr>
        <w:t xml:space="preserve">  Remote</w:t>
      </w:r>
    </w:p>
    <w:p w14:paraId="00625731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Developed</w:t>
      </w:r>
      <w:proofErr w:type="gramEnd"/>
      <w:r>
        <w:t xml:space="preserve"> and maintained the full MERN stack backend and frontend for an online multiplayer gaming platform with 80K+ registered players, handling player authentication, match management, game history, and leaderboard systems.</w:t>
      </w:r>
    </w:p>
    <w:p w14:paraId="57B79617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Built</w:t>
      </w:r>
      <w:proofErr w:type="gramEnd"/>
      <w:r>
        <w:t xml:space="preserve"> a high-performance real-time matchmaking and in-game event notification system using Socket.io, Node.js clusters, and Redis pub/sub, delivering game state updates to connected players with sub-100ms round-trip latency.</w:t>
      </w:r>
    </w:p>
    <w:p w14:paraId="3905DF67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Engineered</w:t>
      </w:r>
      <w:proofErr w:type="gramEnd"/>
      <w:r>
        <w:t xml:space="preserve"> a virtual currency engine and in-game store using Node.js, MongoDB transactions, and Stripe/PayPal SDKs, processing 15K+ monthly microtransactions with idempotency guarantees and full audit logging.</w:t>
      </w:r>
    </w:p>
    <w:p w14:paraId="31583BA0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lastRenderedPageBreak/>
        <w:t xml:space="preserve">▸  </w:t>
      </w:r>
      <w:r>
        <w:t>Designed</w:t>
      </w:r>
      <w:proofErr w:type="gramEnd"/>
      <w:r>
        <w:t xml:space="preserve"> and implemented a React.js player dashboard featuring live leaderboards, match replay summaries, achievement badges, and friend activity feeds, reducing average session bounce rate by 38% post-launch.</w:t>
      </w:r>
    </w:p>
    <w:p w14:paraId="20F42E5C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Built</w:t>
      </w:r>
      <w:proofErr w:type="gramEnd"/>
      <w:r>
        <w:t xml:space="preserve"> a Redis-backed leaderboard service using sorted sets for instant rank retrieval across 80K+ player records, delivering rank queries in under 5ms regardless of dataset size, replacing a full MySQL table scan that averaged 14 seconds.</w:t>
      </w:r>
    </w:p>
    <w:p w14:paraId="52A352F7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Created</w:t>
      </w:r>
      <w:proofErr w:type="gramEnd"/>
      <w:r>
        <w:t xml:space="preserve"> a tournament management system in Node.js with automated bracket generation (single and double elimination up to 512 players), seeding logic, result validation, and prize distribution triggered via scheduled </w:t>
      </w:r>
      <w:proofErr w:type="spellStart"/>
      <w:r>
        <w:t>cron</w:t>
      </w:r>
      <w:proofErr w:type="spellEnd"/>
      <w:r>
        <w:t xml:space="preserve"> jobs.</w:t>
      </w:r>
    </w:p>
    <w:p w14:paraId="5EB2BBE0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Developed</w:t>
      </w:r>
      <w:proofErr w:type="gramEnd"/>
      <w:r>
        <w:t xml:space="preserve"> an internal React-based admin panel for game operations to manage player accounts, review flagged content, distribute in-game rewards, and monitor platform health via real-time activity charts built with Recharts.</w:t>
      </w:r>
    </w:p>
    <w:p w14:paraId="09DE5AAB" w14:textId="77777777" w:rsidR="0020700B" w:rsidRDefault="00000000">
      <w:pPr>
        <w:spacing w:before="44" w:after="44"/>
        <w:ind w:left="240"/>
      </w:pPr>
      <w:proofErr w:type="gramStart"/>
      <w:r>
        <w:rPr>
          <w:color w:val="10A37F"/>
        </w:rPr>
        <w:t xml:space="preserve">▸  </w:t>
      </w:r>
      <w:r>
        <w:t>Wrote</w:t>
      </w:r>
      <w:proofErr w:type="gramEnd"/>
      <w:r>
        <w:t xml:space="preserve"> integration and unit tests using Jest and </w:t>
      </w:r>
      <w:proofErr w:type="spellStart"/>
      <w:r>
        <w:t>Supertest</w:t>
      </w:r>
      <w:proofErr w:type="spellEnd"/>
      <w:r>
        <w:t xml:space="preserve"> for all critical Node.js API routes and MongoDB service layers, establishing a baseline coverage of 72% on a codebase that previously had no automated testing.</w:t>
      </w:r>
    </w:p>
    <w:p w14:paraId="324900E1" w14:textId="77777777" w:rsidR="0020700B" w:rsidRDefault="00000000">
      <w:pPr>
        <w:pBdr>
          <w:bottom w:val="single" w:sz="8" w:space="2" w:color="10A37F"/>
        </w:pBdr>
        <w:spacing w:before="260" w:after="60"/>
      </w:pPr>
      <w:r>
        <w:rPr>
          <w:b/>
          <w:bCs/>
          <w:color w:val="0D2137"/>
          <w:sz w:val="22"/>
          <w:szCs w:val="22"/>
        </w:rPr>
        <w:t>EDUCATION</w:t>
      </w:r>
    </w:p>
    <w:p w14:paraId="35B37867" w14:textId="77777777" w:rsidR="0020700B" w:rsidRDefault="00000000">
      <w:pPr>
        <w:tabs>
          <w:tab w:val="right" w:pos="9000"/>
        </w:tabs>
        <w:spacing w:before="100" w:after="60"/>
      </w:pPr>
      <w:r>
        <w:rPr>
          <w:color w:val="0D2137"/>
          <w:sz w:val="22"/>
          <w:szCs w:val="22"/>
        </w:rPr>
        <w:t>Bachelor of Science in Software Engineering</w:t>
      </w:r>
    </w:p>
    <w:sectPr w:rsidR="0020700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32DC20C-DC33-4F45-9DB8-AAAD9E1F9D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519DC4-A9AC-4350-A742-5BD2B7DB7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DFCBAB-0646-46A7-B98A-568E55F271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00B"/>
    <w:rsid w:val="000A22A4"/>
    <w:rsid w:val="0020700B"/>
    <w:rsid w:val="00F3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088B"/>
  <w15:docId w15:val="{88F37656-7372-4B40-B03A-98B35C03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2C0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U9PK+dfsfFkLCwCdXjdwsghFQ==">CgMxLjA4AHIhMWR4M0xGOVdVRXVvaEFOTWFRS243VUcxcGltLUt6aFlP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Salim 2024edvm 107 Lhr</cp:lastModifiedBy>
  <cp:revision>2</cp:revision>
  <dcterms:created xsi:type="dcterms:W3CDTF">2026-07-28T16:08:00Z</dcterms:created>
  <dcterms:modified xsi:type="dcterms:W3CDTF">2026-07-28T16:08:00Z</dcterms:modified>
</cp:coreProperties>
</file>