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dzjv39k5vm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Bước 1: pwd -&gt; C:\Users\Nam </w:t>
        <w:br w:type="textWrapping"/>
        <w:t xml:space="preserve">Bước 2: ls -&gt; Không có file deploy.ps1 trong thư mục C:\Users\Nam </w:t>
        <w:br w:type="textWrapping"/>
        <w:t xml:space="preserve">Bước 3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CommandNotFoundException Do gõ trực tiếp deplou.ps1  mà không có  \</w:t>
        <w:br w:type="textWrapping"/>
        <w:br w:type="textWrapping"/>
        <w:t xml:space="preserve">PowerShell ngăn chặn chạy trực tiếp tên file script trong thư mục hiện tại để tránh thực thi nhầm mã độc. Bắt buộc phải thêm tiền tố 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Phần 2: Sửa lỗi</w:t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B1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Set-Location Downloads\Project </w:t>
        <w:br w:type="textWrapping"/>
        <w:t xml:space="preserve">B2 Test-Path .\deploy.ps1 </w:t>
        <w:br w:type="textWrapping"/>
        <w:t xml:space="preserve">B3 .\deploy.ps1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