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xkp9l0ns2ad1" w:id="0"/>
      <w:bookmarkEnd w:id="0"/>
      <w:r w:rsidDel="00000000" w:rsidR="00000000" w:rsidRPr="00000000">
        <w:rPr>
          <w:b w:val="1"/>
          <w:bCs w:val="1"/>
          <w:color w:val="000000"/>
          <w:sz w:val="26"/>
          <w:szCs w:val="26"/>
          <w:rtl w:val="0"/>
        </w:rPr>
        <w:t xml:space="preserve">Phần 1 (Phân tích):</w:t>
      </w:r>
    </w:p>
    <w:p w:rsidR="00000000" w:rsidDel="00000000" w:rsidP="00000000" w:rsidRDefault="00000000" w:rsidRPr="00000000" w14:paraId="00000002">
      <w:pPr>
        <w:rPr/>
      </w:pPr>
      <w:r w:rsidDel="00000000" w:rsidR="00000000" w:rsidRPr="00000000">
        <w:rPr>
          <w:rtl w:val="0"/>
        </w:rPr>
        <w:t xml:space="preserve">-Lệnh </w:t>
      </w:r>
      <w:r w:rsidDel="00000000" w:rsidR="00000000" w:rsidRPr="00000000">
        <w:rPr>
          <w:rFonts w:ascii="Roboto Mono" w:cs="Roboto Mono" w:eastAsia="Roboto Mono" w:hAnsi="Roboto Mono"/>
          <w:color w:val="188038"/>
          <w:rtl w:val="0"/>
        </w:rPr>
        <w:t xml:space="preserve">cat</w:t>
      </w:r>
      <w:r w:rsidDel="00000000" w:rsidR="00000000" w:rsidRPr="00000000">
        <w:rPr>
          <w:rtl w:val="0"/>
        </w:rPr>
        <w:t xml:space="preserve"> (Get-Content) Làm cho terminal hiện một lúc hàng nghìn ký tự, việc ép hiển thị hàng nghìn dòng dữ liệu cùng lúc sẽ làm tràn bộ nhớ đệm và làm treo cửa sổ Terminal. </w:t>
        <w:br w:type="textWrapping"/>
        <w:br w:type="textWrapping"/>
        <w:t xml:space="preserve">-không nên mở notepad vì máy tính sẽ không đủ ram để load một file notepad 500mb do notepad thiết kế để tái hiện lại tất cả nội dung của tập tin</w:t>
        <w:br w:type="textWrapping"/>
        <w:br w:type="textWrapping"/>
      </w:r>
      <w:r w:rsidDel="00000000" w:rsidR="00000000" w:rsidRPr="00000000">
        <w:rPr>
          <w:b w:val="1"/>
          <w:bCs w:val="1"/>
          <w:sz w:val="26"/>
          <w:szCs w:val="26"/>
          <w:rtl w:val="0"/>
        </w:rPr>
        <w:t xml:space="preserve">Phần 2: Hoàn thiện lệnh </w:t>
        <w:br w:type="textWrapping"/>
        <w:br w:type="textWrapping"/>
      </w:r>
      <w:r w:rsidDel="00000000" w:rsidR="00000000" w:rsidRPr="00000000">
        <w:rPr>
          <w:rtl w:val="0"/>
        </w:rPr>
        <w:t xml:space="preserve">Get-Content server_log_500MB.log | more </w:t>
        <w:br w:type="textWrapping"/>
        <w:br w:type="textWrapping"/>
        <w:t xml:space="preserve">Get-Content server_log_500MB.log -Tail 10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