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E921D" w14:textId="77777777" w:rsidR="00960B41" w:rsidRPr="00BD2116" w:rsidRDefault="00960B41" w:rsidP="00960B41">
      <w:pPr>
        <w:spacing w:after="0"/>
        <w:ind w:left="0"/>
        <w:jc w:val="center"/>
        <w:rPr>
          <w:sz w:val="28"/>
          <w:szCs w:val="24"/>
        </w:rPr>
      </w:pPr>
      <w:r w:rsidRPr="00BD2116">
        <w:rPr>
          <w:sz w:val="28"/>
          <w:szCs w:val="24"/>
        </w:rPr>
        <w:t xml:space="preserve">Санкт-Петербургский государственный университет </w:t>
      </w:r>
    </w:p>
    <w:p w14:paraId="154838B5" w14:textId="77777777" w:rsidR="00960B41" w:rsidRPr="00BD2116" w:rsidRDefault="00960B41" w:rsidP="00960B41">
      <w:pPr>
        <w:spacing w:after="0"/>
        <w:ind w:left="0"/>
        <w:jc w:val="center"/>
        <w:rPr>
          <w:sz w:val="28"/>
          <w:szCs w:val="24"/>
        </w:rPr>
      </w:pPr>
      <w:r w:rsidRPr="00BD2116">
        <w:rPr>
          <w:sz w:val="28"/>
          <w:szCs w:val="24"/>
        </w:rPr>
        <w:t xml:space="preserve">Факультет прикладной математики </w:t>
      </w:r>
      <w:r>
        <w:rPr>
          <w:sz w:val="28"/>
          <w:szCs w:val="24"/>
        </w:rPr>
        <w:t xml:space="preserve">– </w:t>
      </w:r>
      <w:r w:rsidRPr="00BD2116">
        <w:rPr>
          <w:sz w:val="28"/>
          <w:szCs w:val="24"/>
        </w:rPr>
        <w:t>процессов управления</w:t>
      </w:r>
    </w:p>
    <w:p w14:paraId="0EB426E3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30448F9C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51460F8A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07CEFFFF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2B3F8B77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3FD6260D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157EA80D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3701C0B5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594AAC41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20BF24EA" w14:textId="77777777" w:rsidR="00960B41" w:rsidRPr="00637EF0" w:rsidRDefault="00960B41" w:rsidP="00960B41">
      <w:pPr>
        <w:spacing w:after="0"/>
        <w:ind w:left="0"/>
        <w:jc w:val="center"/>
        <w:rPr>
          <w:rFonts w:eastAsia="Calibri" w:cs="Times New Roman"/>
          <w:b/>
          <w:bCs/>
          <w:sz w:val="36"/>
          <w:szCs w:val="36"/>
        </w:rPr>
      </w:pPr>
      <w:r w:rsidRPr="00637EF0">
        <w:rPr>
          <w:rFonts w:eastAsia="Calibri" w:cs="Times New Roman"/>
          <w:b/>
          <w:bCs/>
          <w:sz w:val="36"/>
          <w:szCs w:val="36"/>
        </w:rPr>
        <w:t>Лабораторная работа №3</w:t>
      </w:r>
    </w:p>
    <w:p w14:paraId="5FF7DCAE" w14:textId="77777777" w:rsidR="00960B41" w:rsidRPr="00637EF0" w:rsidRDefault="00960B41" w:rsidP="00960B41">
      <w:pPr>
        <w:spacing w:after="0"/>
        <w:ind w:left="0"/>
        <w:jc w:val="center"/>
        <w:rPr>
          <w:rFonts w:eastAsia="Calibri" w:cs="Times New Roman"/>
          <w:b/>
          <w:bCs/>
          <w:sz w:val="36"/>
          <w:szCs w:val="36"/>
        </w:rPr>
      </w:pPr>
      <w:r w:rsidRPr="00637EF0">
        <w:rPr>
          <w:rFonts w:eastAsia="Calibri" w:cs="Times New Roman"/>
          <w:b/>
          <w:bCs/>
          <w:sz w:val="36"/>
          <w:szCs w:val="36"/>
        </w:rPr>
        <w:t>Отчет</w:t>
      </w:r>
    </w:p>
    <w:p w14:paraId="42D9D77A" w14:textId="0F8026CC" w:rsidR="00960B41" w:rsidRDefault="00960B41" w:rsidP="00960B41">
      <w:pPr>
        <w:spacing w:after="0"/>
        <w:ind w:left="0"/>
        <w:jc w:val="center"/>
        <w:rPr>
          <w:rFonts w:eastAsia="Calibri" w:cs="Times New Roman"/>
          <w:b/>
          <w:bCs/>
          <w:sz w:val="36"/>
          <w:szCs w:val="36"/>
        </w:rPr>
      </w:pPr>
      <w:r w:rsidRPr="00637EF0">
        <w:rPr>
          <w:rFonts w:eastAsia="Calibri" w:cs="Times New Roman"/>
          <w:b/>
          <w:bCs/>
          <w:sz w:val="36"/>
          <w:szCs w:val="36"/>
        </w:rPr>
        <w:t>по дисциплине «</w:t>
      </w:r>
      <w:r w:rsidRPr="00960B41">
        <w:rPr>
          <w:rFonts w:eastAsia="Calibri" w:cs="Times New Roman"/>
          <w:b/>
          <w:bCs/>
          <w:sz w:val="36"/>
          <w:szCs w:val="36"/>
        </w:rPr>
        <w:t>Системное программирование в Linux</w:t>
      </w:r>
      <w:r w:rsidRPr="00637EF0">
        <w:rPr>
          <w:rFonts w:eastAsia="Calibri" w:cs="Times New Roman"/>
          <w:b/>
          <w:bCs/>
          <w:sz w:val="36"/>
          <w:szCs w:val="36"/>
        </w:rPr>
        <w:t>»</w:t>
      </w:r>
    </w:p>
    <w:p w14:paraId="425D17EE" w14:textId="5E755ADA" w:rsidR="00B22A97" w:rsidRPr="00B22A97" w:rsidRDefault="00B22A97" w:rsidP="00960B41">
      <w:pPr>
        <w:spacing w:after="0"/>
        <w:ind w:left="0"/>
        <w:jc w:val="center"/>
        <w:rPr>
          <w:rFonts w:eastAsia="Calibri" w:cs="Times New Roman"/>
          <w:b/>
          <w:bCs/>
          <w:sz w:val="52"/>
          <w:szCs w:val="52"/>
        </w:rPr>
      </w:pPr>
      <w:r w:rsidRPr="00B22A97">
        <w:rPr>
          <w:rFonts w:cs="Times New Roman"/>
          <w:b/>
          <w:bCs/>
          <w:color w:val="000000"/>
          <w:sz w:val="36"/>
          <w:szCs w:val="36"/>
        </w:rPr>
        <w:t>Разработка системного инструмента для аудита системы</w:t>
      </w:r>
    </w:p>
    <w:p w14:paraId="4E0AE160" w14:textId="446FDC6A" w:rsidR="00960B41" w:rsidRDefault="00960B41" w:rsidP="00960B41">
      <w:pPr>
        <w:spacing w:after="0"/>
        <w:ind w:left="-284" w:right="-1"/>
        <w:jc w:val="center"/>
        <w:rPr>
          <w:b/>
          <w:bCs/>
          <w:sz w:val="36"/>
          <w:szCs w:val="32"/>
        </w:rPr>
      </w:pPr>
      <w:r w:rsidRPr="00960B41">
        <w:rPr>
          <w:b/>
          <w:bCs/>
          <w:sz w:val="36"/>
          <w:szCs w:val="32"/>
        </w:rPr>
        <w:t xml:space="preserve"> </w:t>
      </w:r>
    </w:p>
    <w:p w14:paraId="50913601" w14:textId="77777777" w:rsidR="00960B41" w:rsidRPr="00960B41" w:rsidRDefault="00960B41" w:rsidP="00960B41">
      <w:pPr>
        <w:spacing w:after="0"/>
        <w:ind w:left="-284" w:right="-1"/>
        <w:jc w:val="center"/>
        <w:rPr>
          <w:b/>
          <w:bCs/>
          <w:sz w:val="36"/>
          <w:szCs w:val="32"/>
        </w:rPr>
      </w:pPr>
    </w:p>
    <w:p w14:paraId="12750C99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2F711290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1FE1F502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3A810746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0300CF17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511563D8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3CA4420B" w14:textId="77777777" w:rsidR="00960B41" w:rsidRDefault="00960B41" w:rsidP="00960B41">
      <w:pPr>
        <w:spacing w:after="0"/>
        <w:ind w:left="0"/>
        <w:rPr>
          <w:rFonts w:eastAsia="Calibri" w:cs="Times New Roman"/>
          <w:szCs w:val="28"/>
        </w:rPr>
      </w:pPr>
    </w:p>
    <w:p w14:paraId="0486720C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34D1E5DD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736C2F44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Автор работы: Дацык Р.В.</w:t>
      </w:r>
    </w:p>
    <w:p w14:paraId="185E37B2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Группа: 22.Б15-пу</w:t>
      </w:r>
    </w:p>
    <w:p w14:paraId="718B6208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Преподаватель: Дик А.Г.</w:t>
      </w:r>
    </w:p>
    <w:p w14:paraId="0B3CB9DB" w14:textId="77777777" w:rsidR="00960B41" w:rsidRDefault="00960B41" w:rsidP="00960B41">
      <w:pPr>
        <w:spacing w:after="0"/>
        <w:ind w:left="0"/>
        <w:jc w:val="both"/>
        <w:rPr>
          <w:rFonts w:eastAsia="Calibri" w:cs="Times New Roman"/>
          <w:sz w:val="28"/>
          <w:szCs w:val="28"/>
        </w:rPr>
      </w:pPr>
    </w:p>
    <w:p w14:paraId="33B2BE3B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6B38B5B2" w14:textId="77777777" w:rsidR="00960B41" w:rsidRDefault="00960B41" w:rsidP="00960B41">
      <w:pPr>
        <w:tabs>
          <w:tab w:val="left" w:pos="2360"/>
        </w:tabs>
        <w:spacing w:after="0"/>
        <w:ind w:left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ab/>
      </w:r>
    </w:p>
    <w:p w14:paraId="799F6CD0" w14:textId="77777777" w:rsidR="00960B41" w:rsidRPr="003E6813" w:rsidRDefault="00960B41" w:rsidP="00960B41">
      <w:pPr>
        <w:spacing w:after="0"/>
        <w:ind w:left="0"/>
        <w:rPr>
          <w:rFonts w:eastAsia="Calibri" w:cs="Times New Roman"/>
          <w:sz w:val="28"/>
          <w:szCs w:val="28"/>
        </w:rPr>
      </w:pPr>
    </w:p>
    <w:p w14:paraId="741E7134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14:paraId="4EE9CBA7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14:paraId="7A36B7EE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14:paraId="203B25BE" w14:textId="77777777" w:rsidR="00960B41" w:rsidRPr="00722483" w:rsidRDefault="00960B41" w:rsidP="00960B41">
      <w:pPr>
        <w:spacing w:after="0"/>
        <w:ind w:left="0"/>
        <w:jc w:val="center"/>
        <w:rPr>
          <w:rFonts w:eastAsia="Calibri" w:cs="Times New Roman"/>
          <w:bCs/>
          <w:sz w:val="28"/>
          <w:szCs w:val="28"/>
        </w:rPr>
      </w:pPr>
      <w:r w:rsidRPr="00722483">
        <w:rPr>
          <w:rFonts w:eastAsia="Calibri" w:cs="Times New Roman"/>
          <w:bCs/>
          <w:sz w:val="28"/>
          <w:szCs w:val="28"/>
        </w:rPr>
        <w:t>Санкт-Петербург</w:t>
      </w:r>
      <w:r>
        <w:rPr>
          <w:rFonts w:eastAsia="Calibri" w:cs="Times New Roman"/>
          <w:bCs/>
          <w:sz w:val="28"/>
          <w:szCs w:val="28"/>
        </w:rPr>
        <w:t xml:space="preserve">, </w:t>
      </w:r>
      <w:r w:rsidRPr="00722483">
        <w:rPr>
          <w:rFonts w:eastAsia="Calibri" w:cs="Times New Roman"/>
          <w:bCs/>
          <w:sz w:val="28"/>
          <w:szCs w:val="28"/>
        </w:rPr>
        <w:t>2023</w:t>
      </w:r>
      <w:r>
        <w:rPr>
          <w:rFonts w:eastAsia="Calibri" w:cs="Times New Roman"/>
        </w:rPr>
        <w:br w:type="page"/>
      </w:r>
    </w:p>
    <w:sdt>
      <w:sdtPr>
        <w:rPr>
          <w:rFonts w:eastAsia="Calibri" w:cs="Times New Roman"/>
        </w:rPr>
        <w:id w:val="915975259"/>
        <w:docPartObj>
          <w:docPartGallery w:val="Table of Contents"/>
          <w:docPartUnique/>
        </w:docPartObj>
      </w:sdtPr>
      <w:sdtEndPr>
        <w:rPr>
          <w:sz w:val="32"/>
          <w:szCs w:val="28"/>
        </w:rPr>
      </w:sdtEndPr>
      <w:sdtContent>
        <w:p w14:paraId="18239C4E" w14:textId="77777777" w:rsidR="00960B41" w:rsidRPr="007E1721" w:rsidRDefault="00960B41" w:rsidP="00960B41">
          <w:pPr>
            <w:keepNext/>
            <w:keepLines/>
            <w:spacing w:after="240" w:line="360" w:lineRule="auto"/>
            <w:ind w:left="0" w:firstLine="720"/>
            <w:rPr>
              <w:rFonts w:eastAsiaTheme="majorEastAsia" w:cs="Times New Roman"/>
              <w:b/>
              <w:sz w:val="28"/>
              <w:szCs w:val="28"/>
              <w:lang w:eastAsia="ru-RU"/>
            </w:rPr>
          </w:pPr>
          <w:r w:rsidRPr="007E1721">
            <w:rPr>
              <w:rFonts w:eastAsiaTheme="majorEastAsia" w:cs="Times New Roman"/>
              <w:b/>
              <w:sz w:val="28"/>
              <w:szCs w:val="28"/>
              <w:lang w:eastAsia="ru-RU"/>
            </w:rPr>
            <w:t>Оглавление</w:t>
          </w:r>
        </w:p>
        <w:p w14:paraId="29300B3E" w14:textId="42A4FC31" w:rsidR="00960B41" w:rsidRDefault="00960B41" w:rsidP="00960B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 w:rsidRPr="00213996">
            <w:rPr>
              <w:rFonts w:eastAsia="Calibri" w:cs="Times New Roman"/>
              <w:sz w:val="32"/>
              <w:szCs w:val="28"/>
            </w:rPr>
            <w:fldChar w:fldCharType="begin"/>
          </w:r>
          <w:r w:rsidRPr="00213996">
            <w:rPr>
              <w:rFonts w:eastAsia="Calibri" w:cs="Times New Roman"/>
              <w:sz w:val="32"/>
              <w:szCs w:val="28"/>
            </w:rPr>
            <w:instrText xml:space="preserve"> TOC \o "1-3" \h \z \u </w:instrText>
          </w:r>
          <w:r w:rsidRPr="00213996">
            <w:rPr>
              <w:rFonts w:eastAsia="Calibri" w:cs="Times New Roman"/>
              <w:sz w:val="32"/>
              <w:szCs w:val="28"/>
            </w:rPr>
            <w:fldChar w:fldCharType="separate"/>
          </w:r>
          <w:hyperlink w:anchor="_Toc151824592" w:history="1">
            <w:r w:rsidRPr="00960455">
              <w:rPr>
                <w:rStyle w:val="a3"/>
                <w:rFonts w:cs="Times New Roman"/>
                <w:b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960455">
              <w:rPr>
                <w:rStyle w:val="a3"/>
                <w:rFonts w:cs="Times New Roman"/>
                <w:b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_Toc151824592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AA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C1820" w14:textId="4AA10B59" w:rsidR="00960B41" w:rsidRDefault="00D0070D" w:rsidP="00960B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593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2.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Задачи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_Toc151824593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3F7AA2">
              <w:rPr>
                <w:noProof/>
                <w:webHidden/>
              </w:rPr>
              <w:t>3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3DA64BDB" w14:textId="358FE4FA" w:rsidR="00960B41" w:rsidRDefault="00D0070D" w:rsidP="00960B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594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3.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Введение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_Toc151824594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3F7AA2">
              <w:rPr>
                <w:noProof/>
                <w:webHidden/>
              </w:rPr>
              <w:t>3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2FB8EE4C" w14:textId="6FD08A67" w:rsidR="00960B41" w:rsidRDefault="00D0070D" w:rsidP="00960B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595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4.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Теоретическая часть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_Toc151824595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3F7AA2">
              <w:rPr>
                <w:noProof/>
                <w:webHidden/>
              </w:rPr>
              <w:t>3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649A9600" w14:textId="57523E7F" w:rsidR="00960B41" w:rsidRDefault="00D0070D" w:rsidP="00960B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596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5.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Алгоритм метода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_Toc151824596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3F7AA2">
              <w:rPr>
                <w:noProof/>
                <w:webHidden/>
              </w:rPr>
              <w:t>5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19796747" w14:textId="2020D265" w:rsidR="00960B41" w:rsidRDefault="00D0070D" w:rsidP="00960B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597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6.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Описание программы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_Toc151824597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3F7AA2">
              <w:rPr>
                <w:noProof/>
                <w:webHidden/>
              </w:rPr>
              <w:t>5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617BCA22" w14:textId="5A9E31AF" w:rsidR="00960B41" w:rsidRDefault="00D0070D" w:rsidP="00960B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598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7.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Рекомендации пользователю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_Toc151824598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3F7AA2">
              <w:rPr>
                <w:noProof/>
                <w:webHidden/>
              </w:rPr>
              <w:t>7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65067528" w14:textId="07D1194E" w:rsidR="00960B41" w:rsidRDefault="00D0070D" w:rsidP="00960B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599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8.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Рекомендации программисту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_Toc151824599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3F7AA2">
              <w:rPr>
                <w:noProof/>
                <w:webHidden/>
              </w:rPr>
              <w:t>7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43C97492" w14:textId="3B60F3A7" w:rsidR="00960B41" w:rsidRDefault="00D0070D" w:rsidP="00960B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600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9.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Контрольный пример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_Toc151824600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3F7AA2">
              <w:rPr>
                <w:noProof/>
                <w:webHidden/>
              </w:rPr>
              <w:t>8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2289D43E" w14:textId="7D477F1E" w:rsidR="00960B41" w:rsidRDefault="00D0070D" w:rsidP="00960B41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601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10.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Вывод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_Toc151824601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3F7AA2">
              <w:rPr>
                <w:noProof/>
                <w:webHidden/>
              </w:rPr>
              <w:t>9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1CA001C7" w14:textId="3B1EBFF7" w:rsidR="00960B41" w:rsidRDefault="00D0070D" w:rsidP="00960B41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602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11.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Список использованной литературы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_Toc151824602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3F7AA2">
              <w:rPr>
                <w:noProof/>
                <w:webHidden/>
              </w:rPr>
              <w:t>9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4170EC0F" w14:textId="2FD3A2D6" w:rsidR="00960B41" w:rsidRPr="002931F9" w:rsidRDefault="00960B41" w:rsidP="00960B41">
          <w:pPr>
            <w:pStyle w:val="11"/>
            <w:tabs>
              <w:tab w:val="left" w:pos="660"/>
              <w:tab w:val="right" w:leader="dot" w:pos="9345"/>
            </w:tabs>
            <w:rPr>
              <w:rFonts w:eastAsia="Calibri" w:cs="Times New Roman"/>
              <w:bCs/>
              <w:sz w:val="32"/>
              <w:szCs w:val="28"/>
            </w:rPr>
          </w:pPr>
          <w:r w:rsidRPr="00213996">
            <w:rPr>
              <w:rFonts w:eastAsia="Calibri" w:cs="Times New Roman"/>
              <w:bCs/>
              <w:sz w:val="32"/>
              <w:szCs w:val="28"/>
            </w:rPr>
            <w:fldChar w:fldCharType="end"/>
          </w:r>
        </w:p>
      </w:sdtContent>
    </w:sdt>
    <w:p w14:paraId="241CE134" w14:textId="77777777" w:rsidR="00960B41" w:rsidRPr="00213996" w:rsidRDefault="00960B41" w:rsidP="00960B41">
      <w:pPr>
        <w:spacing w:after="0"/>
        <w:ind w:left="0"/>
        <w:jc w:val="both"/>
        <w:rPr>
          <w:rFonts w:eastAsia="Calibri" w:cs="Times New Roman"/>
          <w:sz w:val="28"/>
        </w:rPr>
      </w:pPr>
    </w:p>
    <w:p w14:paraId="02F854FF" w14:textId="77777777" w:rsidR="00960B41" w:rsidRPr="00ED015D" w:rsidRDefault="00960B41" w:rsidP="00960B41">
      <w:pPr>
        <w:spacing w:after="0"/>
        <w:ind w:left="0"/>
        <w:contextualSpacing/>
        <w:jc w:val="both"/>
        <w:rPr>
          <w:rFonts w:eastAsia="Calibri" w:cs="Times New Roman"/>
          <w:lang w:val="en-US"/>
        </w:rPr>
      </w:pPr>
      <w:r>
        <w:rPr>
          <w:rFonts w:eastAsia="Calibri" w:cs="Times New Roman"/>
        </w:rPr>
        <w:br w:type="page"/>
      </w:r>
    </w:p>
    <w:p w14:paraId="0BE16A98" w14:textId="77777777" w:rsidR="00960B41" w:rsidRDefault="00960B41" w:rsidP="00960B41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-142" w:firstLine="568"/>
        <w:rPr>
          <w:rFonts w:ascii="Times New Roman" w:hAnsi="Times New Roman" w:cs="Times New Roman"/>
          <w:b/>
          <w:color w:val="auto"/>
          <w:sz w:val="28"/>
        </w:rPr>
      </w:pPr>
      <w:bookmarkStart w:id="0" w:name="_Toc151824592"/>
      <w:r w:rsidRPr="001A592F">
        <w:rPr>
          <w:rFonts w:ascii="Times New Roman" w:hAnsi="Times New Roman" w:cs="Times New Roman"/>
          <w:b/>
          <w:color w:val="auto"/>
          <w:sz w:val="28"/>
        </w:rPr>
        <w:lastRenderedPageBreak/>
        <w:t>Цель работы</w:t>
      </w:r>
      <w:bookmarkEnd w:id="0"/>
    </w:p>
    <w:p w14:paraId="11D510C7" w14:textId="2C34F307" w:rsidR="00960B41" w:rsidRPr="00932655" w:rsidRDefault="00E624EF" w:rsidP="00894ECA">
      <w:pPr>
        <w:pStyle w:val="Standard"/>
        <w:spacing w:line="360" w:lineRule="auto"/>
        <w:ind w:left="0" w:firstLine="426"/>
        <w:jc w:val="both"/>
        <w:rPr>
          <w:sz w:val="28"/>
          <w:szCs w:val="24"/>
        </w:rPr>
      </w:pPr>
      <w:r w:rsidRPr="00894ECA">
        <w:rPr>
          <w:sz w:val="28"/>
          <w:szCs w:val="24"/>
        </w:rPr>
        <w:t>Целью лабораторной работы является создание функционального инструмента системного аудита, который позволяет пользователям отслеживать и анализировать системные вызовы в произвольном процессе.</w:t>
      </w:r>
    </w:p>
    <w:p w14:paraId="35F16CEC" w14:textId="67B55B49" w:rsidR="00960B41" w:rsidRDefault="00960B41" w:rsidP="00960B41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1" w:name="_Toc151824593"/>
      <w:r w:rsidRPr="00485098">
        <w:rPr>
          <w:rFonts w:ascii="Times New Roman" w:hAnsi="Times New Roman" w:cs="Times New Roman"/>
          <w:b/>
          <w:color w:val="auto"/>
          <w:sz w:val="28"/>
        </w:rPr>
        <w:t>Задач</w:t>
      </w:r>
      <w:r>
        <w:rPr>
          <w:rFonts w:ascii="Times New Roman" w:hAnsi="Times New Roman" w:cs="Times New Roman"/>
          <w:b/>
          <w:color w:val="auto"/>
          <w:sz w:val="28"/>
        </w:rPr>
        <w:t>и</w:t>
      </w:r>
      <w:bookmarkEnd w:id="1"/>
    </w:p>
    <w:p w14:paraId="22AE911F" w14:textId="77777777" w:rsidR="00E624EF" w:rsidRPr="00E624EF" w:rsidRDefault="00E624EF" w:rsidP="00E624EF">
      <w:pPr>
        <w:pStyle w:val="a4"/>
        <w:numPr>
          <w:ilvl w:val="0"/>
          <w:numId w:val="19"/>
        </w:numPr>
        <w:spacing w:before="100" w:beforeAutospacing="1" w:after="100" w:afterAutospacing="1" w:line="360" w:lineRule="auto"/>
        <w:ind w:left="284"/>
        <w:jc w:val="both"/>
        <w:rPr>
          <w:rFonts w:eastAsia="Times New Roman" w:cs="Times New Roman"/>
          <w:sz w:val="28"/>
          <w:szCs w:val="28"/>
          <w:lang w:eastAsia="en-GB"/>
        </w:rPr>
      </w:pPr>
      <w:r w:rsidRPr="00E624EF">
        <w:rPr>
          <w:rFonts w:eastAsia="Times New Roman" w:cs="Times New Roman"/>
          <w:sz w:val="28"/>
          <w:szCs w:val="28"/>
          <w:lang w:eastAsia="en-GB"/>
        </w:rPr>
        <w:t>Разработка программы для присоединения к целевому процессу.</w:t>
      </w:r>
    </w:p>
    <w:p w14:paraId="1E021267" w14:textId="77777777" w:rsidR="00E624EF" w:rsidRPr="00E624EF" w:rsidRDefault="00E624EF" w:rsidP="00E624EF">
      <w:pPr>
        <w:pStyle w:val="a4"/>
        <w:numPr>
          <w:ilvl w:val="0"/>
          <w:numId w:val="19"/>
        </w:numPr>
        <w:spacing w:before="100" w:beforeAutospacing="1" w:after="100" w:afterAutospacing="1" w:line="360" w:lineRule="auto"/>
        <w:ind w:left="284"/>
        <w:jc w:val="both"/>
        <w:rPr>
          <w:rFonts w:eastAsia="Times New Roman" w:cs="Times New Roman"/>
          <w:sz w:val="28"/>
          <w:szCs w:val="28"/>
          <w:lang w:eastAsia="en-GB"/>
        </w:rPr>
      </w:pPr>
      <w:r w:rsidRPr="00E624EF">
        <w:rPr>
          <w:rFonts w:eastAsia="Times New Roman" w:cs="Times New Roman"/>
          <w:sz w:val="28"/>
          <w:szCs w:val="28"/>
          <w:lang w:eastAsia="en-GB"/>
        </w:rPr>
        <w:t>Отслеживание системных вызовов целевого процесса.</w:t>
      </w:r>
    </w:p>
    <w:p w14:paraId="5088BF7A" w14:textId="77777777" w:rsidR="00E624EF" w:rsidRPr="00E624EF" w:rsidRDefault="00E624EF" w:rsidP="00E624EF">
      <w:pPr>
        <w:pStyle w:val="a4"/>
        <w:numPr>
          <w:ilvl w:val="0"/>
          <w:numId w:val="19"/>
        </w:numPr>
        <w:spacing w:before="100" w:beforeAutospacing="1" w:after="100" w:afterAutospacing="1" w:line="360" w:lineRule="auto"/>
        <w:ind w:left="284"/>
        <w:jc w:val="both"/>
        <w:rPr>
          <w:rFonts w:eastAsia="Times New Roman" w:cs="Times New Roman"/>
          <w:sz w:val="28"/>
          <w:szCs w:val="28"/>
          <w:lang w:eastAsia="en-GB"/>
        </w:rPr>
      </w:pPr>
      <w:r w:rsidRPr="00E624EF">
        <w:rPr>
          <w:rFonts w:eastAsia="Times New Roman" w:cs="Times New Roman"/>
          <w:sz w:val="28"/>
          <w:szCs w:val="28"/>
          <w:lang w:eastAsia="en-GB"/>
        </w:rPr>
        <w:t>Регистрация информации о системных вызовах.</w:t>
      </w:r>
    </w:p>
    <w:p w14:paraId="29267ECB" w14:textId="77777777" w:rsidR="00E624EF" w:rsidRPr="00E624EF" w:rsidRDefault="00E624EF" w:rsidP="00E624EF">
      <w:pPr>
        <w:pStyle w:val="a4"/>
        <w:numPr>
          <w:ilvl w:val="0"/>
          <w:numId w:val="19"/>
        </w:numPr>
        <w:spacing w:before="100" w:beforeAutospacing="1" w:after="100" w:afterAutospacing="1" w:line="360" w:lineRule="auto"/>
        <w:ind w:left="284"/>
        <w:jc w:val="both"/>
        <w:rPr>
          <w:rFonts w:eastAsia="Times New Roman" w:cs="Times New Roman"/>
          <w:sz w:val="28"/>
          <w:szCs w:val="28"/>
          <w:lang w:eastAsia="en-GB"/>
        </w:rPr>
      </w:pPr>
      <w:r w:rsidRPr="00E624EF">
        <w:rPr>
          <w:rFonts w:eastAsia="Times New Roman" w:cs="Times New Roman"/>
          <w:sz w:val="28"/>
          <w:szCs w:val="28"/>
          <w:lang w:eastAsia="en-GB"/>
        </w:rPr>
        <w:t>Вывод полученной информации для анализа.</w:t>
      </w:r>
    </w:p>
    <w:p w14:paraId="337BF442" w14:textId="77777777" w:rsidR="00A24D44" w:rsidRPr="00A24D44" w:rsidRDefault="00A24D44" w:rsidP="00A24D44"/>
    <w:p w14:paraId="3D19CA79" w14:textId="77777777" w:rsidR="00960B41" w:rsidRDefault="00960B41" w:rsidP="00960B41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2" w:name="_Toc151824594"/>
      <w:r>
        <w:rPr>
          <w:rFonts w:ascii="Times New Roman" w:hAnsi="Times New Roman" w:cs="Times New Roman"/>
          <w:b/>
          <w:color w:val="auto"/>
          <w:sz w:val="28"/>
        </w:rPr>
        <w:t>Введение</w:t>
      </w:r>
      <w:bookmarkEnd w:id="2"/>
    </w:p>
    <w:p w14:paraId="21796837" w14:textId="7DF04F18" w:rsidR="00960B41" w:rsidRPr="00894ECA" w:rsidRDefault="00894ECA" w:rsidP="008334F5">
      <w:pPr>
        <w:pStyle w:val="a9"/>
        <w:spacing w:line="360" w:lineRule="auto"/>
        <w:ind w:firstLine="426"/>
        <w:jc w:val="both"/>
        <w:rPr>
          <w:sz w:val="32"/>
          <w:szCs w:val="32"/>
        </w:rPr>
      </w:pPr>
      <w:r w:rsidRPr="00894ECA">
        <w:rPr>
          <w:sz w:val="28"/>
          <w:szCs w:val="28"/>
        </w:rPr>
        <w:t>В рамках лабораторной работы разрабатывался инструмент системного аудита, предназначенный для отслеживания системных вызовов в заданном процессе. Системный аудит является важным инструментом для анализа поведения программного обеспечения в реальном времени и выявления проблем, таких как бесконечные циклы, зависания и другие аномалии.</w:t>
      </w:r>
    </w:p>
    <w:p w14:paraId="499FBACE" w14:textId="77777777" w:rsidR="00960B41" w:rsidRDefault="00960B41" w:rsidP="00960B41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3" w:name="_Toc151824595"/>
      <w:r>
        <w:rPr>
          <w:rFonts w:ascii="Times New Roman" w:hAnsi="Times New Roman" w:cs="Times New Roman"/>
          <w:b/>
          <w:color w:val="auto"/>
          <w:sz w:val="28"/>
        </w:rPr>
        <w:t>Теоретическая часть</w:t>
      </w:r>
      <w:bookmarkEnd w:id="3"/>
    </w:p>
    <w:p w14:paraId="29D54188" w14:textId="77777777" w:rsidR="00894ECA" w:rsidRPr="00894ECA" w:rsidRDefault="00894ECA" w:rsidP="00894ECA">
      <w:pPr>
        <w:spacing w:before="100" w:beforeAutospacing="1" w:after="100" w:afterAutospacing="1" w:line="360" w:lineRule="auto"/>
        <w:ind w:left="0" w:firstLine="567"/>
        <w:jc w:val="both"/>
        <w:rPr>
          <w:rFonts w:eastAsia="Times New Roman" w:cs="Times New Roman"/>
          <w:sz w:val="28"/>
          <w:szCs w:val="28"/>
          <w:lang w:eastAsia="en-GB"/>
        </w:rPr>
      </w:pPr>
      <w:bookmarkStart w:id="4" w:name="_Toc465202233"/>
      <w:r w:rsidRPr="00894ECA">
        <w:rPr>
          <w:rFonts w:eastAsia="Times New Roman" w:cs="Times New Roman"/>
          <w:sz w:val="28"/>
          <w:szCs w:val="28"/>
          <w:lang w:eastAsia="en-GB"/>
        </w:rPr>
        <w:t>Системные вызовы представляют собой ключевой момент взаимодействия между пользовательским пространством и операционной системой. Когда приложение нуждается в выполнении какой-либо операции, такой как чтение или запись в файл, выделение памяти или создание нового процесса, оно делегирует выполнение этой задачи операционной системе через системные вызовы. Эти вызовы обеспечивают абстракцию аппаратных ресурсов и ядра операционной системы, предоставляя удобный интерфейс для программ.</w:t>
      </w:r>
    </w:p>
    <w:p w14:paraId="753FCAC1" w14:textId="77777777" w:rsidR="00894ECA" w:rsidRPr="00894ECA" w:rsidRDefault="00894ECA" w:rsidP="00894ECA">
      <w:pPr>
        <w:spacing w:before="100" w:beforeAutospacing="1" w:after="100" w:afterAutospacing="1" w:line="360" w:lineRule="auto"/>
        <w:ind w:left="0" w:firstLine="567"/>
        <w:jc w:val="both"/>
        <w:rPr>
          <w:rFonts w:eastAsia="Times New Roman" w:cs="Times New Roman"/>
          <w:sz w:val="28"/>
          <w:szCs w:val="28"/>
          <w:lang w:eastAsia="en-GB"/>
        </w:rPr>
      </w:pPr>
      <w:r w:rsidRPr="00894ECA">
        <w:rPr>
          <w:rFonts w:eastAsia="Times New Roman" w:cs="Times New Roman"/>
          <w:sz w:val="28"/>
          <w:szCs w:val="28"/>
          <w:lang w:eastAsia="en-GB"/>
        </w:rPr>
        <w:lastRenderedPageBreak/>
        <w:t>Отслеживание системных вызовов имеет решающее значение при анализе поведения программы. Это позволяет выявлять аномальное или неожиданное поведение, обнаруживать утечки ресурсов, определять причины зависаний и повышать уровень безопасности приложений.</w:t>
      </w:r>
    </w:p>
    <w:p w14:paraId="1E200376" w14:textId="77777777" w:rsidR="00960B41" w:rsidRPr="005F7B13" w:rsidRDefault="00960B41" w:rsidP="00960B41">
      <w:pPr>
        <w:spacing w:after="0"/>
        <w:ind w:left="0" w:firstLine="142"/>
        <w:jc w:val="both"/>
        <w:rPr>
          <w:rFonts w:cs="Times New Roman"/>
          <w:sz w:val="28"/>
          <w:szCs w:val="28"/>
        </w:rPr>
      </w:pPr>
    </w:p>
    <w:p w14:paraId="4D31778B" w14:textId="77777777" w:rsidR="00960B41" w:rsidRDefault="00960B41" w:rsidP="00960B41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5" w:name="_Toc409088538"/>
      <w:bookmarkStart w:id="6" w:name="_Toc151824596"/>
      <w:bookmarkStart w:id="7" w:name="_Toc438053872"/>
      <w:bookmarkEnd w:id="4"/>
      <w:r w:rsidRPr="000E2700">
        <w:rPr>
          <w:rFonts w:ascii="Times New Roman" w:hAnsi="Times New Roman" w:cs="Times New Roman"/>
          <w:b/>
          <w:color w:val="auto"/>
          <w:sz w:val="28"/>
        </w:rPr>
        <w:t xml:space="preserve">Алгоритм </w:t>
      </w:r>
      <w:bookmarkEnd w:id="5"/>
      <w:r>
        <w:rPr>
          <w:rFonts w:ascii="Times New Roman" w:hAnsi="Times New Roman" w:cs="Times New Roman"/>
          <w:b/>
          <w:color w:val="auto"/>
          <w:sz w:val="28"/>
        </w:rPr>
        <w:t>метода</w:t>
      </w:r>
      <w:bookmarkEnd w:id="6"/>
      <w:r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14:paraId="779463CF" w14:textId="77777777" w:rsidR="00894ECA" w:rsidRPr="00894ECA" w:rsidRDefault="00894ECA" w:rsidP="00894ECA">
      <w:pPr>
        <w:pStyle w:val="a4"/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val="en-GB" w:eastAsia="en-GB"/>
        </w:rPr>
      </w:pPr>
      <w:proofErr w:type="spellStart"/>
      <w:r w:rsidRPr="00894ECA">
        <w:rPr>
          <w:rFonts w:eastAsia="Times New Roman" w:cs="Times New Roman"/>
          <w:b/>
          <w:bCs/>
          <w:sz w:val="28"/>
          <w:szCs w:val="28"/>
          <w:lang w:val="en-GB" w:eastAsia="en-GB"/>
        </w:rPr>
        <w:t>Подключение</w:t>
      </w:r>
      <w:proofErr w:type="spellEnd"/>
      <w:r w:rsidRPr="00894ECA">
        <w:rPr>
          <w:rFonts w:eastAsia="Times New Roman" w:cs="Times New Roman"/>
          <w:b/>
          <w:bCs/>
          <w:sz w:val="28"/>
          <w:szCs w:val="28"/>
          <w:lang w:val="en-GB" w:eastAsia="en-GB"/>
        </w:rPr>
        <w:t xml:space="preserve"> к </w:t>
      </w:r>
      <w:proofErr w:type="spellStart"/>
      <w:r w:rsidRPr="00894ECA">
        <w:rPr>
          <w:rFonts w:eastAsia="Times New Roman" w:cs="Times New Roman"/>
          <w:b/>
          <w:bCs/>
          <w:sz w:val="28"/>
          <w:szCs w:val="28"/>
          <w:lang w:val="en-GB" w:eastAsia="en-GB"/>
        </w:rPr>
        <w:t>процессу</w:t>
      </w:r>
      <w:proofErr w:type="spellEnd"/>
      <w:r w:rsidRPr="00894ECA">
        <w:rPr>
          <w:rFonts w:eastAsia="Times New Roman" w:cs="Times New Roman"/>
          <w:b/>
          <w:bCs/>
          <w:sz w:val="28"/>
          <w:szCs w:val="28"/>
          <w:lang w:val="en-GB" w:eastAsia="en-GB"/>
        </w:rPr>
        <w:t>:</w:t>
      </w:r>
    </w:p>
    <w:p w14:paraId="12C602D9" w14:textId="77777777" w:rsidR="00894ECA" w:rsidRPr="00894ECA" w:rsidRDefault="00894ECA" w:rsidP="00894ECA">
      <w:pPr>
        <w:pStyle w:val="a4"/>
        <w:numPr>
          <w:ilvl w:val="1"/>
          <w:numId w:val="22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894ECA">
        <w:rPr>
          <w:rFonts w:eastAsia="Times New Roman" w:cs="Times New Roman"/>
          <w:sz w:val="28"/>
          <w:szCs w:val="28"/>
          <w:lang w:eastAsia="en-GB"/>
        </w:rPr>
        <w:t>Получение идентификатора целевого процесса от пользователя.</w:t>
      </w:r>
    </w:p>
    <w:p w14:paraId="5168020B" w14:textId="77777777" w:rsidR="00894ECA" w:rsidRPr="00894ECA" w:rsidRDefault="00894ECA" w:rsidP="00894ECA">
      <w:pPr>
        <w:pStyle w:val="a4"/>
        <w:numPr>
          <w:ilvl w:val="1"/>
          <w:numId w:val="22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894ECA">
        <w:rPr>
          <w:rFonts w:eastAsia="Times New Roman" w:cs="Times New Roman"/>
          <w:sz w:val="28"/>
          <w:szCs w:val="28"/>
          <w:lang w:eastAsia="en-GB"/>
        </w:rPr>
        <w:t>Подключение к процессу с использованием системных вызовов, предоставляемых операционной системой.</w:t>
      </w:r>
    </w:p>
    <w:p w14:paraId="1E233737" w14:textId="77777777" w:rsidR="00894ECA" w:rsidRPr="00894ECA" w:rsidRDefault="00894ECA" w:rsidP="00894ECA">
      <w:pPr>
        <w:pStyle w:val="a4"/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val="en-GB" w:eastAsia="en-GB"/>
        </w:rPr>
      </w:pPr>
      <w:proofErr w:type="spellStart"/>
      <w:r w:rsidRPr="00894ECA">
        <w:rPr>
          <w:rFonts w:eastAsia="Times New Roman" w:cs="Times New Roman"/>
          <w:b/>
          <w:bCs/>
          <w:sz w:val="28"/>
          <w:szCs w:val="28"/>
          <w:lang w:val="en-GB" w:eastAsia="en-GB"/>
        </w:rPr>
        <w:t>Установка</w:t>
      </w:r>
      <w:proofErr w:type="spellEnd"/>
      <w:r w:rsidRPr="00894ECA">
        <w:rPr>
          <w:rFonts w:eastAsia="Times New Roman" w:cs="Times New Roman"/>
          <w:b/>
          <w:bCs/>
          <w:sz w:val="28"/>
          <w:szCs w:val="28"/>
          <w:lang w:val="en-GB" w:eastAsia="en-GB"/>
        </w:rPr>
        <w:t xml:space="preserve"> </w:t>
      </w:r>
      <w:proofErr w:type="spellStart"/>
      <w:r w:rsidRPr="00894ECA">
        <w:rPr>
          <w:rFonts w:eastAsia="Times New Roman" w:cs="Times New Roman"/>
          <w:b/>
          <w:bCs/>
          <w:sz w:val="28"/>
          <w:szCs w:val="28"/>
          <w:lang w:val="en-GB" w:eastAsia="en-GB"/>
        </w:rPr>
        <w:t>обработчика</w:t>
      </w:r>
      <w:proofErr w:type="spellEnd"/>
      <w:r w:rsidRPr="00894ECA">
        <w:rPr>
          <w:rFonts w:eastAsia="Times New Roman" w:cs="Times New Roman"/>
          <w:b/>
          <w:bCs/>
          <w:sz w:val="28"/>
          <w:szCs w:val="28"/>
          <w:lang w:val="en-GB" w:eastAsia="en-GB"/>
        </w:rPr>
        <w:t xml:space="preserve"> </w:t>
      </w:r>
      <w:proofErr w:type="spellStart"/>
      <w:r w:rsidRPr="00894ECA">
        <w:rPr>
          <w:rFonts w:eastAsia="Times New Roman" w:cs="Times New Roman"/>
          <w:b/>
          <w:bCs/>
          <w:sz w:val="28"/>
          <w:szCs w:val="28"/>
          <w:lang w:val="en-GB" w:eastAsia="en-GB"/>
        </w:rPr>
        <w:t>системных</w:t>
      </w:r>
      <w:proofErr w:type="spellEnd"/>
      <w:r w:rsidRPr="00894ECA">
        <w:rPr>
          <w:rFonts w:eastAsia="Times New Roman" w:cs="Times New Roman"/>
          <w:b/>
          <w:bCs/>
          <w:sz w:val="28"/>
          <w:szCs w:val="28"/>
          <w:lang w:val="en-GB" w:eastAsia="en-GB"/>
        </w:rPr>
        <w:t xml:space="preserve"> </w:t>
      </w:r>
      <w:proofErr w:type="spellStart"/>
      <w:r w:rsidRPr="00894ECA">
        <w:rPr>
          <w:rFonts w:eastAsia="Times New Roman" w:cs="Times New Roman"/>
          <w:b/>
          <w:bCs/>
          <w:sz w:val="28"/>
          <w:szCs w:val="28"/>
          <w:lang w:val="en-GB" w:eastAsia="en-GB"/>
        </w:rPr>
        <w:t>вызовов</w:t>
      </w:r>
      <w:proofErr w:type="spellEnd"/>
      <w:r w:rsidRPr="00894ECA">
        <w:rPr>
          <w:rFonts w:eastAsia="Times New Roman" w:cs="Times New Roman"/>
          <w:b/>
          <w:bCs/>
          <w:sz w:val="28"/>
          <w:szCs w:val="28"/>
          <w:lang w:val="en-GB" w:eastAsia="en-GB"/>
        </w:rPr>
        <w:t>:</w:t>
      </w:r>
    </w:p>
    <w:p w14:paraId="4809FCF1" w14:textId="77777777" w:rsidR="00894ECA" w:rsidRPr="00894ECA" w:rsidRDefault="00894ECA" w:rsidP="00894ECA">
      <w:pPr>
        <w:pStyle w:val="a4"/>
        <w:numPr>
          <w:ilvl w:val="1"/>
          <w:numId w:val="22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894ECA">
        <w:rPr>
          <w:rFonts w:eastAsia="Times New Roman" w:cs="Times New Roman"/>
          <w:sz w:val="28"/>
          <w:szCs w:val="28"/>
          <w:lang w:eastAsia="en-GB"/>
        </w:rPr>
        <w:t>Регистрация пользовательской функции в качестве обработчика системных вызовов с использованием соответствующего механизма операционной системы.</w:t>
      </w:r>
    </w:p>
    <w:p w14:paraId="423979B9" w14:textId="77777777" w:rsidR="00894ECA" w:rsidRPr="00894ECA" w:rsidRDefault="00894ECA" w:rsidP="00894ECA">
      <w:pPr>
        <w:pStyle w:val="a4"/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val="en-GB" w:eastAsia="en-GB"/>
        </w:rPr>
      </w:pPr>
      <w:proofErr w:type="spellStart"/>
      <w:r w:rsidRPr="00894ECA">
        <w:rPr>
          <w:rFonts w:eastAsia="Times New Roman" w:cs="Times New Roman"/>
          <w:b/>
          <w:bCs/>
          <w:sz w:val="28"/>
          <w:szCs w:val="28"/>
          <w:lang w:val="en-GB" w:eastAsia="en-GB"/>
        </w:rPr>
        <w:t>Запуск</w:t>
      </w:r>
      <w:proofErr w:type="spellEnd"/>
      <w:r w:rsidRPr="00894ECA">
        <w:rPr>
          <w:rFonts w:eastAsia="Times New Roman" w:cs="Times New Roman"/>
          <w:b/>
          <w:bCs/>
          <w:sz w:val="28"/>
          <w:szCs w:val="28"/>
          <w:lang w:val="en-GB" w:eastAsia="en-GB"/>
        </w:rPr>
        <w:t xml:space="preserve"> </w:t>
      </w:r>
      <w:proofErr w:type="spellStart"/>
      <w:r w:rsidRPr="00894ECA">
        <w:rPr>
          <w:rFonts w:eastAsia="Times New Roman" w:cs="Times New Roman"/>
          <w:b/>
          <w:bCs/>
          <w:sz w:val="28"/>
          <w:szCs w:val="28"/>
          <w:lang w:val="en-GB" w:eastAsia="en-GB"/>
        </w:rPr>
        <w:t>цикла</w:t>
      </w:r>
      <w:proofErr w:type="spellEnd"/>
      <w:r w:rsidRPr="00894ECA">
        <w:rPr>
          <w:rFonts w:eastAsia="Times New Roman" w:cs="Times New Roman"/>
          <w:b/>
          <w:bCs/>
          <w:sz w:val="28"/>
          <w:szCs w:val="28"/>
          <w:lang w:val="en-GB" w:eastAsia="en-GB"/>
        </w:rPr>
        <w:t xml:space="preserve"> </w:t>
      </w:r>
      <w:proofErr w:type="spellStart"/>
      <w:r w:rsidRPr="00894ECA">
        <w:rPr>
          <w:rFonts w:eastAsia="Times New Roman" w:cs="Times New Roman"/>
          <w:b/>
          <w:bCs/>
          <w:sz w:val="28"/>
          <w:szCs w:val="28"/>
          <w:lang w:val="en-GB" w:eastAsia="en-GB"/>
        </w:rPr>
        <w:t>отслеживания</w:t>
      </w:r>
      <w:proofErr w:type="spellEnd"/>
      <w:r w:rsidRPr="00894ECA">
        <w:rPr>
          <w:rFonts w:eastAsia="Times New Roman" w:cs="Times New Roman"/>
          <w:b/>
          <w:bCs/>
          <w:sz w:val="28"/>
          <w:szCs w:val="28"/>
          <w:lang w:val="en-GB" w:eastAsia="en-GB"/>
        </w:rPr>
        <w:t>:</w:t>
      </w:r>
    </w:p>
    <w:p w14:paraId="31FF95AF" w14:textId="77777777" w:rsidR="00894ECA" w:rsidRPr="00894ECA" w:rsidRDefault="00894ECA" w:rsidP="00894ECA">
      <w:pPr>
        <w:pStyle w:val="a4"/>
        <w:numPr>
          <w:ilvl w:val="1"/>
          <w:numId w:val="22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894ECA">
        <w:rPr>
          <w:rFonts w:eastAsia="Times New Roman" w:cs="Times New Roman"/>
          <w:sz w:val="28"/>
          <w:szCs w:val="28"/>
          <w:lang w:eastAsia="en-GB"/>
        </w:rPr>
        <w:t>Создание бесконечного цикла, в котором осуществляется ожидание системных вызовов в целевом процессе.</w:t>
      </w:r>
    </w:p>
    <w:p w14:paraId="351E2E7F" w14:textId="77777777" w:rsidR="00894ECA" w:rsidRPr="00894ECA" w:rsidRDefault="00894ECA" w:rsidP="00894ECA">
      <w:pPr>
        <w:pStyle w:val="a4"/>
        <w:numPr>
          <w:ilvl w:val="1"/>
          <w:numId w:val="22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894ECA">
        <w:rPr>
          <w:rFonts w:eastAsia="Times New Roman" w:cs="Times New Roman"/>
          <w:sz w:val="28"/>
          <w:szCs w:val="28"/>
          <w:lang w:eastAsia="en-GB"/>
        </w:rPr>
        <w:t>При возникновении системного вызова фиксирование соответствующей информации, такой как идентификатор вызова, аргументы и время вызова.</w:t>
      </w:r>
    </w:p>
    <w:p w14:paraId="61EA8265" w14:textId="77777777" w:rsidR="00894ECA" w:rsidRPr="00894ECA" w:rsidRDefault="00894ECA" w:rsidP="00894ECA">
      <w:pPr>
        <w:pStyle w:val="a4"/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val="en-GB" w:eastAsia="en-GB"/>
        </w:rPr>
      </w:pPr>
      <w:proofErr w:type="spellStart"/>
      <w:r w:rsidRPr="00894ECA">
        <w:rPr>
          <w:rFonts w:eastAsia="Times New Roman" w:cs="Times New Roman"/>
          <w:b/>
          <w:bCs/>
          <w:sz w:val="28"/>
          <w:szCs w:val="28"/>
          <w:lang w:val="en-GB" w:eastAsia="en-GB"/>
        </w:rPr>
        <w:t>Вывод</w:t>
      </w:r>
      <w:proofErr w:type="spellEnd"/>
      <w:r w:rsidRPr="00894ECA">
        <w:rPr>
          <w:rFonts w:eastAsia="Times New Roman" w:cs="Times New Roman"/>
          <w:b/>
          <w:bCs/>
          <w:sz w:val="28"/>
          <w:szCs w:val="28"/>
          <w:lang w:val="en-GB" w:eastAsia="en-GB"/>
        </w:rPr>
        <w:t xml:space="preserve"> </w:t>
      </w:r>
      <w:proofErr w:type="spellStart"/>
      <w:r w:rsidRPr="00894ECA">
        <w:rPr>
          <w:rFonts w:eastAsia="Times New Roman" w:cs="Times New Roman"/>
          <w:b/>
          <w:bCs/>
          <w:sz w:val="28"/>
          <w:szCs w:val="28"/>
          <w:lang w:val="en-GB" w:eastAsia="en-GB"/>
        </w:rPr>
        <w:t>информации</w:t>
      </w:r>
      <w:proofErr w:type="spellEnd"/>
      <w:r w:rsidRPr="00894ECA">
        <w:rPr>
          <w:rFonts w:eastAsia="Times New Roman" w:cs="Times New Roman"/>
          <w:b/>
          <w:bCs/>
          <w:sz w:val="28"/>
          <w:szCs w:val="28"/>
          <w:lang w:val="en-GB" w:eastAsia="en-GB"/>
        </w:rPr>
        <w:t>:</w:t>
      </w:r>
    </w:p>
    <w:p w14:paraId="7C9948BC" w14:textId="77777777" w:rsidR="00894ECA" w:rsidRPr="00894ECA" w:rsidRDefault="00894ECA" w:rsidP="00894ECA">
      <w:pPr>
        <w:pStyle w:val="a4"/>
        <w:numPr>
          <w:ilvl w:val="1"/>
          <w:numId w:val="22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894ECA">
        <w:rPr>
          <w:rFonts w:eastAsia="Times New Roman" w:cs="Times New Roman"/>
          <w:sz w:val="28"/>
          <w:szCs w:val="28"/>
          <w:lang w:eastAsia="en-GB"/>
        </w:rPr>
        <w:t>Вывод собранной информации в удобном формате, например, в консоль или в файл, для последующего анализа.</w:t>
      </w:r>
    </w:p>
    <w:p w14:paraId="1F8851A7" w14:textId="77777777" w:rsidR="00894ECA" w:rsidRPr="00894ECA" w:rsidRDefault="00894ECA" w:rsidP="00894ECA">
      <w:pPr>
        <w:pStyle w:val="a4"/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val="en-GB" w:eastAsia="en-GB"/>
        </w:rPr>
      </w:pPr>
      <w:proofErr w:type="spellStart"/>
      <w:r w:rsidRPr="00894ECA">
        <w:rPr>
          <w:rFonts w:eastAsia="Times New Roman" w:cs="Times New Roman"/>
          <w:b/>
          <w:bCs/>
          <w:sz w:val="28"/>
          <w:szCs w:val="28"/>
          <w:lang w:val="en-GB" w:eastAsia="en-GB"/>
        </w:rPr>
        <w:t>Отключение</w:t>
      </w:r>
      <w:proofErr w:type="spellEnd"/>
      <w:r w:rsidRPr="00894ECA">
        <w:rPr>
          <w:rFonts w:eastAsia="Times New Roman" w:cs="Times New Roman"/>
          <w:b/>
          <w:bCs/>
          <w:sz w:val="28"/>
          <w:szCs w:val="28"/>
          <w:lang w:val="en-GB" w:eastAsia="en-GB"/>
        </w:rPr>
        <w:t xml:space="preserve"> и </w:t>
      </w:r>
      <w:proofErr w:type="spellStart"/>
      <w:r w:rsidRPr="00894ECA">
        <w:rPr>
          <w:rFonts w:eastAsia="Times New Roman" w:cs="Times New Roman"/>
          <w:b/>
          <w:bCs/>
          <w:sz w:val="28"/>
          <w:szCs w:val="28"/>
          <w:lang w:val="en-GB" w:eastAsia="en-GB"/>
        </w:rPr>
        <w:t>завершение</w:t>
      </w:r>
      <w:proofErr w:type="spellEnd"/>
      <w:r w:rsidRPr="00894ECA">
        <w:rPr>
          <w:rFonts w:eastAsia="Times New Roman" w:cs="Times New Roman"/>
          <w:b/>
          <w:bCs/>
          <w:sz w:val="28"/>
          <w:szCs w:val="28"/>
          <w:lang w:val="en-GB" w:eastAsia="en-GB"/>
        </w:rPr>
        <w:t>:</w:t>
      </w:r>
    </w:p>
    <w:p w14:paraId="4BB14929" w14:textId="77777777" w:rsidR="00894ECA" w:rsidRPr="00894ECA" w:rsidRDefault="00894ECA" w:rsidP="00894ECA">
      <w:pPr>
        <w:pStyle w:val="a4"/>
        <w:numPr>
          <w:ilvl w:val="1"/>
          <w:numId w:val="22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894ECA">
        <w:rPr>
          <w:rFonts w:eastAsia="Times New Roman" w:cs="Times New Roman"/>
          <w:sz w:val="28"/>
          <w:szCs w:val="28"/>
          <w:lang w:eastAsia="en-GB"/>
        </w:rPr>
        <w:t>По завершении отслеживания освобождение ресурсов и отключение от целевого процесса.</w:t>
      </w:r>
    </w:p>
    <w:p w14:paraId="6B508D66" w14:textId="77777777" w:rsidR="00894ECA" w:rsidRPr="00894ECA" w:rsidRDefault="00894ECA" w:rsidP="00894ECA">
      <w:pPr>
        <w:pStyle w:val="a4"/>
        <w:numPr>
          <w:ilvl w:val="1"/>
          <w:numId w:val="22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val="en-GB" w:eastAsia="en-GB"/>
        </w:rPr>
      </w:pPr>
      <w:proofErr w:type="spellStart"/>
      <w:r w:rsidRPr="00894ECA">
        <w:rPr>
          <w:rFonts w:eastAsia="Times New Roman" w:cs="Times New Roman"/>
          <w:sz w:val="28"/>
          <w:szCs w:val="28"/>
          <w:lang w:val="en-GB" w:eastAsia="en-GB"/>
        </w:rPr>
        <w:t>Вывод</w:t>
      </w:r>
      <w:proofErr w:type="spellEnd"/>
      <w:r w:rsidRPr="00894ECA">
        <w:rPr>
          <w:rFonts w:eastAsia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894ECA">
        <w:rPr>
          <w:rFonts w:eastAsia="Times New Roman" w:cs="Times New Roman"/>
          <w:sz w:val="28"/>
          <w:szCs w:val="28"/>
          <w:lang w:val="en-GB" w:eastAsia="en-GB"/>
        </w:rPr>
        <w:t>завершающего</w:t>
      </w:r>
      <w:proofErr w:type="spellEnd"/>
      <w:r w:rsidRPr="00894ECA">
        <w:rPr>
          <w:rFonts w:eastAsia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894ECA">
        <w:rPr>
          <w:rFonts w:eastAsia="Times New Roman" w:cs="Times New Roman"/>
          <w:sz w:val="28"/>
          <w:szCs w:val="28"/>
          <w:lang w:val="en-GB" w:eastAsia="en-GB"/>
        </w:rPr>
        <w:t>сообщения</w:t>
      </w:r>
      <w:proofErr w:type="spellEnd"/>
      <w:r w:rsidRPr="00894ECA">
        <w:rPr>
          <w:rFonts w:eastAsia="Times New Roman" w:cs="Times New Roman"/>
          <w:sz w:val="28"/>
          <w:szCs w:val="28"/>
          <w:lang w:val="en-GB" w:eastAsia="en-GB"/>
        </w:rPr>
        <w:t>.</w:t>
      </w:r>
    </w:p>
    <w:p w14:paraId="0C51AE57" w14:textId="1CA47B95" w:rsidR="00960B41" w:rsidRDefault="00960B41" w:rsidP="008334F5">
      <w:pPr>
        <w:ind w:left="0"/>
        <w:rPr>
          <w:sz w:val="28"/>
          <w:szCs w:val="24"/>
        </w:rPr>
      </w:pPr>
    </w:p>
    <w:p w14:paraId="0E9BECB6" w14:textId="77777777" w:rsidR="00960B41" w:rsidRPr="008334F5" w:rsidRDefault="00960B41" w:rsidP="00960B41">
      <w:pPr>
        <w:ind w:left="0"/>
        <w:jc w:val="center"/>
        <w:rPr>
          <w:sz w:val="28"/>
          <w:szCs w:val="24"/>
        </w:rPr>
      </w:pPr>
    </w:p>
    <w:p w14:paraId="0ED4AB42" w14:textId="77777777" w:rsidR="00960B41" w:rsidRPr="00EE3705" w:rsidRDefault="00960B41" w:rsidP="00960B41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8" w:name="_Toc151824597"/>
      <w:r w:rsidRPr="00BF71D9">
        <w:rPr>
          <w:rFonts w:ascii="Times New Roman" w:hAnsi="Times New Roman" w:cs="Times New Roman"/>
          <w:b/>
          <w:color w:val="auto"/>
          <w:sz w:val="28"/>
        </w:rPr>
        <w:t>Описание программы</w:t>
      </w:r>
      <w:bookmarkEnd w:id="8"/>
    </w:p>
    <w:p w14:paraId="4FB775AE" w14:textId="77777777" w:rsidR="00894ECA" w:rsidRPr="00894ECA" w:rsidRDefault="00894ECA" w:rsidP="00894ECA">
      <w:pPr>
        <w:spacing w:after="0" w:line="360" w:lineRule="auto"/>
        <w:ind w:left="0" w:firstLine="720"/>
        <w:jc w:val="both"/>
        <w:rPr>
          <w:sz w:val="28"/>
          <w:szCs w:val="24"/>
        </w:rPr>
      </w:pPr>
      <w:r w:rsidRPr="00894ECA">
        <w:rPr>
          <w:sz w:val="28"/>
          <w:szCs w:val="24"/>
        </w:rPr>
        <w:t>Программа реализована на языке C++ и использует функционал, предоставляемый операционной системой для отслеживания системных вызовов. Вывод программы содержит информацию о вызываемых системных функциях, времени их вызова и другие сопутствующие данные.</w:t>
      </w:r>
    </w:p>
    <w:p w14:paraId="53584B96" w14:textId="1EDAECB4" w:rsidR="00960B41" w:rsidRPr="006B6C1C" w:rsidRDefault="00960B41" w:rsidP="00960B41">
      <w:pPr>
        <w:spacing w:after="0" w:line="360" w:lineRule="auto"/>
        <w:ind w:left="0" w:firstLine="720"/>
        <w:jc w:val="right"/>
        <w:rPr>
          <w:rFonts w:cs="Times New Roman"/>
          <w:szCs w:val="24"/>
        </w:rPr>
      </w:pPr>
      <w:r w:rsidRPr="006B6C1C">
        <w:rPr>
          <w:rFonts w:cs="Times New Roman"/>
          <w:szCs w:val="24"/>
        </w:rPr>
        <w:t xml:space="preserve">Таблица </w:t>
      </w:r>
      <w:r>
        <w:rPr>
          <w:rFonts w:cs="Times New Roman"/>
          <w:szCs w:val="24"/>
        </w:rPr>
        <w:t>6</w:t>
      </w:r>
      <w:r w:rsidRPr="006B6C1C">
        <w:rPr>
          <w:rFonts w:cs="Times New Roman"/>
          <w:szCs w:val="24"/>
        </w:rPr>
        <w:t>.1. Описание функций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5"/>
        <w:gridCol w:w="5200"/>
      </w:tblGrid>
      <w:tr w:rsidR="0006078E" w:rsidRPr="009E4930" w14:paraId="1ACCB9C3" w14:textId="77777777" w:rsidTr="0006078E">
        <w:tc>
          <w:tcPr>
            <w:tcW w:w="4145" w:type="dxa"/>
          </w:tcPr>
          <w:p w14:paraId="6E20CDE4" w14:textId="77777777" w:rsidR="0006078E" w:rsidRPr="009E4930" w:rsidRDefault="0006078E" w:rsidP="00C154A5">
            <w:pPr>
              <w:pStyle w:val="a4"/>
              <w:ind w:left="-142" w:firstLine="568"/>
              <w:jc w:val="center"/>
              <w:rPr>
                <w:sz w:val="28"/>
                <w:szCs w:val="28"/>
              </w:rPr>
            </w:pPr>
            <w:bookmarkStart w:id="9" w:name="_Toc500846104"/>
            <w:r w:rsidRPr="009E4930">
              <w:rPr>
                <w:sz w:val="28"/>
                <w:szCs w:val="28"/>
              </w:rPr>
              <w:t>Название функции</w:t>
            </w:r>
          </w:p>
        </w:tc>
        <w:tc>
          <w:tcPr>
            <w:tcW w:w="5200" w:type="dxa"/>
          </w:tcPr>
          <w:p w14:paraId="7B8790D8" w14:textId="0F647662" w:rsidR="0006078E" w:rsidRPr="009E4930" w:rsidRDefault="00526FD6" w:rsidP="00C154A5">
            <w:pPr>
              <w:pStyle w:val="a4"/>
              <w:ind w:left="-142" w:firstLine="56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  <w:r w:rsidR="0006078E" w:rsidRPr="009E4930">
              <w:rPr>
                <w:sz w:val="28"/>
                <w:szCs w:val="28"/>
              </w:rPr>
              <w:t xml:space="preserve"> функции</w:t>
            </w:r>
          </w:p>
        </w:tc>
      </w:tr>
      <w:tr w:rsidR="0006078E" w:rsidRPr="009E4930" w14:paraId="22CBCCDD" w14:textId="77777777" w:rsidTr="0006078E">
        <w:tc>
          <w:tcPr>
            <w:tcW w:w="4145" w:type="dxa"/>
          </w:tcPr>
          <w:p w14:paraId="3AFF3B17" w14:textId="6C4D368D" w:rsidR="0006078E" w:rsidRPr="00894ECA" w:rsidRDefault="00894ECA" w:rsidP="0006078E">
            <w:pPr>
              <w:pStyle w:val="a4"/>
              <w:spacing w:line="360" w:lineRule="auto"/>
              <w:ind w:left="0" w:firstLine="142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894ECA">
              <w:rPr>
                <w:rStyle w:val="HTML"/>
                <w:rFonts w:eastAsiaTheme="minorHAnsi"/>
                <w:sz w:val="28"/>
                <w:szCs w:val="28"/>
              </w:rPr>
              <w:t>attachToProcess</w:t>
            </w:r>
            <w:proofErr w:type="spellEnd"/>
            <w:r w:rsidRPr="00894ECA">
              <w:rPr>
                <w:rStyle w:val="HTML"/>
                <w:rFonts w:eastAsiaTheme="minorHAnsi"/>
                <w:sz w:val="28"/>
                <w:szCs w:val="28"/>
              </w:rPr>
              <w:t>(</w:t>
            </w:r>
            <w:proofErr w:type="spellStart"/>
            <w:proofErr w:type="gramEnd"/>
            <w:r w:rsidRPr="00894ECA">
              <w:rPr>
                <w:rStyle w:val="HTML"/>
                <w:rFonts w:eastAsiaTheme="minorHAnsi"/>
                <w:sz w:val="28"/>
                <w:szCs w:val="28"/>
              </w:rPr>
              <w:t>int</w:t>
            </w:r>
            <w:proofErr w:type="spellEnd"/>
            <w:r w:rsidRPr="00894ECA">
              <w:rPr>
                <w:rStyle w:val="HTML"/>
                <w:rFonts w:eastAsiaTheme="minorHAnsi"/>
                <w:sz w:val="28"/>
                <w:szCs w:val="28"/>
              </w:rPr>
              <w:t xml:space="preserve"> </w:t>
            </w:r>
            <w:proofErr w:type="spellStart"/>
            <w:r w:rsidRPr="00894ECA">
              <w:rPr>
                <w:rStyle w:val="HTML"/>
                <w:rFonts w:eastAsiaTheme="minorHAnsi"/>
                <w:sz w:val="28"/>
                <w:szCs w:val="28"/>
              </w:rPr>
              <w:t>pid</w:t>
            </w:r>
            <w:proofErr w:type="spellEnd"/>
            <w:r w:rsidRPr="00894ECA">
              <w:rPr>
                <w:rStyle w:val="HTML"/>
                <w:rFonts w:eastAsiaTheme="minorHAnsi"/>
                <w:sz w:val="28"/>
                <w:szCs w:val="28"/>
              </w:rPr>
              <w:t>)</w:t>
            </w:r>
          </w:p>
        </w:tc>
        <w:tc>
          <w:tcPr>
            <w:tcW w:w="5200" w:type="dxa"/>
          </w:tcPr>
          <w:p w14:paraId="6C8AC59B" w14:textId="649BF6F8" w:rsidR="0006078E" w:rsidRPr="00894ECA" w:rsidRDefault="00894ECA" w:rsidP="00526FD6">
            <w:pPr>
              <w:spacing w:before="100" w:beforeAutospacing="1" w:after="100" w:afterAutospacing="1" w:line="360" w:lineRule="auto"/>
              <w:ind w:left="135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894ECA">
              <w:rPr>
                <w:rFonts w:eastAsia="Times New Roman" w:cs="Times New Roman"/>
                <w:sz w:val="28"/>
                <w:szCs w:val="28"/>
                <w:lang w:eastAsia="en-GB"/>
              </w:rPr>
              <w:t>Функция отвечает за подключение к целевому процессу с использованием идентификатора процесса (</w:t>
            </w:r>
            <w:r w:rsidRPr="00894ECA">
              <w:rPr>
                <w:rFonts w:eastAsia="Times New Roman" w:cs="Times New Roman"/>
                <w:sz w:val="28"/>
                <w:szCs w:val="28"/>
                <w:lang w:val="en-GB" w:eastAsia="en-GB"/>
              </w:rPr>
              <w:t>PID</w:t>
            </w:r>
            <w:r w:rsidRPr="00894ECA">
              <w:rPr>
                <w:rFonts w:eastAsia="Times New Roman" w:cs="Times New Roman"/>
                <w:sz w:val="28"/>
                <w:szCs w:val="28"/>
                <w:lang w:eastAsia="en-GB"/>
              </w:rPr>
              <w:t>).</w:t>
            </w:r>
          </w:p>
        </w:tc>
      </w:tr>
      <w:tr w:rsidR="0006078E" w:rsidRPr="009E4930" w14:paraId="45C39AB3" w14:textId="77777777" w:rsidTr="0006078E">
        <w:tc>
          <w:tcPr>
            <w:tcW w:w="4145" w:type="dxa"/>
          </w:tcPr>
          <w:p w14:paraId="7F7EF001" w14:textId="580455D1" w:rsidR="0006078E" w:rsidRPr="00894ECA" w:rsidRDefault="00894ECA" w:rsidP="0006078E">
            <w:pPr>
              <w:spacing w:line="360" w:lineRule="auto"/>
              <w:ind w:left="0"/>
              <w:rPr>
                <w:rFonts w:cs="Times New Roman"/>
                <w:sz w:val="28"/>
                <w:szCs w:val="28"/>
                <w:lang w:val="en-GB"/>
              </w:rPr>
            </w:pPr>
            <w:proofErr w:type="spellStart"/>
            <w:proofErr w:type="gramStart"/>
            <w:r w:rsidRPr="00894ECA">
              <w:rPr>
                <w:rStyle w:val="HTML"/>
                <w:rFonts w:eastAsiaTheme="minorHAnsi"/>
                <w:sz w:val="28"/>
                <w:szCs w:val="28"/>
              </w:rPr>
              <w:t>setSyscallListener</w:t>
            </w:r>
            <w:proofErr w:type="spellEnd"/>
            <w:r w:rsidRPr="00894ECA">
              <w:rPr>
                <w:rStyle w:val="HTML"/>
                <w:rFonts w:eastAsiaTheme="minorHAnsi"/>
                <w:sz w:val="28"/>
                <w:szCs w:val="28"/>
              </w:rPr>
              <w:t>(</w:t>
            </w:r>
            <w:proofErr w:type="gramEnd"/>
            <w:r w:rsidRPr="00894ECA">
              <w:rPr>
                <w:rStyle w:val="HTML"/>
                <w:rFonts w:eastAsiaTheme="minorHAnsi"/>
                <w:sz w:val="28"/>
                <w:szCs w:val="28"/>
              </w:rPr>
              <w:t>)</w:t>
            </w:r>
          </w:p>
        </w:tc>
        <w:tc>
          <w:tcPr>
            <w:tcW w:w="5200" w:type="dxa"/>
          </w:tcPr>
          <w:p w14:paraId="43CA5FA2" w14:textId="4E5E61B5" w:rsidR="0006078E" w:rsidRPr="00894ECA" w:rsidRDefault="00894ECA" w:rsidP="00526FD6">
            <w:pPr>
              <w:spacing w:before="100" w:beforeAutospacing="1" w:after="100" w:afterAutospacing="1" w:line="360" w:lineRule="auto"/>
              <w:ind w:left="135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894ECA">
              <w:rPr>
                <w:rFonts w:eastAsia="Times New Roman" w:cs="Times New Roman"/>
                <w:sz w:val="28"/>
                <w:szCs w:val="28"/>
                <w:lang w:eastAsia="en-GB"/>
              </w:rPr>
              <w:t>Функция устанавливает обработчик системных вызовов для целевого процесса.</w:t>
            </w:r>
          </w:p>
        </w:tc>
      </w:tr>
      <w:tr w:rsidR="0006078E" w:rsidRPr="009E4930" w14:paraId="35FF1DCD" w14:textId="77777777" w:rsidTr="0006078E">
        <w:tc>
          <w:tcPr>
            <w:tcW w:w="4145" w:type="dxa"/>
          </w:tcPr>
          <w:p w14:paraId="7C129E7D" w14:textId="1881109F" w:rsidR="0006078E" w:rsidRPr="00894ECA" w:rsidRDefault="00894ECA" w:rsidP="0006078E">
            <w:pPr>
              <w:spacing w:line="360" w:lineRule="auto"/>
              <w:ind w:left="0"/>
              <w:rPr>
                <w:rFonts w:cs="Times New Roman"/>
                <w:sz w:val="28"/>
                <w:szCs w:val="28"/>
                <w:lang w:val="en-GB"/>
              </w:rPr>
            </w:pPr>
            <w:proofErr w:type="spellStart"/>
            <w:proofErr w:type="gramStart"/>
            <w:r w:rsidRPr="00894ECA">
              <w:rPr>
                <w:rStyle w:val="HTML"/>
                <w:rFonts w:eastAsiaTheme="minorHAnsi"/>
                <w:sz w:val="28"/>
                <w:szCs w:val="28"/>
              </w:rPr>
              <w:t>syscallHandler</w:t>
            </w:r>
            <w:proofErr w:type="spellEnd"/>
            <w:r w:rsidRPr="00894ECA">
              <w:rPr>
                <w:rStyle w:val="HTML"/>
                <w:rFonts w:eastAsiaTheme="minorHAnsi"/>
                <w:sz w:val="28"/>
                <w:szCs w:val="28"/>
              </w:rPr>
              <w:t>(</w:t>
            </w:r>
            <w:proofErr w:type="spellStart"/>
            <w:proofErr w:type="gramEnd"/>
            <w:r w:rsidRPr="00894ECA">
              <w:rPr>
                <w:rStyle w:val="HTML"/>
                <w:rFonts w:eastAsiaTheme="minorHAnsi"/>
                <w:sz w:val="28"/>
                <w:szCs w:val="28"/>
              </w:rPr>
              <w:t>int</w:t>
            </w:r>
            <w:proofErr w:type="spellEnd"/>
            <w:r w:rsidRPr="00894ECA">
              <w:rPr>
                <w:rStyle w:val="HTML"/>
                <w:rFonts w:eastAsiaTheme="minorHAnsi"/>
                <w:sz w:val="28"/>
                <w:szCs w:val="28"/>
              </w:rPr>
              <w:t xml:space="preserve"> </w:t>
            </w:r>
            <w:proofErr w:type="spellStart"/>
            <w:r w:rsidRPr="00894ECA">
              <w:rPr>
                <w:rStyle w:val="HTML"/>
                <w:rFonts w:eastAsiaTheme="minorHAnsi"/>
                <w:sz w:val="28"/>
                <w:szCs w:val="28"/>
              </w:rPr>
              <w:t>syscallNumber</w:t>
            </w:r>
            <w:proofErr w:type="spellEnd"/>
            <w:r w:rsidRPr="00894ECA">
              <w:rPr>
                <w:rStyle w:val="HTML"/>
                <w:rFonts w:eastAsiaTheme="minorHAnsi"/>
                <w:sz w:val="28"/>
                <w:szCs w:val="28"/>
              </w:rPr>
              <w:t>, ...)</w:t>
            </w:r>
          </w:p>
        </w:tc>
        <w:tc>
          <w:tcPr>
            <w:tcW w:w="5200" w:type="dxa"/>
          </w:tcPr>
          <w:p w14:paraId="71571CF7" w14:textId="15D73FE3" w:rsidR="0006078E" w:rsidRPr="00526FD6" w:rsidRDefault="00894ECA" w:rsidP="00526FD6">
            <w:pPr>
              <w:spacing w:before="100" w:beforeAutospacing="1" w:after="100" w:afterAutospacing="1" w:line="360" w:lineRule="auto"/>
              <w:ind w:left="135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894ECA">
              <w:rPr>
                <w:rFonts w:eastAsia="Times New Roman" w:cs="Times New Roman"/>
                <w:sz w:val="28"/>
                <w:szCs w:val="28"/>
                <w:lang w:eastAsia="en-GB"/>
              </w:rPr>
              <w:t>Это обработчик системных вызовов, вызываемый при каждом обращении целевого процесса к системным функциям.</w:t>
            </w:r>
          </w:p>
        </w:tc>
      </w:tr>
      <w:tr w:rsidR="0006078E" w:rsidRPr="009E4930" w14:paraId="47BB7C17" w14:textId="77777777" w:rsidTr="0006078E">
        <w:tc>
          <w:tcPr>
            <w:tcW w:w="4145" w:type="dxa"/>
          </w:tcPr>
          <w:p w14:paraId="172714DF" w14:textId="004934DE" w:rsidR="0006078E" w:rsidRPr="00894ECA" w:rsidRDefault="00894ECA" w:rsidP="0006078E">
            <w:pPr>
              <w:spacing w:line="360" w:lineRule="auto"/>
              <w:ind w:left="0"/>
              <w:rPr>
                <w:rFonts w:cs="Times New Roman"/>
                <w:sz w:val="28"/>
                <w:szCs w:val="28"/>
                <w:lang w:val="en-GB"/>
              </w:rPr>
            </w:pPr>
            <w:proofErr w:type="spellStart"/>
            <w:proofErr w:type="gramStart"/>
            <w:r w:rsidRPr="00894ECA">
              <w:rPr>
                <w:rStyle w:val="HTML"/>
                <w:rFonts w:eastAsiaTheme="minorHAnsi"/>
                <w:sz w:val="28"/>
                <w:szCs w:val="28"/>
              </w:rPr>
              <w:t>startMonitoring</w:t>
            </w:r>
            <w:proofErr w:type="spellEnd"/>
            <w:r w:rsidRPr="00894ECA">
              <w:rPr>
                <w:rStyle w:val="HTML"/>
                <w:rFonts w:eastAsiaTheme="minorHAnsi"/>
                <w:sz w:val="28"/>
                <w:szCs w:val="28"/>
              </w:rPr>
              <w:t>(</w:t>
            </w:r>
            <w:proofErr w:type="gramEnd"/>
            <w:r w:rsidRPr="00894ECA">
              <w:rPr>
                <w:rStyle w:val="HTML"/>
                <w:rFonts w:eastAsiaTheme="minorHAnsi"/>
                <w:sz w:val="28"/>
                <w:szCs w:val="28"/>
              </w:rPr>
              <w:t>)</w:t>
            </w:r>
          </w:p>
        </w:tc>
        <w:tc>
          <w:tcPr>
            <w:tcW w:w="5200" w:type="dxa"/>
          </w:tcPr>
          <w:p w14:paraId="515868DB" w14:textId="7DBAA6DA" w:rsidR="0006078E" w:rsidRPr="00894ECA" w:rsidRDefault="00894ECA" w:rsidP="00526FD6">
            <w:pPr>
              <w:spacing w:before="100" w:beforeAutospacing="1" w:after="100" w:afterAutospacing="1" w:line="360" w:lineRule="auto"/>
              <w:ind w:left="135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894ECA">
              <w:rPr>
                <w:rFonts w:eastAsia="Times New Roman" w:cs="Times New Roman"/>
                <w:sz w:val="28"/>
                <w:szCs w:val="28"/>
                <w:lang w:eastAsia="en-GB"/>
              </w:rPr>
              <w:t>Функция инициирует цикл отслеживания системных вызовов.</w:t>
            </w:r>
          </w:p>
        </w:tc>
      </w:tr>
      <w:tr w:rsidR="0006078E" w:rsidRPr="00437C5E" w14:paraId="12A48431" w14:textId="77777777" w:rsidTr="0006078E">
        <w:tc>
          <w:tcPr>
            <w:tcW w:w="4145" w:type="dxa"/>
          </w:tcPr>
          <w:p w14:paraId="7E9452B9" w14:textId="6E96275A" w:rsidR="0006078E" w:rsidRPr="00894ECA" w:rsidRDefault="00894ECA" w:rsidP="0006078E">
            <w:pPr>
              <w:spacing w:line="360" w:lineRule="auto"/>
              <w:ind w:left="0"/>
              <w:rPr>
                <w:rStyle w:val="HTML"/>
                <w:rFonts w:eastAsiaTheme="majorEastAsia" w:cs="Times New Roman"/>
                <w:sz w:val="28"/>
                <w:szCs w:val="28"/>
                <w:lang w:val="en-GB"/>
              </w:rPr>
            </w:pPr>
            <w:proofErr w:type="spellStart"/>
            <w:proofErr w:type="gramStart"/>
            <w:r w:rsidRPr="00894ECA">
              <w:rPr>
                <w:rStyle w:val="HTML"/>
                <w:rFonts w:eastAsiaTheme="minorHAnsi"/>
                <w:sz w:val="28"/>
                <w:szCs w:val="28"/>
              </w:rPr>
              <w:t>stopMonitoring</w:t>
            </w:r>
            <w:proofErr w:type="spellEnd"/>
            <w:r w:rsidRPr="00894ECA">
              <w:rPr>
                <w:rStyle w:val="HTML"/>
                <w:rFonts w:eastAsiaTheme="minorHAnsi"/>
                <w:sz w:val="28"/>
                <w:szCs w:val="28"/>
              </w:rPr>
              <w:t>(</w:t>
            </w:r>
            <w:proofErr w:type="gramEnd"/>
            <w:r w:rsidRPr="00894ECA">
              <w:rPr>
                <w:rStyle w:val="HTML"/>
                <w:rFonts w:eastAsiaTheme="minorHAnsi"/>
                <w:sz w:val="28"/>
                <w:szCs w:val="28"/>
              </w:rPr>
              <w:t>)</w:t>
            </w:r>
          </w:p>
        </w:tc>
        <w:tc>
          <w:tcPr>
            <w:tcW w:w="5200" w:type="dxa"/>
          </w:tcPr>
          <w:p w14:paraId="1B367147" w14:textId="7C9FECA8" w:rsidR="0006078E" w:rsidRPr="00526FD6" w:rsidRDefault="00894ECA" w:rsidP="00526FD6">
            <w:pPr>
              <w:spacing w:before="100" w:beforeAutospacing="1" w:after="100" w:afterAutospacing="1" w:line="360" w:lineRule="auto"/>
              <w:ind w:left="135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894ECA">
              <w:rPr>
                <w:rFonts w:eastAsia="Times New Roman" w:cs="Times New Roman"/>
                <w:sz w:val="28"/>
                <w:szCs w:val="28"/>
                <w:lang w:eastAsia="en-GB"/>
              </w:rPr>
              <w:t>Функция завершает мониторинг системных вызовов и отключается от целевого процесса.</w:t>
            </w:r>
          </w:p>
        </w:tc>
      </w:tr>
      <w:tr w:rsidR="0006078E" w:rsidRPr="00437C5E" w14:paraId="7F958F53" w14:textId="77777777" w:rsidTr="0006078E">
        <w:tc>
          <w:tcPr>
            <w:tcW w:w="4145" w:type="dxa"/>
          </w:tcPr>
          <w:p w14:paraId="4C7005A5" w14:textId="0470D0D2" w:rsidR="0006078E" w:rsidRPr="00894ECA" w:rsidRDefault="00894ECA" w:rsidP="0006078E">
            <w:pPr>
              <w:spacing w:line="360" w:lineRule="auto"/>
              <w:ind w:left="0"/>
              <w:rPr>
                <w:rStyle w:val="HTML"/>
                <w:rFonts w:eastAsiaTheme="majorEastAsia" w:cs="Times New Roman"/>
                <w:sz w:val="28"/>
                <w:szCs w:val="28"/>
                <w:lang w:val="en-GB"/>
              </w:rPr>
            </w:pPr>
            <w:proofErr w:type="spellStart"/>
            <w:r w:rsidRPr="00894ECA">
              <w:rPr>
                <w:rStyle w:val="HTML"/>
                <w:rFonts w:eastAsiaTheme="minorHAnsi"/>
                <w:sz w:val="28"/>
                <w:szCs w:val="28"/>
              </w:rPr>
              <w:t>outputInformation</w:t>
            </w:r>
            <w:proofErr w:type="spellEnd"/>
            <w:r w:rsidRPr="00894ECA">
              <w:rPr>
                <w:rStyle w:val="HTML"/>
                <w:rFonts w:eastAsiaTheme="minorHAnsi"/>
                <w:sz w:val="28"/>
                <w:szCs w:val="28"/>
              </w:rPr>
              <w:t>(...)</w:t>
            </w:r>
          </w:p>
        </w:tc>
        <w:tc>
          <w:tcPr>
            <w:tcW w:w="5200" w:type="dxa"/>
          </w:tcPr>
          <w:p w14:paraId="00956D7A" w14:textId="1E46E5CA" w:rsidR="0006078E" w:rsidRPr="00894ECA" w:rsidRDefault="00894ECA" w:rsidP="00526FD6">
            <w:pPr>
              <w:spacing w:before="100" w:beforeAutospacing="1" w:after="100" w:afterAutospacing="1" w:line="360" w:lineRule="auto"/>
              <w:ind w:left="135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894ECA">
              <w:rPr>
                <w:rFonts w:eastAsia="Times New Roman" w:cs="Times New Roman"/>
                <w:sz w:val="28"/>
                <w:szCs w:val="28"/>
                <w:lang w:eastAsia="en-GB"/>
              </w:rPr>
              <w:t>Функция выводит собранную информацию о системных вызовах в удобном формате.</w:t>
            </w:r>
          </w:p>
        </w:tc>
      </w:tr>
      <w:tr w:rsidR="0006078E" w:rsidRPr="00437C5E" w14:paraId="757730BC" w14:textId="77777777" w:rsidTr="0006078E">
        <w:tc>
          <w:tcPr>
            <w:tcW w:w="4145" w:type="dxa"/>
          </w:tcPr>
          <w:p w14:paraId="27A8513A" w14:textId="1B0F18E5" w:rsidR="0006078E" w:rsidRPr="00894ECA" w:rsidRDefault="00894ECA" w:rsidP="0006078E">
            <w:pPr>
              <w:spacing w:line="360" w:lineRule="auto"/>
              <w:ind w:left="0"/>
              <w:rPr>
                <w:rStyle w:val="HTML"/>
                <w:rFonts w:eastAsiaTheme="majorEastAsia" w:cs="Times New Roman"/>
                <w:sz w:val="28"/>
                <w:szCs w:val="28"/>
                <w:lang w:val="en-GB"/>
              </w:rPr>
            </w:pPr>
            <w:proofErr w:type="spellStart"/>
            <w:r w:rsidRPr="00894ECA">
              <w:rPr>
                <w:rStyle w:val="HTML"/>
                <w:rFonts w:eastAsiaTheme="minorHAnsi"/>
                <w:sz w:val="28"/>
                <w:szCs w:val="28"/>
              </w:rPr>
              <w:t>main</w:t>
            </w:r>
            <w:proofErr w:type="spellEnd"/>
            <w:r w:rsidRPr="00894ECA">
              <w:rPr>
                <w:rStyle w:val="HTML"/>
                <w:rFonts w:eastAsiaTheme="minorHAnsi"/>
                <w:sz w:val="28"/>
                <w:szCs w:val="28"/>
              </w:rPr>
              <w:t>(...)</w:t>
            </w:r>
          </w:p>
        </w:tc>
        <w:tc>
          <w:tcPr>
            <w:tcW w:w="5200" w:type="dxa"/>
          </w:tcPr>
          <w:p w14:paraId="7F40D6A3" w14:textId="20EA3A7F" w:rsidR="0006078E" w:rsidRPr="00526FD6" w:rsidRDefault="00894ECA" w:rsidP="00526FD6">
            <w:pPr>
              <w:spacing w:before="100" w:beforeAutospacing="1" w:after="100" w:afterAutospacing="1" w:line="360" w:lineRule="auto"/>
              <w:ind w:left="135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894ECA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Это основная функция программы, где происходит последовательный вызов </w:t>
            </w:r>
            <w:r w:rsidRPr="00894ECA">
              <w:rPr>
                <w:rFonts w:eastAsia="Times New Roman" w:cs="Times New Roman"/>
                <w:sz w:val="28"/>
                <w:szCs w:val="28"/>
                <w:lang w:eastAsia="en-GB"/>
              </w:rPr>
              <w:lastRenderedPageBreak/>
              <w:t>остальных функций для выполнения программы.</w:t>
            </w:r>
          </w:p>
        </w:tc>
      </w:tr>
    </w:tbl>
    <w:p w14:paraId="413F86D9" w14:textId="77777777" w:rsidR="00960B41" w:rsidRPr="00A15418" w:rsidRDefault="00960B41" w:rsidP="00960B41">
      <w:pPr>
        <w:pStyle w:val="1"/>
        <w:spacing w:before="0" w:after="240" w:line="360" w:lineRule="auto"/>
        <w:ind w:left="0"/>
        <w:rPr>
          <w:rFonts w:ascii="Times New Roman" w:hAnsi="Times New Roman" w:cs="Times New Roman"/>
          <w:b/>
          <w:color w:val="auto"/>
          <w:sz w:val="28"/>
        </w:rPr>
      </w:pPr>
    </w:p>
    <w:p w14:paraId="3D251510" w14:textId="77777777" w:rsidR="00960B41" w:rsidRDefault="00960B41" w:rsidP="00960B41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10" w:name="_Toc151824598"/>
      <w:r>
        <w:rPr>
          <w:rFonts w:ascii="Times New Roman" w:hAnsi="Times New Roman" w:cs="Times New Roman"/>
          <w:b/>
          <w:color w:val="auto"/>
          <w:sz w:val="28"/>
        </w:rPr>
        <w:t>Рекомендации пользовател</w:t>
      </w:r>
      <w:bookmarkEnd w:id="9"/>
      <w:r>
        <w:rPr>
          <w:rFonts w:ascii="Times New Roman" w:hAnsi="Times New Roman" w:cs="Times New Roman"/>
          <w:b/>
          <w:color w:val="auto"/>
          <w:sz w:val="28"/>
        </w:rPr>
        <w:t>ю</w:t>
      </w:r>
      <w:bookmarkEnd w:id="10"/>
    </w:p>
    <w:p w14:paraId="07070656" w14:textId="77777777" w:rsidR="00423FAE" w:rsidRPr="00423FAE" w:rsidRDefault="00423FAE" w:rsidP="00423FAE">
      <w:pPr>
        <w:tabs>
          <w:tab w:val="left" w:pos="142"/>
        </w:tabs>
        <w:spacing w:line="360" w:lineRule="auto"/>
        <w:ind w:left="0" w:firstLine="851"/>
        <w:jc w:val="both"/>
        <w:rPr>
          <w:sz w:val="28"/>
          <w:szCs w:val="24"/>
        </w:rPr>
      </w:pPr>
      <w:bookmarkStart w:id="11" w:name="_Toc500846105"/>
      <w:bookmarkStart w:id="12" w:name="_Toc151824599"/>
      <w:r w:rsidRPr="00423FAE">
        <w:rPr>
          <w:sz w:val="28"/>
          <w:szCs w:val="24"/>
        </w:rPr>
        <w:t xml:space="preserve">Для успешного запуска программы необходимо устройство с операционной системой </w:t>
      </w:r>
      <w:r w:rsidRPr="00423FAE">
        <w:rPr>
          <w:sz w:val="28"/>
          <w:szCs w:val="24"/>
          <w:lang w:val="en-US"/>
        </w:rPr>
        <w:t>Linux</w:t>
      </w:r>
      <w:r w:rsidRPr="00423FAE">
        <w:rPr>
          <w:sz w:val="28"/>
          <w:szCs w:val="24"/>
        </w:rPr>
        <w:t xml:space="preserve">, </w:t>
      </w:r>
      <w:r w:rsidRPr="00423FAE">
        <w:rPr>
          <w:sz w:val="28"/>
          <w:szCs w:val="24"/>
          <w:lang w:val="en-US"/>
        </w:rPr>
        <w:t>macOS</w:t>
      </w:r>
      <w:r w:rsidRPr="00423FAE">
        <w:rPr>
          <w:sz w:val="28"/>
          <w:szCs w:val="24"/>
        </w:rPr>
        <w:t xml:space="preserve"> или </w:t>
      </w:r>
      <w:r w:rsidRPr="00423FAE">
        <w:rPr>
          <w:sz w:val="28"/>
          <w:szCs w:val="24"/>
          <w:lang w:val="en-US"/>
        </w:rPr>
        <w:t>Windows</w:t>
      </w:r>
      <w:r w:rsidRPr="00423FAE">
        <w:rPr>
          <w:sz w:val="28"/>
          <w:szCs w:val="24"/>
        </w:rPr>
        <w:t>, а также среда разработки, поддерживающей запуск компилятора С++</w:t>
      </w:r>
    </w:p>
    <w:p w14:paraId="338AD73A" w14:textId="77777777" w:rsidR="00423FAE" w:rsidRPr="00423FAE" w:rsidRDefault="00423FAE" w:rsidP="00423FAE">
      <w:pPr>
        <w:tabs>
          <w:tab w:val="left" w:pos="142"/>
        </w:tabs>
        <w:spacing w:before="100" w:beforeAutospacing="1" w:after="100" w:afterAutospacing="1" w:line="360" w:lineRule="auto"/>
        <w:ind w:left="0" w:firstLine="851"/>
        <w:jc w:val="both"/>
        <w:rPr>
          <w:sz w:val="28"/>
          <w:szCs w:val="24"/>
        </w:rPr>
      </w:pPr>
      <w:r w:rsidRPr="00423FAE">
        <w:rPr>
          <w:rFonts w:eastAsia="Times New Roman" w:cs="Times New Roman"/>
          <w:sz w:val="28"/>
          <w:szCs w:val="28"/>
          <w:lang w:eastAsia="en-GB"/>
        </w:rPr>
        <w:t xml:space="preserve">Для запуска программы скомпилируйте исходный код с помощью команды </w:t>
      </w:r>
      <w:r w:rsidRPr="00423FAE">
        <w:rPr>
          <w:rFonts w:eastAsia="Times New Roman" w:cs="Times New Roman"/>
          <w:sz w:val="28"/>
          <w:szCs w:val="28"/>
          <w:lang w:val="en-GB" w:eastAsia="en-GB"/>
        </w:rPr>
        <w:t>g</w:t>
      </w:r>
      <w:r w:rsidRPr="00423FAE">
        <w:rPr>
          <w:rFonts w:eastAsia="Times New Roman" w:cs="Times New Roman"/>
          <w:sz w:val="28"/>
          <w:szCs w:val="28"/>
          <w:lang w:eastAsia="en-GB"/>
        </w:rPr>
        <w:t>++ -</w:t>
      </w:r>
      <w:r w:rsidRPr="00423FAE">
        <w:rPr>
          <w:rFonts w:eastAsia="Times New Roman" w:cs="Times New Roman"/>
          <w:sz w:val="28"/>
          <w:szCs w:val="28"/>
          <w:lang w:val="en-GB" w:eastAsia="en-GB"/>
        </w:rPr>
        <w:t>o</w:t>
      </w:r>
      <w:r w:rsidRPr="00423FAE">
        <w:rPr>
          <w:rFonts w:eastAsia="Times New Roman" w:cs="Times New Roman"/>
          <w:sz w:val="28"/>
          <w:szCs w:val="28"/>
          <w:lang w:eastAsia="en-GB"/>
        </w:rPr>
        <w:t xml:space="preserve"> </w:t>
      </w:r>
      <w:r w:rsidRPr="00423FAE">
        <w:rPr>
          <w:rFonts w:eastAsia="Times New Roman" w:cs="Times New Roman"/>
          <w:sz w:val="28"/>
          <w:szCs w:val="28"/>
          <w:lang w:val="en-US" w:eastAsia="en-GB"/>
        </w:rPr>
        <w:t>system</w:t>
      </w:r>
      <w:r w:rsidRPr="00423FAE">
        <w:rPr>
          <w:rFonts w:eastAsia="Times New Roman" w:cs="Times New Roman"/>
          <w:sz w:val="28"/>
          <w:szCs w:val="28"/>
          <w:lang w:eastAsia="en-GB"/>
        </w:rPr>
        <w:t>_</w:t>
      </w:r>
      <w:r w:rsidRPr="00423FAE">
        <w:rPr>
          <w:rFonts w:eastAsia="Times New Roman" w:cs="Times New Roman"/>
          <w:sz w:val="28"/>
          <w:szCs w:val="28"/>
          <w:lang w:val="en-US" w:eastAsia="en-GB"/>
        </w:rPr>
        <w:t>audit</w:t>
      </w:r>
      <w:r w:rsidRPr="00423FAE">
        <w:rPr>
          <w:rFonts w:eastAsia="Times New Roman" w:cs="Times New Roman"/>
          <w:sz w:val="28"/>
          <w:szCs w:val="28"/>
          <w:lang w:eastAsia="en-GB"/>
        </w:rPr>
        <w:t>_</w:t>
      </w:r>
      <w:r w:rsidRPr="00423FAE">
        <w:rPr>
          <w:rFonts w:eastAsia="Times New Roman" w:cs="Times New Roman"/>
          <w:sz w:val="28"/>
          <w:szCs w:val="28"/>
          <w:lang w:val="en-US" w:eastAsia="en-GB"/>
        </w:rPr>
        <w:t>tool</w:t>
      </w:r>
      <w:r w:rsidRPr="00423FAE">
        <w:rPr>
          <w:rFonts w:eastAsia="Times New Roman" w:cs="Times New Roman"/>
          <w:sz w:val="28"/>
          <w:szCs w:val="28"/>
          <w:lang w:eastAsia="en-GB"/>
        </w:rPr>
        <w:t xml:space="preserve"> </w:t>
      </w:r>
      <w:r w:rsidRPr="00423FAE">
        <w:rPr>
          <w:rFonts w:eastAsia="Times New Roman" w:cs="Times New Roman"/>
          <w:sz w:val="28"/>
          <w:szCs w:val="28"/>
          <w:lang w:val="en-US" w:eastAsia="en-GB"/>
        </w:rPr>
        <w:t>system</w:t>
      </w:r>
      <w:r w:rsidRPr="00423FAE">
        <w:rPr>
          <w:rFonts w:eastAsia="Times New Roman" w:cs="Times New Roman"/>
          <w:sz w:val="28"/>
          <w:szCs w:val="28"/>
          <w:lang w:eastAsia="en-GB"/>
        </w:rPr>
        <w:t>_</w:t>
      </w:r>
      <w:r w:rsidRPr="00423FAE">
        <w:rPr>
          <w:rFonts w:eastAsia="Times New Roman" w:cs="Times New Roman"/>
          <w:sz w:val="28"/>
          <w:szCs w:val="28"/>
          <w:lang w:val="en-US" w:eastAsia="en-GB"/>
        </w:rPr>
        <w:t>audit</w:t>
      </w:r>
      <w:r w:rsidRPr="00423FAE">
        <w:rPr>
          <w:rFonts w:eastAsia="Times New Roman" w:cs="Times New Roman"/>
          <w:sz w:val="28"/>
          <w:szCs w:val="28"/>
          <w:lang w:eastAsia="en-GB"/>
        </w:rPr>
        <w:t>_</w:t>
      </w:r>
      <w:r w:rsidRPr="00423FAE">
        <w:rPr>
          <w:rFonts w:eastAsia="Times New Roman" w:cs="Times New Roman"/>
          <w:sz w:val="28"/>
          <w:szCs w:val="28"/>
          <w:lang w:val="en-US" w:eastAsia="en-GB"/>
        </w:rPr>
        <w:t>tool</w:t>
      </w:r>
      <w:r w:rsidRPr="00423FAE">
        <w:rPr>
          <w:rFonts w:eastAsia="Times New Roman" w:cs="Times New Roman"/>
          <w:sz w:val="28"/>
          <w:szCs w:val="28"/>
          <w:lang w:eastAsia="en-GB"/>
        </w:rPr>
        <w:t>.</w:t>
      </w:r>
      <w:proofErr w:type="spellStart"/>
      <w:r w:rsidRPr="00423FAE">
        <w:rPr>
          <w:rFonts w:eastAsia="Times New Roman" w:cs="Times New Roman"/>
          <w:sz w:val="28"/>
          <w:szCs w:val="28"/>
          <w:lang w:val="en-GB" w:eastAsia="en-GB"/>
        </w:rPr>
        <w:t>cpp</w:t>
      </w:r>
      <w:proofErr w:type="spellEnd"/>
      <w:r w:rsidRPr="00423FAE">
        <w:rPr>
          <w:rFonts w:eastAsia="Times New Roman" w:cs="Times New Roman"/>
          <w:sz w:val="28"/>
          <w:szCs w:val="28"/>
          <w:lang w:eastAsia="en-GB"/>
        </w:rPr>
        <w:t xml:space="preserve"> -</w:t>
      </w:r>
      <w:r w:rsidRPr="00423FAE">
        <w:rPr>
          <w:rFonts w:eastAsia="Times New Roman" w:cs="Times New Roman"/>
          <w:sz w:val="28"/>
          <w:szCs w:val="28"/>
          <w:lang w:val="en-US" w:eastAsia="en-GB"/>
        </w:rPr>
        <w:t>std</w:t>
      </w:r>
      <w:r w:rsidRPr="00423FAE">
        <w:rPr>
          <w:rFonts w:eastAsia="Times New Roman" w:cs="Times New Roman"/>
          <w:sz w:val="28"/>
          <w:szCs w:val="28"/>
          <w:lang w:eastAsia="en-GB"/>
        </w:rPr>
        <w:t>=</w:t>
      </w:r>
      <w:r w:rsidRPr="00423FAE">
        <w:rPr>
          <w:rFonts w:eastAsia="Times New Roman" w:cs="Times New Roman"/>
          <w:sz w:val="28"/>
          <w:szCs w:val="28"/>
          <w:lang w:val="en-US" w:eastAsia="en-GB"/>
        </w:rPr>
        <w:t>c</w:t>
      </w:r>
      <w:r w:rsidRPr="00423FAE">
        <w:rPr>
          <w:rFonts w:eastAsia="Times New Roman" w:cs="Times New Roman"/>
          <w:sz w:val="28"/>
          <w:szCs w:val="28"/>
          <w:lang w:eastAsia="en-GB"/>
        </w:rPr>
        <w:t xml:space="preserve">++11. С помощью команды </w:t>
      </w:r>
      <w:proofErr w:type="spellStart"/>
      <w:r w:rsidRPr="00423FAE">
        <w:rPr>
          <w:rFonts w:eastAsia="Times New Roman" w:cs="Times New Roman"/>
          <w:sz w:val="28"/>
          <w:szCs w:val="28"/>
          <w:lang w:val="en-US" w:eastAsia="en-GB"/>
        </w:rPr>
        <w:t>pidof</w:t>
      </w:r>
      <w:proofErr w:type="spellEnd"/>
      <w:r w:rsidRPr="00423FAE">
        <w:rPr>
          <w:rFonts w:eastAsia="Times New Roman" w:cs="Times New Roman"/>
          <w:sz w:val="28"/>
          <w:szCs w:val="28"/>
          <w:lang w:eastAsia="en-GB"/>
        </w:rPr>
        <w:t xml:space="preserve"> &lt;</w:t>
      </w:r>
      <w:proofErr w:type="spellStart"/>
      <w:r w:rsidRPr="00423FAE">
        <w:rPr>
          <w:rFonts w:eastAsia="Times New Roman" w:cs="Times New Roman"/>
          <w:sz w:val="28"/>
          <w:szCs w:val="28"/>
          <w:lang w:eastAsia="en-GB"/>
        </w:rPr>
        <w:t>имя_программы</w:t>
      </w:r>
      <w:proofErr w:type="spellEnd"/>
      <w:r w:rsidRPr="00423FAE">
        <w:rPr>
          <w:rFonts w:eastAsia="Times New Roman" w:cs="Times New Roman"/>
          <w:sz w:val="28"/>
          <w:szCs w:val="28"/>
          <w:lang w:eastAsia="en-GB"/>
        </w:rPr>
        <w:t xml:space="preserve">&gt;, узнайте </w:t>
      </w:r>
      <w:r w:rsidRPr="00423FAE">
        <w:rPr>
          <w:rFonts w:eastAsia="Times New Roman" w:cs="Times New Roman"/>
          <w:sz w:val="28"/>
          <w:szCs w:val="28"/>
          <w:lang w:val="en-US" w:eastAsia="en-GB"/>
        </w:rPr>
        <w:t>PID</w:t>
      </w:r>
      <w:r w:rsidRPr="00423FAE">
        <w:rPr>
          <w:rFonts w:eastAsia="Times New Roman" w:cs="Times New Roman"/>
          <w:sz w:val="28"/>
          <w:szCs w:val="28"/>
          <w:lang w:eastAsia="en-GB"/>
        </w:rPr>
        <w:t xml:space="preserve"> интересующей вас </w:t>
      </w:r>
      <w:proofErr w:type="spellStart"/>
      <w:r w:rsidRPr="00423FAE">
        <w:rPr>
          <w:rFonts w:eastAsia="Times New Roman" w:cs="Times New Roman"/>
          <w:sz w:val="28"/>
          <w:szCs w:val="28"/>
          <w:lang w:eastAsia="en-GB"/>
        </w:rPr>
        <w:t>прораммы</w:t>
      </w:r>
      <w:proofErr w:type="spellEnd"/>
      <w:r w:rsidRPr="00423FAE">
        <w:rPr>
          <w:rFonts w:eastAsia="Times New Roman" w:cs="Times New Roman"/>
          <w:sz w:val="28"/>
          <w:szCs w:val="28"/>
          <w:lang w:eastAsia="en-GB"/>
        </w:rPr>
        <w:t xml:space="preserve">. Затем с помощью команды </w:t>
      </w:r>
      <w:proofErr w:type="spellStart"/>
      <w:proofErr w:type="gramStart"/>
      <w:r w:rsidRPr="00423FAE">
        <w:rPr>
          <w:rFonts w:eastAsia="Times New Roman" w:cs="Times New Roman"/>
          <w:sz w:val="28"/>
          <w:szCs w:val="28"/>
          <w:lang w:val="en-US" w:eastAsia="en-GB"/>
        </w:rPr>
        <w:t>sudo</w:t>
      </w:r>
      <w:proofErr w:type="spellEnd"/>
      <w:r w:rsidRPr="00423FAE">
        <w:rPr>
          <w:rFonts w:eastAsia="Times New Roman" w:cs="Times New Roman"/>
          <w:sz w:val="28"/>
          <w:szCs w:val="28"/>
          <w:lang w:eastAsia="en-GB"/>
        </w:rPr>
        <w:t xml:space="preserve"> .</w:t>
      </w:r>
      <w:proofErr w:type="gramEnd"/>
      <w:r w:rsidRPr="00423FAE">
        <w:rPr>
          <w:rFonts w:eastAsia="Times New Roman" w:cs="Times New Roman"/>
          <w:sz w:val="28"/>
          <w:szCs w:val="28"/>
          <w:lang w:eastAsia="en-GB"/>
        </w:rPr>
        <w:t xml:space="preserve">/ </w:t>
      </w:r>
      <w:r w:rsidRPr="00423FAE">
        <w:rPr>
          <w:rFonts w:eastAsia="Times New Roman" w:cs="Times New Roman"/>
          <w:sz w:val="28"/>
          <w:szCs w:val="28"/>
          <w:lang w:val="en-US" w:eastAsia="en-GB"/>
        </w:rPr>
        <w:t>system</w:t>
      </w:r>
      <w:r w:rsidRPr="00423FAE">
        <w:rPr>
          <w:rFonts w:eastAsia="Times New Roman" w:cs="Times New Roman"/>
          <w:sz w:val="28"/>
          <w:szCs w:val="28"/>
          <w:lang w:eastAsia="en-GB"/>
        </w:rPr>
        <w:t>_</w:t>
      </w:r>
      <w:r w:rsidRPr="00423FAE">
        <w:rPr>
          <w:rFonts w:eastAsia="Times New Roman" w:cs="Times New Roman"/>
          <w:sz w:val="28"/>
          <w:szCs w:val="28"/>
          <w:lang w:val="en-US" w:eastAsia="en-GB"/>
        </w:rPr>
        <w:t>audit</w:t>
      </w:r>
      <w:r w:rsidRPr="00423FAE">
        <w:rPr>
          <w:rFonts w:eastAsia="Times New Roman" w:cs="Times New Roman"/>
          <w:sz w:val="28"/>
          <w:szCs w:val="28"/>
          <w:lang w:eastAsia="en-GB"/>
        </w:rPr>
        <w:t>_</w:t>
      </w:r>
      <w:r w:rsidRPr="00423FAE">
        <w:rPr>
          <w:rFonts w:eastAsia="Times New Roman" w:cs="Times New Roman"/>
          <w:sz w:val="28"/>
          <w:szCs w:val="28"/>
          <w:lang w:val="en-US" w:eastAsia="en-GB"/>
        </w:rPr>
        <w:t>tool</w:t>
      </w:r>
      <w:r w:rsidRPr="00423FAE">
        <w:rPr>
          <w:rFonts w:eastAsia="Times New Roman" w:cs="Times New Roman"/>
          <w:sz w:val="28"/>
          <w:szCs w:val="28"/>
          <w:lang w:eastAsia="en-GB"/>
        </w:rPr>
        <w:t xml:space="preserve"> &lt;</w:t>
      </w:r>
      <w:r w:rsidRPr="00423FAE">
        <w:rPr>
          <w:rFonts w:eastAsia="Times New Roman" w:cs="Times New Roman"/>
          <w:sz w:val="28"/>
          <w:szCs w:val="28"/>
          <w:lang w:val="en-US" w:eastAsia="en-GB"/>
        </w:rPr>
        <w:t>PID</w:t>
      </w:r>
      <w:r w:rsidRPr="00423FAE">
        <w:rPr>
          <w:rFonts w:eastAsia="Times New Roman" w:cs="Times New Roman"/>
          <w:sz w:val="28"/>
          <w:szCs w:val="28"/>
          <w:lang w:eastAsia="en-GB"/>
        </w:rPr>
        <w:t xml:space="preserve">&gt; запустите программу. Файл с выводом программы </w:t>
      </w:r>
      <w:r w:rsidRPr="00423FAE">
        <w:rPr>
          <w:rFonts w:eastAsia="Times New Roman" w:cs="Times New Roman"/>
          <w:sz w:val="28"/>
          <w:szCs w:val="28"/>
          <w:lang w:val="en-US" w:eastAsia="en-GB"/>
        </w:rPr>
        <w:t>audit</w:t>
      </w:r>
      <w:r w:rsidRPr="00423FAE">
        <w:rPr>
          <w:rFonts w:eastAsia="Times New Roman" w:cs="Times New Roman"/>
          <w:sz w:val="28"/>
          <w:szCs w:val="28"/>
          <w:lang w:eastAsia="en-GB"/>
        </w:rPr>
        <w:t>.</w:t>
      </w:r>
      <w:r w:rsidRPr="00423FAE">
        <w:rPr>
          <w:rFonts w:eastAsia="Times New Roman" w:cs="Times New Roman"/>
          <w:sz w:val="28"/>
          <w:szCs w:val="28"/>
          <w:lang w:val="en-US" w:eastAsia="en-GB"/>
        </w:rPr>
        <w:t>log</w:t>
      </w:r>
      <w:r w:rsidRPr="00423FAE">
        <w:rPr>
          <w:rFonts w:eastAsia="Times New Roman" w:cs="Times New Roman"/>
          <w:sz w:val="28"/>
          <w:szCs w:val="28"/>
          <w:lang w:eastAsia="en-GB"/>
        </w:rPr>
        <w:t xml:space="preserve"> будет сохранен в директорию программы</w:t>
      </w:r>
    </w:p>
    <w:p w14:paraId="6CF3F1AB" w14:textId="77777777" w:rsidR="00960B41" w:rsidRDefault="00960B41" w:rsidP="00960B41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Рекомендации программист</w:t>
      </w:r>
      <w:bookmarkEnd w:id="11"/>
      <w:r>
        <w:rPr>
          <w:rFonts w:ascii="Times New Roman" w:hAnsi="Times New Roman" w:cs="Times New Roman"/>
          <w:b/>
          <w:color w:val="auto"/>
          <w:sz w:val="28"/>
        </w:rPr>
        <w:t>у</w:t>
      </w:r>
      <w:bookmarkEnd w:id="12"/>
    </w:p>
    <w:p w14:paraId="1373C3EF" w14:textId="77777777" w:rsidR="00423FAE" w:rsidRPr="00423FAE" w:rsidRDefault="00423FAE" w:rsidP="00423FAE">
      <w:pPr>
        <w:spacing w:before="240" w:after="240" w:line="360" w:lineRule="auto"/>
        <w:ind w:left="0" w:firstLine="993"/>
        <w:jc w:val="both"/>
        <w:rPr>
          <w:sz w:val="28"/>
          <w:szCs w:val="28"/>
        </w:rPr>
      </w:pPr>
      <w:r w:rsidRPr="00423FAE">
        <w:rPr>
          <w:sz w:val="28"/>
          <w:szCs w:val="28"/>
        </w:rPr>
        <w:t xml:space="preserve">Для запуска программы необходима 64-битная операционная система </w:t>
      </w:r>
      <w:r w:rsidRPr="00423FAE">
        <w:rPr>
          <w:sz w:val="28"/>
          <w:szCs w:val="28"/>
          <w:lang w:val="en-US"/>
        </w:rPr>
        <w:t>Windows</w:t>
      </w:r>
      <w:r w:rsidRPr="00423FAE">
        <w:rPr>
          <w:sz w:val="28"/>
          <w:szCs w:val="28"/>
        </w:rPr>
        <w:t xml:space="preserve">, </w:t>
      </w:r>
      <w:r w:rsidRPr="00423FAE">
        <w:rPr>
          <w:sz w:val="28"/>
          <w:szCs w:val="28"/>
          <w:lang w:val="en-US"/>
        </w:rPr>
        <w:t>Linux</w:t>
      </w:r>
      <w:r w:rsidRPr="00423FAE">
        <w:rPr>
          <w:sz w:val="28"/>
          <w:szCs w:val="28"/>
        </w:rPr>
        <w:t xml:space="preserve"> или </w:t>
      </w:r>
      <w:r w:rsidRPr="00423FAE">
        <w:rPr>
          <w:sz w:val="28"/>
          <w:szCs w:val="28"/>
          <w:lang w:val="en-US"/>
        </w:rPr>
        <w:t>macOS</w:t>
      </w:r>
      <w:r w:rsidRPr="00423FAE">
        <w:rPr>
          <w:sz w:val="28"/>
          <w:szCs w:val="28"/>
        </w:rPr>
        <w:t>. Для работы с кодом необходима среда разработки, совместимая с компилятором С++ и библиотеки &lt;</w:t>
      </w:r>
      <w:proofErr w:type="spellStart"/>
      <w:r w:rsidRPr="00423FAE">
        <w:rPr>
          <w:sz w:val="28"/>
          <w:szCs w:val="28"/>
        </w:rPr>
        <w:t>iostream</w:t>
      </w:r>
      <w:proofErr w:type="spellEnd"/>
      <w:r w:rsidRPr="00423FAE">
        <w:rPr>
          <w:sz w:val="28"/>
          <w:szCs w:val="28"/>
        </w:rPr>
        <w:t>&gt;, &lt;</w:t>
      </w:r>
      <w:proofErr w:type="spellStart"/>
      <w:r w:rsidRPr="00423FAE">
        <w:rPr>
          <w:sz w:val="28"/>
          <w:szCs w:val="28"/>
        </w:rPr>
        <w:t>ctime</w:t>
      </w:r>
      <w:proofErr w:type="spellEnd"/>
      <w:r w:rsidRPr="00423FAE">
        <w:rPr>
          <w:sz w:val="28"/>
          <w:szCs w:val="28"/>
        </w:rPr>
        <w:t>&gt;, &lt;</w:t>
      </w:r>
      <w:proofErr w:type="spellStart"/>
      <w:proofErr w:type="gramStart"/>
      <w:r w:rsidRPr="00423FAE">
        <w:rPr>
          <w:sz w:val="28"/>
          <w:szCs w:val="28"/>
        </w:rPr>
        <w:t>cstdlib</w:t>
      </w:r>
      <w:proofErr w:type="spellEnd"/>
      <w:r w:rsidRPr="00423FAE">
        <w:rPr>
          <w:sz w:val="28"/>
          <w:szCs w:val="28"/>
        </w:rPr>
        <w:t>&gt;  и</w:t>
      </w:r>
      <w:proofErr w:type="gramEnd"/>
      <w:r w:rsidRPr="00423FAE">
        <w:rPr>
          <w:sz w:val="28"/>
          <w:szCs w:val="28"/>
        </w:rPr>
        <w:t xml:space="preserve"> другие.</w:t>
      </w:r>
    </w:p>
    <w:p w14:paraId="5B3063B1" w14:textId="77777777" w:rsidR="00423FAE" w:rsidRDefault="00423FAE" w:rsidP="00423FAE">
      <w:pPr>
        <w:spacing w:before="240" w:after="240" w:line="360" w:lineRule="auto"/>
        <w:ind w:left="0" w:firstLine="993"/>
        <w:jc w:val="both"/>
      </w:pPr>
      <w:r w:rsidRPr="00423FAE">
        <w:rPr>
          <w:sz w:val="28"/>
          <w:szCs w:val="28"/>
        </w:rPr>
        <w:t>Исходный код программы и доступен по ссылке:</w:t>
      </w:r>
      <w:r w:rsidRPr="000E62CD">
        <w:t xml:space="preserve"> </w:t>
      </w:r>
    </w:p>
    <w:p w14:paraId="6A6D5C28" w14:textId="77777777" w:rsidR="00423FAE" w:rsidRPr="00423FAE" w:rsidRDefault="00423FAE" w:rsidP="00423FAE">
      <w:pPr>
        <w:spacing w:before="240" w:after="240" w:line="360" w:lineRule="auto"/>
        <w:ind w:left="-284" w:firstLine="284"/>
        <w:jc w:val="both"/>
        <w:rPr>
          <w:sz w:val="28"/>
          <w:szCs w:val="24"/>
        </w:rPr>
      </w:pPr>
      <w:hyperlink r:id="rId7" w:history="1">
        <w:r w:rsidRPr="00423FAE">
          <w:rPr>
            <w:rStyle w:val="a3"/>
            <w:sz w:val="28"/>
            <w:szCs w:val="24"/>
          </w:rPr>
          <w:t>https://github.com/CapTopGrade/Linux/blob/main/Audit/system_audit_tool.cpp</w:t>
        </w:r>
      </w:hyperlink>
    </w:p>
    <w:p w14:paraId="76382E27" w14:textId="7DD5F061" w:rsidR="004143F5" w:rsidRPr="008334F5" w:rsidRDefault="004143F5" w:rsidP="00960B41">
      <w:pPr>
        <w:spacing w:before="240" w:after="240" w:line="360" w:lineRule="auto"/>
        <w:ind w:left="0" w:firstLine="720"/>
        <w:jc w:val="both"/>
        <w:rPr>
          <w:sz w:val="32"/>
          <w:szCs w:val="28"/>
        </w:rPr>
      </w:pPr>
    </w:p>
    <w:p w14:paraId="0CC5B629" w14:textId="77777777" w:rsidR="00960B41" w:rsidRPr="00FD5E20" w:rsidRDefault="00960B41" w:rsidP="00960B41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13" w:name="_Toc151824600"/>
      <w:r w:rsidRPr="008F5545">
        <w:rPr>
          <w:rFonts w:ascii="Times New Roman" w:hAnsi="Times New Roman" w:cs="Times New Roman"/>
          <w:b/>
          <w:color w:val="auto"/>
          <w:sz w:val="28"/>
        </w:rPr>
        <w:t>Контрольный пример</w:t>
      </w:r>
      <w:bookmarkEnd w:id="13"/>
    </w:p>
    <w:p w14:paraId="4C343BFB" w14:textId="77777777" w:rsidR="00423FAE" w:rsidRPr="00423FAE" w:rsidRDefault="00423FAE" w:rsidP="00423FAE">
      <w:pPr>
        <w:spacing w:before="240" w:after="240" w:line="360" w:lineRule="auto"/>
        <w:ind w:left="-709" w:firstLine="283"/>
        <w:jc w:val="both"/>
        <w:rPr>
          <w:sz w:val="28"/>
          <w:szCs w:val="28"/>
        </w:rPr>
      </w:pPr>
      <w:bookmarkStart w:id="14" w:name="_Toc151824601"/>
      <w:r w:rsidRPr="00423FAE">
        <w:rPr>
          <w:sz w:val="28"/>
          <w:szCs w:val="28"/>
        </w:rPr>
        <w:t>В данном разделе представлен контрольный пример, демонстрирующий работу программы.</w:t>
      </w:r>
    </w:p>
    <w:p w14:paraId="0AEDE5F4" w14:textId="77777777" w:rsidR="00423FAE" w:rsidRDefault="00423FAE" w:rsidP="00423FAE">
      <w:pPr>
        <w:pStyle w:val="12"/>
        <w:ind w:left="-709" w:firstLine="283"/>
        <w:rPr>
          <w:noProof/>
        </w:rPr>
      </w:pPr>
    </w:p>
    <w:p w14:paraId="639B65FB" w14:textId="77777777" w:rsidR="00423FAE" w:rsidRPr="00AF5BC2" w:rsidRDefault="00423FAE" w:rsidP="00423FAE">
      <w:pPr>
        <w:pStyle w:val="12"/>
        <w:ind w:left="-709" w:firstLine="283"/>
        <w:jc w:val="center"/>
      </w:pPr>
      <w:r>
        <w:rPr>
          <w:noProof/>
        </w:rPr>
        <w:drawing>
          <wp:inline distT="0" distB="0" distL="0" distR="0" wp14:anchorId="46340DA7" wp14:editId="55FC9EAD">
            <wp:extent cx="3784600" cy="2494395"/>
            <wp:effectExtent l="0" t="0" r="635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04" t="11238" r="50268" b="44571"/>
                    <a:stretch/>
                  </pic:blipFill>
                  <pic:spPr bwMode="auto">
                    <a:xfrm>
                      <a:off x="0" y="0"/>
                      <a:ext cx="3805999" cy="250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A42BB1" w14:textId="77777777" w:rsidR="00423FAE" w:rsidRPr="00423FAE" w:rsidRDefault="00423FAE" w:rsidP="00423FAE">
      <w:pPr>
        <w:spacing w:after="0" w:line="480" w:lineRule="auto"/>
        <w:ind w:left="-709" w:firstLine="283"/>
        <w:jc w:val="center"/>
        <w:outlineLvl w:val="0"/>
        <w:rPr>
          <w:rFonts w:cs="Times New Roman"/>
          <w:szCs w:val="24"/>
        </w:rPr>
      </w:pPr>
      <w:r w:rsidRPr="00423FAE">
        <w:rPr>
          <w:rFonts w:cs="Times New Roman"/>
          <w:szCs w:val="24"/>
        </w:rPr>
        <w:t>Рис. 9.1 Демонстрация запуска программы</w:t>
      </w:r>
    </w:p>
    <w:p w14:paraId="442D1984" w14:textId="77777777" w:rsidR="00423FAE" w:rsidRPr="00423FAE" w:rsidRDefault="00423FAE" w:rsidP="00423FAE">
      <w:pPr>
        <w:spacing w:after="0" w:line="480" w:lineRule="auto"/>
        <w:ind w:left="-709" w:firstLine="283"/>
        <w:jc w:val="center"/>
        <w:outlineLvl w:val="0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576038F9" wp14:editId="21769867">
            <wp:extent cx="5924550" cy="3333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8AC3B" w14:textId="77777777" w:rsidR="00423FAE" w:rsidRPr="00423FAE" w:rsidRDefault="00423FAE" w:rsidP="00423FAE">
      <w:pPr>
        <w:spacing w:after="0" w:line="480" w:lineRule="auto"/>
        <w:ind w:left="-709" w:firstLine="283"/>
        <w:jc w:val="center"/>
        <w:outlineLvl w:val="0"/>
        <w:rPr>
          <w:rFonts w:cs="Times New Roman"/>
          <w:szCs w:val="24"/>
        </w:rPr>
      </w:pPr>
      <w:r w:rsidRPr="00423FAE">
        <w:rPr>
          <w:rFonts w:cs="Times New Roman"/>
          <w:szCs w:val="24"/>
        </w:rPr>
        <w:t>Рис. 9.2 Пример работы программы</w:t>
      </w:r>
    </w:p>
    <w:p w14:paraId="0A9F4BC8" w14:textId="77777777" w:rsidR="00960B41" w:rsidRPr="002931F9" w:rsidRDefault="00960B41" w:rsidP="00960B41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0" w:firstLine="720"/>
        <w:rPr>
          <w:rFonts w:ascii="Times New Roman" w:hAnsi="Times New Roman" w:cs="Times New Roman"/>
          <w:b/>
          <w:color w:val="auto"/>
          <w:sz w:val="28"/>
        </w:rPr>
      </w:pPr>
      <w:r w:rsidRPr="001A592F">
        <w:rPr>
          <w:rFonts w:ascii="Times New Roman" w:hAnsi="Times New Roman" w:cs="Times New Roman"/>
          <w:b/>
          <w:color w:val="auto"/>
          <w:sz w:val="28"/>
        </w:rPr>
        <w:t>Вывод</w:t>
      </w:r>
      <w:bookmarkEnd w:id="7"/>
      <w:bookmarkEnd w:id="14"/>
    </w:p>
    <w:p w14:paraId="6C4C1B0D" w14:textId="20CBFA28" w:rsidR="008334F5" w:rsidRPr="00894ECA" w:rsidRDefault="00894ECA" w:rsidP="00894ECA">
      <w:pPr>
        <w:pStyle w:val="Standard"/>
        <w:spacing w:before="280" w:after="280" w:line="360" w:lineRule="auto"/>
        <w:ind w:left="0" w:firstLine="709"/>
        <w:jc w:val="both"/>
        <w:rPr>
          <w:sz w:val="28"/>
          <w:szCs w:val="24"/>
        </w:rPr>
      </w:pPr>
      <w:bookmarkStart w:id="15" w:name="_Toc438053873"/>
      <w:r w:rsidRPr="00894ECA">
        <w:rPr>
          <w:sz w:val="28"/>
          <w:szCs w:val="24"/>
        </w:rPr>
        <w:t xml:space="preserve">Лабораторная работа позволила разработать инструмент системного аудита, который успешно отслеживает системные вызовы в выбранном процессе. Полученный инструмент может быть полезен для анализа работы приложений, выявления проблем и оптимизации кода. Отслеживание </w:t>
      </w:r>
      <w:r w:rsidRPr="00894ECA">
        <w:rPr>
          <w:sz w:val="28"/>
          <w:szCs w:val="24"/>
        </w:rPr>
        <w:lastRenderedPageBreak/>
        <w:t>системных вызовов - важный элемент в арсенале инструментов разработчика и системного администратора.</w:t>
      </w:r>
    </w:p>
    <w:p w14:paraId="5EF070C9" w14:textId="3EB6A2C1" w:rsidR="00960B41" w:rsidRDefault="00960B41" w:rsidP="008334F5">
      <w:pPr>
        <w:spacing w:after="0" w:line="360" w:lineRule="auto"/>
        <w:ind w:left="-284" w:firstLine="993"/>
        <w:jc w:val="both"/>
        <w:rPr>
          <w:sz w:val="28"/>
          <w:szCs w:val="28"/>
        </w:rPr>
      </w:pPr>
    </w:p>
    <w:p w14:paraId="4923C2DC" w14:textId="77777777" w:rsidR="00960B41" w:rsidRDefault="00960B41" w:rsidP="00960B41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0" w:firstLine="720"/>
        <w:rPr>
          <w:rFonts w:ascii="Times New Roman" w:hAnsi="Times New Roman" w:cs="Times New Roman"/>
          <w:b/>
          <w:color w:val="auto"/>
          <w:sz w:val="28"/>
        </w:rPr>
      </w:pPr>
      <w:bookmarkStart w:id="16" w:name="_Toc151824602"/>
      <w:r>
        <w:rPr>
          <w:rFonts w:ascii="Times New Roman" w:hAnsi="Times New Roman" w:cs="Times New Roman"/>
          <w:b/>
          <w:color w:val="auto"/>
          <w:sz w:val="28"/>
        </w:rPr>
        <w:t>Список использованной литературы</w:t>
      </w:r>
      <w:bookmarkEnd w:id="16"/>
    </w:p>
    <w:p w14:paraId="2145FB5A" w14:textId="6F9DEB52" w:rsidR="008334F5" w:rsidRPr="0006657C" w:rsidRDefault="00960B41" w:rsidP="008334F5">
      <w:pPr>
        <w:ind w:left="142"/>
        <w:rPr>
          <w:color w:val="000000" w:themeColor="text1"/>
          <w:u w:val="single"/>
        </w:rPr>
      </w:pPr>
      <w:r w:rsidRPr="006B6C1C">
        <w:rPr>
          <w:szCs w:val="24"/>
        </w:rPr>
        <w:t xml:space="preserve">[1] </w:t>
      </w:r>
      <w:r>
        <w:t xml:space="preserve">Документация </w:t>
      </w:r>
      <w:r w:rsidR="008334F5">
        <w:t>по работе с С++</w:t>
      </w:r>
      <w:r w:rsidRPr="001704E2">
        <w:t xml:space="preserve">: </w:t>
      </w:r>
      <w:hyperlink r:id="rId10" w:history="1">
        <w:r w:rsidR="008334F5" w:rsidRPr="006A0B1B">
          <w:rPr>
            <w:rStyle w:val="a3"/>
          </w:rPr>
          <w:t>https://ru.cppreference.com/w/</w:t>
        </w:r>
      </w:hyperlink>
    </w:p>
    <w:p w14:paraId="07858937" w14:textId="198384ED" w:rsidR="00960B41" w:rsidRPr="00A433E6" w:rsidRDefault="00960B41" w:rsidP="00A433E6">
      <w:pPr>
        <w:ind w:left="142"/>
        <w:rPr>
          <w:color w:val="000000" w:themeColor="text1"/>
        </w:rPr>
      </w:pPr>
      <w:r w:rsidRPr="00B33C94">
        <w:rPr>
          <w:color w:val="000000" w:themeColor="text1"/>
        </w:rPr>
        <w:t xml:space="preserve">[2] </w:t>
      </w:r>
      <w:r w:rsidR="008334F5">
        <w:rPr>
          <w:color w:val="000000" w:themeColor="text1"/>
        </w:rPr>
        <w:t>Рекомендации по улучшению кода</w:t>
      </w:r>
      <w:r w:rsidRPr="00B33C94">
        <w:rPr>
          <w:color w:val="000000" w:themeColor="text1"/>
        </w:rPr>
        <w:t xml:space="preserve">: </w:t>
      </w:r>
      <w:hyperlink r:id="rId11" w:history="1">
        <w:r w:rsidR="008334F5" w:rsidRPr="006A0B1B">
          <w:rPr>
            <w:rStyle w:val="a3"/>
          </w:rPr>
          <w:t>https://github.com/isocpp/CppCoreGuidelines/blob/master/CppCoreGuidelines.md</w:t>
        </w:r>
      </w:hyperlink>
    </w:p>
    <w:bookmarkEnd w:id="15"/>
    <w:p w14:paraId="28EDBB54" w14:textId="77777777" w:rsidR="00960B41" w:rsidRPr="00866BAA" w:rsidRDefault="00960B41" w:rsidP="00960B41"/>
    <w:p w14:paraId="20B48B9A" w14:textId="77777777" w:rsidR="00D21878" w:rsidRDefault="00D21878"/>
    <w:sectPr w:rsidR="00D21878" w:rsidSect="00960B41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06C2F" w14:textId="77777777" w:rsidR="00D0070D" w:rsidRDefault="00D0070D">
      <w:pPr>
        <w:spacing w:after="0" w:line="240" w:lineRule="auto"/>
      </w:pPr>
      <w:r>
        <w:separator/>
      </w:r>
    </w:p>
  </w:endnote>
  <w:endnote w:type="continuationSeparator" w:id="0">
    <w:p w14:paraId="4AE4E1EB" w14:textId="77777777" w:rsidR="00D0070D" w:rsidRDefault="00D00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4644580"/>
      <w:docPartObj>
        <w:docPartGallery w:val="Page Numbers (Bottom of Page)"/>
        <w:docPartUnique/>
      </w:docPartObj>
    </w:sdtPr>
    <w:sdtEndPr/>
    <w:sdtContent>
      <w:p w14:paraId="00188266" w14:textId="77777777" w:rsidR="000D1212" w:rsidRDefault="00960B41" w:rsidP="007115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1C7A5" w14:textId="77777777" w:rsidR="00D0070D" w:rsidRDefault="00D0070D">
      <w:pPr>
        <w:spacing w:after="0" w:line="240" w:lineRule="auto"/>
      </w:pPr>
      <w:r>
        <w:separator/>
      </w:r>
    </w:p>
  </w:footnote>
  <w:footnote w:type="continuationSeparator" w:id="0">
    <w:p w14:paraId="6CA2DF24" w14:textId="77777777" w:rsidR="00D0070D" w:rsidRDefault="00D007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3485"/>
    <w:multiLevelType w:val="multilevel"/>
    <w:tmpl w:val="1F62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915ED"/>
    <w:multiLevelType w:val="multilevel"/>
    <w:tmpl w:val="AA3C3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D95A8B"/>
    <w:multiLevelType w:val="multilevel"/>
    <w:tmpl w:val="AA589D06"/>
    <w:lvl w:ilvl="0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530161"/>
    <w:multiLevelType w:val="multilevel"/>
    <w:tmpl w:val="31E22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AA6EE0"/>
    <w:multiLevelType w:val="hybridMultilevel"/>
    <w:tmpl w:val="88905EE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4556FF"/>
    <w:multiLevelType w:val="multilevel"/>
    <w:tmpl w:val="95240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C27231"/>
    <w:multiLevelType w:val="multilevel"/>
    <w:tmpl w:val="107C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55253F"/>
    <w:multiLevelType w:val="multilevel"/>
    <w:tmpl w:val="14D8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E42F91"/>
    <w:multiLevelType w:val="multilevel"/>
    <w:tmpl w:val="F8F6B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4041F2"/>
    <w:multiLevelType w:val="multilevel"/>
    <w:tmpl w:val="3526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047EBD"/>
    <w:multiLevelType w:val="hybridMultilevel"/>
    <w:tmpl w:val="0809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035784"/>
    <w:multiLevelType w:val="multilevel"/>
    <w:tmpl w:val="921A6B9C"/>
    <w:lvl w:ilvl="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5947F9F"/>
    <w:multiLevelType w:val="multilevel"/>
    <w:tmpl w:val="AA589D06"/>
    <w:lvl w:ilvl="0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604518C"/>
    <w:multiLevelType w:val="multilevel"/>
    <w:tmpl w:val="41860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1D1C0F"/>
    <w:multiLevelType w:val="multilevel"/>
    <w:tmpl w:val="0AF25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5A31FC"/>
    <w:multiLevelType w:val="multilevel"/>
    <w:tmpl w:val="9A401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4E3E76"/>
    <w:multiLevelType w:val="hybridMultilevel"/>
    <w:tmpl w:val="CA7472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7E0D01"/>
    <w:multiLevelType w:val="multilevel"/>
    <w:tmpl w:val="2F5C5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D1432E"/>
    <w:multiLevelType w:val="hybridMultilevel"/>
    <w:tmpl w:val="10B07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083937"/>
    <w:multiLevelType w:val="multilevel"/>
    <w:tmpl w:val="921A6B9C"/>
    <w:lvl w:ilvl="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D50139C"/>
    <w:multiLevelType w:val="multilevel"/>
    <w:tmpl w:val="921A6B9C"/>
    <w:lvl w:ilvl="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D560527"/>
    <w:multiLevelType w:val="multilevel"/>
    <w:tmpl w:val="0419001F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D9E4785"/>
    <w:multiLevelType w:val="hybridMultilevel"/>
    <w:tmpl w:val="0BF631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740CDB"/>
    <w:multiLevelType w:val="hybridMultilevel"/>
    <w:tmpl w:val="2F729D4A"/>
    <w:lvl w:ilvl="0" w:tplc="C03EA04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666D4271"/>
    <w:multiLevelType w:val="multilevel"/>
    <w:tmpl w:val="413AD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67398F"/>
    <w:multiLevelType w:val="multilevel"/>
    <w:tmpl w:val="E9D4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C75F6F"/>
    <w:multiLevelType w:val="multilevel"/>
    <w:tmpl w:val="CD327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D92B62"/>
    <w:multiLevelType w:val="hybridMultilevel"/>
    <w:tmpl w:val="2F1494A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A8A583B"/>
    <w:multiLevelType w:val="hybridMultilevel"/>
    <w:tmpl w:val="2CD40C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D50BDE"/>
    <w:multiLevelType w:val="hybridMultilevel"/>
    <w:tmpl w:val="A330D160"/>
    <w:lvl w:ilvl="0" w:tplc="F942F1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1"/>
  </w:num>
  <w:num w:numId="2">
    <w:abstractNumId w:val="29"/>
  </w:num>
  <w:num w:numId="3">
    <w:abstractNumId w:val="23"/>
  </w:num>
  <w:num w:numId="4">
    <w:abstractNumId w:val="14"/>
  </w:num>
  <w:num w:numId="5">
    <w:abstractNumId w:val="15"/>
  </w:num>
  <w:num w:numId="6">
    <w:abstractNumId w:val="1"/>
  </w:num>
  <w:num w:numId="7">
    <w:abstractNumId w:val="9"/>
  </w:num>
  <w:num w:numId="8">
    <w:abstractNumId w:val="20"/>
  </w:num>
  <w:num w:numId="9">
    <w:abstractNumId w:val="26"/>
  </w:num>
  <w:num w:numId="10">
    <w:abstractNumId w:val="28"/>
  </w:num>
  <w:num w:numId="11">
    <w:abstractNumId w:val="19"/>
  </w:num>
  <w:num w:numId="12">
    <w:abstractNumId w:val="13"/>
  </w:num>
  <w:num w:numId="13">
    <w:abstractNumId w:val="16"/>
  </w:num>
  <w:num w:numId="14">
    <w:abstractNumId w:val="11"/>
  </w:num>
  <w:num w:numId="15">
    <w:abstractNumId w:val="22"/>
  </w:num>
  <w:num w:numId="16">
    <w:abstractNumId w:val="18"/>
  </w:num>
  <w:num w:numId="17">
    <w:abstractNumId w:val="12"/>
  </w:num>
  <w:num w:numId="18">
    <w:abstractNumId w:val="0"/>
  </w:num>
  <w:num w:numId="19">
    <w:abstractNumId w:val="2"/>
  </w:num>
  <w:num w:numId="20">
    <w:abstractNumId w:val="17"/>
  </w:num>
  <w:num w:numId="21">
    <w:abstractNumId w:val="10"/>
  </w:num>
  <w:num w:numId="22">
    <w:abstractNumId w:val="4"/>
  </w:num>
  <w:num w:numId="23">
    <w:abstractNumId w:val="3"/>
  </w:num>
  <w:num w:numId="24">
    <w:abstractNumId w:val="5"/>
  </w:num>
  <w:num w:numId="25">
    <w:abstractNumId w:val="7"/>
  </w:num>
  <w:num w:numId="26">
    <w:abstractNumId w:val="24"/>
  </w:num>
  <w:num w:numId="27">
    <w:abstractNumId w:val="25"/>
  </w:num>
  <w:num w:numId="28">
    <w:abstractNumId w:val="6"/>
  </w:num>
  <w:num w:numId="29">
    <w:abstractNumId w:val="8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B4"/>
    <w:rsid w:val="0006078E"/>
    <w:rsid w:val="00391C59"/>
    <w:rsid w:val="003F7AA2"/>
    <w:rsid w:val="004143F5"/>
    <w:rsid w:val="00423FAE"/>
    <w:rsid w:val="00470C72"/>
    <w:rsid w:val="00526FD6"/>
    <w:rsid w:val="005B76B4"/>
    <w:rsid w:val="008334F5"/>
    <w:rsid w:val="00856288"/>
    <w:rsid w:val="00894ECA"/>
    <w:rsid w:val="00960B41"/>
    <w:rsid w:val="00985751"/>
    <w:rsid w:val="00A24D44"/>
    <w:rsid w:val="00A433E6"/>
    <w:rsid w:val="00AD7B9B"/>
    <w:rsid w:val="00AE2B6D"/>
    <w:rsid w:val="00B22A97"/>
    <w:rsid w:val="00D0070D"/>
    <w:rsid w:val="00D21878"/>
    <w:rsid w:val="00DA547C"/>
    <w:rsid w:val="00E6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16054"/>
  <w15:chartTrackingRefBased/>
  <w15:docId w15:val="{CD5A0CD9-23E8-413C-94CD-943B2F35F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0B41"/>
    <w:pPr>
      <w:spacing w:line="288" w:lineRule="auto"/>
      <w:ind w:left="567"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60B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0B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styleId="a3">
    <w:name w:val="Hyperlink"/>
    <w:basedOn w:val="a0"/>
    <w:uiPriority w:val="99"/>
    <w:unhideWhenUsed/>
    <w:rsid w:val="00960B41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60B41"/>
    <w:pPr>
      <w:spacing w:after="100" w:line="256" w:lineRule="auto"/>
      <w:ind w:left="0"/>
    </w:pPr>
  </w:style>
  <w:style w:type="paragraph" w:styleId="a4">
    <w:name w:val="List Paragraph"/>
    <w:basedOn w:val="a"/>
    <w:uiPriority w:val="34"/>
    <w:qFormat/>
    <w:rsid w:val="00960B41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960B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60B41"/>
    <w:rPr>
      <w:rFonts w:ascii="Times New Roman" w:hAnsi="Times New Roman"/>
      <w:sz w:val="24"/>
      <w:lang w:val="ru-RU"/>
    </w:rPr>
  </w:style>
  <w:style w:type="table" w:styleId="a7">
    <w:name w:val="Table Grid"/>
    <w:basedOn w:val="a1"/>
    <w:uiPriority w:val="39"/>
    <w:rsid w:val="00960B41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a"/>
    <w:link w:val="13"/>
    <w:qFormat/>
    <w:rsid w:val="00960B41"/>
    <w:pPr>
      <w:spacing w:after="0" w:line="360" w:lineRule="auto"/>
      <w:ind w:left="0" w:firstLine="709"/>
      <w:jc w:val="both"/>
    </w:pPr>
    <w:rPr>
      <w:rFonts w:eastAsia="Times New Roman" w:cs="Times New Roman"/>
      <w:w w:val="105"/>
      <w:sz w:val="28"/>
      <w:szCs w:val="28"/>
    </w:rPr>
  </w:style>
  <w:style w:type="character" w:customStyle="1" w:styleId="13">
    <w:name w:val="Стиль1 Знак"/>
    <w:basedOn w:val="a0"/>
    <w:link w:val="12"/>
    <w:rsid w:val="00960B41"/>
    <w:rPr>
      <w:rFonts w:ascii="Times New Roman" w:eastAsia="Times New Roman" w:hAnsi="Times New Roman" w:cs="Times New Roman"/>
      <w:w w:val="105"/>
      <w:sz w:val="28"/>
      <w:szCs w:val="28"/>
      <w:lang w:val="ru-RU"/>
    </w:rPr>
  </w:style>
  <w:style w:type="character" w:styleId="HTML">
    <w:name w:val="HTML Code"/>
    <w:basedOn w:val="a0"/>
    <w:uiPriority w:val="99"/>
    <w:semiHidden/>
    <w:unhideWhenUsed/>
    <w:rsid w:val="00960B41"/>
    <w:rPr>
      <w:rFonts w:ascii="Courier New" w:eastAsia="Times New Roman" w:hAnsi="Courier New" w:cs="Courier New"/>
      <w:sz w:val="20"/>
      <w:szCs w:val="20"/>
    </w:rPr>
  </w:style>
  <w:style w:type="character" w:styleId="a8">
    <w:name w:val="Unresolved Mention"/>
    <w:basedOn w:val="a0"/>
    <w:uiPriority w:val="99"/>
    <w:semiHidden/>
    <w:unhideWhenUsed/>
    <w:rsid w:val="004143F5"/>
    <w:rPr>
      <w:color w:val="605E5C"/>
      <w:shd w:val="clear" w:color="auto" w:fill="E1DFDD"/>
    </w:rPr>
  </w:style>
  <w:style w:type="paragraph" w:customStyle="1" w:styleId="Standard">
    <w:name w:val="Standard"/>
    <w:rsid w:val="00985751"/>
    <w:pPr>
      <w:suppressAutoHyphens/>
      <w:autoSpaceDN w:val="0"/>
      <w:spacing w:line="288" w:lineRule="auto"/>
      <w:ind w:left="567"/>
      <w:textAlignment w:val="baseline"/>
    </w:pPr>
    <w:rPr>
      <w:rFonts w:ascii="Times New Roman" w:eastAsia="Times New Roman" w:hAnsi="Times New Roman" w:cs="Times New Roman"/>
      <w:sz w:val="24"/>
      <w:lang w:val="ru-RU"/>
    </w:rPr>
  </w:style>
  <w:style w:type="paragraph" w:styleId="a9">
    <w:name w:val="Normal (Web)"/>
    <w:basedOn w:val="a"/>
    <w:uiPriority w:val="99"/>
    <w:rsid w:val="00A24D44"/>
    <w:pPr>
      <w:autoSpaceDN w:val="0"/>
      <w:spacing w:before="100" w:after="100" w:line="240" w:lineRule="auto"/>
      <w:ind w:left="0"/>
    </w:pPr>
    <w:rPr>
      <w:rFonts w:eastAsia="Times New Roman" w:cs="Times New Roman"/>
      <w:szCs w:val="24"/>
      <w:lang w:eastAsia="ru-RU"/>
    </w:rPr>
  </w:style>
  <w:style w:type="character" w:styleId="aa">
    <w:name w:val="Strong"/>
    <w:basedOn w:val="a0"/>
    <w:uiPriority w:val="22"/>
    <w:qFormat/>
    <w:rsid w:val="008334F5"/>
    <w:rPr>
      <w:b/>
      <w:bCs/>
    </w:rPr>
  </w:style>
  <w:style w:type="character" w:styleId="ab">
    <w:name w:val="Emphasis"/>
    <w:basedOn w:val="a0"/>
    <w:uiPriority w:val="20"/>
    <w:qFormat/>
    <w:rsid w:val="00894E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apTopGrade/Linux/blob/main/Audit/system_audit_tool.cpp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isocpp/CppCoreGuidelines/blob/master/CppCoreGuidelines.md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ru.cppreference.com/w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8</Pages>
  <Words>1012</Words>
  <Characters>5773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Дацык Роман Витальевич</dc:creator>
  <cp:keywords/>
  <dc:description/>
  <cp:lastModifiedBy>Дацык Роман Витальевич</cp:lastModifiedBy>
  <cp:revision>8</cp:revision>
  <dcterms:created xsi:type="dcterms:W3CDTF">2023-12-01T23:30:00Z</dcterms:created>
  <dcterms:modified xsi:type="dcterms:W3CDTF">2023-12-17T18:53:00Z</dcterms:modified>
</cp:coreProperties>
</file>