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№3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37ACD6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856288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856288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856288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F16747B" w14:textId="0CE87597" w:rsidR="00985751" w:rsidRDefault="00985751" w:rsidP="008334F5">
      <w:pPr>
        <w:pStyle w:val="Standard"/>
        <w:spacing w:line="360" w:lineRule="auto"/>
        <w:ind w:left="0" w:firstLine="426"/>
        <w:jc w:val="both"/>
      </w:pPr>
      <w:r>
        <w:rPr>
          <w:sz w:val="28"/>
          <w:szCs w:val="28"/>
        </w:rPr>
        <w:t>Разработка программного решения, которое генерирует случайное начальное положение на шахматной доске и вычисляет наилучшие ходы в данной позиции, с целью обеспечить анализ и оптимизацию шахматных стратегий.</w:t>
      </w:r>
    </w:p>
    <w:p w14:paraId="11D510C7" w14:textId="7B7F6E05" w:rsidR="00960B41" w:rsidRPr="00932655" w:rsidRDefault="00960B41" w:rsidP="00985751">
      <w:pPr>
        <w:spacing w:line="259" w:lineRule="auto"/>
        <w:ind w:left="0"/>
        <w:jc w:val="both"/>
        <w:rPr>
          <w:sz w:val="28"/>
          <w:szCs w:val="24"/>
        </w:rPr>
      </w:pPr>
    </w:p>
    <w:p w14:paraId="35F16CEC" w14:textId="67B55B49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D8334D5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генерации случайного начального положения на шахматной доске.</w:t>
      </w:r>
    </w:p>
    <w:p w14:paraId="1D8E9A4F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вычисления наилучших ходов в заданной шахматной позиции.</w:t>
      </w:r>
    </w:p>
    <w:p w14:paraId="02C294C1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Интеграция разработанных алгоритмов в программное решение.</w:t>
      </w:r>
    </w:p>
    <w:p w14:paraId="7DD17199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Проведение анализа и оптимизация шахматных стратегий на основе результатов программы.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1C64D186" w:rsidR="00960B41" w:rsidRPr="008334F5" w:rsidRDefault="00AD7B9B" w:rsidP="008334F5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8334F5">
        <w:rPr>
          <w:sz w:val="28"/>
          <w:szCs w:val="28"/>
        </w:rPr>
        <w:t xml:space="preserve">Шахматы – это стратегическая настольная игра, которая требует от игроков планирования и тактического мышления. </w:t>
      </w:r>
      <w:r w:rsidR="00A24D44" w:rsidRPr="008334F5">
        <w:rPr>
          <w:sz w:val="28"/>
          <w:szCs w:val="28"/>
        </w:rPr>
        <w:t>Эта программа предоставляет инструмент для анализа шахматных стратегий, оценки возможных вариантов развития игры и выявления наилучших решений для игрока. Подход, используемый в программе, обеспечивает анализ различных комбинаций ходов и выявление оптимальных ходов для достижения желаемого результата.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47E510EF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bookmarkStart w:id="4" w:name="_Toc465202233"/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Шахматная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доска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9C7850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lastRenderedPageBreak/>
        <w:t>Доска представляется двумерным вектором (двумерным массивом), где каждая клетка может содержать информацию о фигуре, стоящей на ней.</w:t>
      </w:r>
    </w:p>
    <w:p w14:paraId="36464B95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возможных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41CE7343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каждой фигуры реализованы функции, генерирующие возможные ходы в соответствии с правилами шахмат.</w:t>
      </w:r>
    </w:p>
    <w:p w14:paraId="2828ACE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Реализованы функции для пешек, коней, слонов, ладей и королей, каждая из которых возвращает вектор ходов.</w:t>
      </w:r>
    </w:p>
    <w:p w14:paraId="3B7DF269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69C96D7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Каждый ход оценивается в баллах в зависимости от типа хода и его влияния на игровую ситуацию.</w:t>
      </w:r>
    </w:p>
    <w:p w14:paraId="6F79B82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Оценка включает в себя бонусы за шах, захват фигур оппонента, а также специфичные баллы за каждый тип фигуры.</w:t>
      </w:r>
    </w:p>
    <w:p w14:paraId="2B9AEABE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оценке учитывается возможность атаки короля.</w:t>
      </w:r>
    </w:p>
    <w:p w14:paraId="712C3996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Выбор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лучших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48AA230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 xml:space="preserve">Для каждого хода </w:t>
      </w:r>
      <w:proofErr w:type="spellStart"/>
      <w:r w:rsidRPr="00A433E6">
        <w:rPr>
          <w:rFonts w:eastAsia="Times New Roman" w:cs="Times New Roman"/>
          <w:sz w:val="28"/>
          <w:szCs w:val="28"/>
          <w:lang w:eastAsia="en-GB"/>
        </w:rPr>
        <w:t>расчитывается</w:t>
      </w:r>
      <w:proofErr w:type="spellEnd"/>
      <w:r w:rsidRPr="00A433E6">
        <w:rPr>
          <w:rFonts w:eastAsia="Times New Roman" w:cs="Times New Roman"/>
          <w:sz w:val="28"/>
          <w:szCs w:val="28"/>
          <w:lang w:eastAsia="en-GB"/>
        </w:rPr>
        <w:t xml:space="preserve"> оценка, и топ-3 хода сохраняются для последующего применения.</w:t>
      </w:r>
    </w:p>
    <w:p w14:paraId="420EC75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равенстве баллов предпочтение отдается первому лучшему ходу.</w:t>
      </w:r>
    </w:p>
    <w:p w14:paraId="4C0241DA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Применение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лучших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0DA51B9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каждого лучшего хода производится обновление доски.</w:t>
      </w:r>
    </w:p>
    <w:p w14:paraId="1220501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ходе, его типе, координатах начальной и конечной клеток.</w:t>
      </w:r>
    </w:p>
    <w:p w14:paraId="7CAC5857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Цикл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игры</w:t>
      </w:r>
      <w:proofErr w:type="spellEnd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7AC5FC56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Игра выполняется в цикле, в котором генерируются и применяются лучшие ходы.</w:t>
      </w:r>
    </w:p>
    <w:p w14:paraId="186E5D7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текущем состоянии доски после каждого хода.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6ADA0CA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</w:t>
      </w:r>
      <w:proofErr w:type="spellEnd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возможных</w:t>
      </w:r>
      <w:proofErr w:type="spellEnd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2DFE4238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клеток на доске.</w:t>
      </w:r>
    </w:p>
    <w:p w14:paraId="0E3F3A36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334F5">
        <w:rPr>
          <w:rFonts w:eastAsia="Times New Roman" w:cs="Times New Roman"/>
          <w:sz w:val="28"/>
          <w:szCs w:val="28"/>
          <w:lang w:val="en-GB" w:eastAsia="en-GB"/>
        </w:rPr>
        <w:t>Для</w:t>
      </w:r>
      <w:proofErr w:type="spellEnd"/>
      <w:r w:rsidRPr="008334F5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sz w:val="28"/>
          <w:szCs w:val="28"/>
          <w:lang w:val="en-GB" w:eastAsia="en-GB"/>
        </w:rPr>
        <w:t>каждой</w:t>
      </w:r>
      <w:proofErr w:type="spellEnd"/>
      <w:r w:rsidRPr="008334F5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sz w:val="28"/>
          <w:szCs w:val="28"/>
          <w:lang w:val="en-GB" w:eastAsia="en-GB"/>
        </w:rPr>
        <w:t>непустой</w:t>
      </w:r>
      <w:proofErr w:type="spellEnd"/>
      <w:r w:rsidRPr="008334F5">
        <w:rPr>
          <w:rFonts w:eastAsia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sz w:val="28"/>
          <w:szCs w:val="28"/>
          <w:lang w:val="en-GB" w:eastAsia="en-GB"/>
        </w:rPr>
        <w:t>клетки</w:t>
      </w:r>
      <w:proofErr w:type="spellEnd"/>
      <w:r w:rsidRPr="008334F5">
        <w:rPr>
          <w:rFonts w:eastAsia="Times New Roman" w:cs="Times New Roman"/>
          <w:sz w:val="28"/>
          <w:szCs w:val="28"/>
          <w:lang w:val="en-GB" w:eastAsia="en-GB"/>
        </w:rPr>
        <w:t>:</w:t>
      </w:r>
    </w:p>
    <w:p w14:paraId="2AA8D142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Определение цвета фигуры (белая или чёрная).</w:t>
      </w:r>
    </w:p>
    <w:p w14:paraId="297087D3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 зависимости от типа фигуры (пешка, конь и так далее) вызывается соответствующая функция для генерации возможных ходов этой фигуры.</w:t>
      </w:r>
    </w:p>
    <w:p w14:paraId="5D1781FE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Полученные ходы добавляются в общий список всех ходов.</w:t>
      </w:r>
    </w:p>
    <w:p w14:paraId="69E2CD08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proofErr w:type="spellStart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</w:t>
      </w:r>
      <w:proofErr w:type="spellEnd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 xml:space="preserve"> </w:t>
      </w:r>
      <w:proofErr w:type="spellStart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ходов</w:t>
      </w:r>
      <w:proofErr w:type="spellEnd"/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:</w:t>
      </w:r>
    </w:p>
    <w:p w14:paraId="3CE08AFE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Создание вектора для хранения топ-3 лучших ходов, начально инициализированных нулевыми баллами.</w:t>
      </w:r>
    </w:p>
    <w:p w14:paraId="0D40F902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Вызов функции для генерации всех возможных ходов.</w:t>
      </w:r>
    </w:p>
    <w:p w14:paraId="109D8730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ходов и сравнение их оценок.</w:t>
      </w:r>
    </w:p>
    <w:p w14:paraId="0657FE87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Обновление топ-3 ходов, если текущий ход имеет большую оценку.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2B23DA89" w:rsidR="00960B41" w:rsidRDefault="00960B41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Cascadia Mono" w:hAnsi="Cascadia Mono" w:cs="Cascadia Mono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="008334F5">
        <w:rPr>
          <w:sz w:val="28"/>
          <w:szCs w:val="24"/>
        </w:rPr>
        <w:t>С++</w:t>
      </w:r>
      <w:r w:rsidRPr="005D060D">
        <w:rPr>
          <w:sz w:val="28"/>
          <w:szCs w:val="24"/>
        </w:rPr>
        <w:t xml:space="preserve">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</w:t>
      </w:r>
      <w:r w:rsidRPr="008334F5">
        <w:rPr>
          <w:sz w:val="28"/>
          <w:szCs w:val="24"/>
        </w:rPr>
        <w:t>:</w:t>
      </w:r>
      <w:r w:rsidR="008334F5" w:rsidRPr="008334F5">
        <w:rPr>
          <w:rFonts w:ascii="Cascadia Mono" w:hAnsi="Cascadia Mono" w:cs="Cascadia Mono"/>
          <w:szCs w:val="24"/>
        </w:rPr>
        <w:t>&lt;</w:t>
      </w:r>
      <w:r w:rsidR="008334F5" w:rsidRPr="008334F5">
        <w:rPr>
          <w:rFonts w:ascii="Cascadia Mono" w:hAnsi="Cascadia Mono" w:cs="Cascadia Mono"/>
          <w:szCs w:val="24"/>
          <w:lang w:val="en-GB"/>
        </w:rPr>
        <w:t>iostream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vector</w:t>
      </w:r>
      <w:r w:rsidR="008334F5" w:rsidRPr="008334F5">
        <w:rPr>
          <w:rFonts w:ascii="Cascadia Mono" w:hAnsi="Cascadia Mono" w:cs="Cascadia Mono"/>
          <w:szCs w:val="24"/>
        </w:rPr>
        <w:t>&gt;, &lt;</w:t>
      </w:r>
      <w:proofErr w:type="spellStart"/>
      <w:r w:rsidR="008334F5" w:rsidRPr="008334F5">
        <w:rPr>
          <w:rFonts w:ascii="Cascadia Mono" w:hAnsi="Cascadia Mono" w:cs="Cascadia Mono"/>
          <w:szCs w:val="24"/>
          <w:lang w:val="en-GB"/>
        </w:rPr>
        <w:t>cstdlib</w:t>
      </w:r>
      <w:proofErr w:type="spellEnd"/>
      <w:r w:rsidR="008334F5" w:rsidRPr="008334F5">
        <w:rPr>
          <w:rFonts w:ascii="Cascadia Mono" w:hAnsi="Cascadia Mono" w:cs="Cascadia Mono"/>
          <w:szCs w:val="24"/>
        </w:rPr>
        <w:t>&gt;, &lt;</w:t>
      </w:r>
      <w:proofErr w:type="spellStart"/>
      <w:r w:rsidR="008334F5" w:rsidRPr="008334F5">
        <w:rPr>
          <w:rFonts w:ascii="Cascadia Mono" w:hAnsi="Cascadia Mono" w:cs="Cascadia Mono"/>
          <w:szCs w:val="24"/>
          <w:lang w:val="en-GB"/>
        </w:rPr>
        <w:t>ctime</w:t>
      </w:r>
      <w:proofErr w:type="spellEnd"/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string</w:t>
      </w:r>
      <w:r w:rsidR="008334F5" w:rsidRPr="008334F5">
        <w:rPr>
          <w:rFonts w:ascii="Cascadia Mono" w:hAnsi="Cascadia Mono" w:cs="Cascadia Mono"/>
          <w:szCs w:val="24"/>
        </w:rPr>
        <w:t>&gt;</w:t>
      </w:r>
    </w:p>
    <w:p w14:paraId="62ADDD6D" w14:textId="47BF6C4A" w:rsidR="008334F5" w:rsidRPr="008334F5" w:rsidRDefault="008334F5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Ниже представлена </w:t>
      </w:r>
      <w:proofErr w:type="gramStart"/>
      <w:r>
        <w:rPr>
          <w:rFonts w:cs="Times New Roman"/>
          <w:sz w:val="28"/>
          <w:szCs w:val="28"/>
        </w:rPr>
        <w:t>таблица</w:t>
      </w:r>
      <w:proofErr w:type="gramEnd"/>
      <w:r>
        <w:rPr>
          <w:rFonts w:cs="Times New Roman"/>
          <w:sz w:val="28"/>
          <w:szCs w:val="28"/>
        </w:rPr>
        <w:t xml:space="preserve"> описывающая функции, которые были использованы в программе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3871AD8A" w:rsidR="0006078E" w:rsidRPr="0006078E" w:rsidRDefault="0006078E" w:rsidP="0006078E">
            <w:pPr>
              <w:pStyle w:val="a4"/>
              <w:spacing w:line="360" w:lineRule="auto"/>
              <w:ind w:left="0" w:firstLine="142"/>
              <w:rPr>
                <w:rFonts w:cs="Times New Roman"/>
                <w:szCs w:val="24"/>
                <w:lang w:val="en-US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ChessBoard</w:t>
            </w:r>
            <w:proofErr w:type="spellEnd"/>
          </w:p>
        </w:tc>
        <w:tc>
          <w:tcPr>
            <w:tcW w:w="5200" w:type="dxa"/>
          </w:tcPr>
          <w:p w14:paraId="6C8AC59B" w14:textId="11B5697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(Конструктор)</w:t>
            </w:r>
            <w:proofErr w:type="gramStart"/>
            <w:r w:rsidRPr="0006078E">
              <w:rPr>
                <w:sz w:val="28"/>
                <w:szCs w:val="24"/>
              </w:rPr>
              <w:t>: Создает</w:t>
            </w:r>
            <w:proofErr w:type="gramEnd"/>
            <w:r w:rsidRPr="0006078E">
              <w:rPr>
                <w:sz w:val="28"/>
                <w:szCs w:val="24"/>
              </w:rPr>
              <w:t xml:space="preserve"> объект доски для шахмат, инициализирует пустую доску размером 8x8.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0964CF48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printBoard</w:t>
            </w:r>
            <w:proofErr w:type="spellEnd"/>
          </w:p>
        </w:tc>
        <w:tc>
          <w:tcPr>
            <w:tcW w:w="5200" w:type="dxa"/>
          </w:tcPr>
          <w:p w14:paraId="43CA5FA2" w14:textId="05A6147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Выводит текущее состояние шахматной доски в текстовом виде, отображая положение каждой фигуры.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18D5B9B2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isPositionValid</w:t>
            </w:r>
            <w:proofErr w:type="spellEnd"/>
          </w:p>
        </w:tc>
        <w:tc>
          <w:tcPr>
            <w:tcW w:w="5200" w:type="dxa"/>
          </w:tcPr>
          <w:p w14:paraId="71571CF7" w14:textId="179C323C" w:rsidR="0006078E" w:rsidRPr="0006078E" w:rsidRDefault="0006078E" w:rsidP="00C154A5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является ли указанная позиция (строка и столбец) допустимой для размещения фигуры.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14956D09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isKingUnderAttack</w:t>
            </w:r>
            <w:proofErr w:type="spellEnd"/>
          </w:p>
        </w:tc>
        <w:tc>
          <w:tcPr>
            <w:tcW w:w="5200" w:type="dxa"/>
          </w:tcPr>
          <w:p w14:paraId="515868DB" w14:textId="148034B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Проверяет, находится ли король под атакой на доске.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1980BF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canPieceAttackKing</w:t>
            </w:r>
            <w:proofErr w:type="spellEnd"/>
          </w:p>
        </w:tc>
        <w:tc>
          <w:tcPr>
            <w:tcW w:w="5200" w:type="dxa"/>
          </w:tcPr>
          <w:p w14:paraId="1B367147" w14:textId="0A12560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может ли указанная фигура атаковать короля на доске.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6EFC8F21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generateRandomPosition</w:t>
            </w:r>
            <w:proofErr w:type="spellEnd"/>
          </w:p>
        </w:tc>
        <w:tc>
          <w:tcPr>
            <w:tcW w:w="5200" w:type="dxa"/>
          </w:tcPr>
          <w:p w14:paraId="00956D7A" w14:textId="4516B55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случайное начальное распределение фигур на доске.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49488CF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applyMove</w:t>
            </w:r>
            <w:proofErr w:type="spellEnd"/>
          </w:p>
        </w:tc>
        <w:tc>
          <w:tcPr>
            <w:tcW w:w="5200" w:type="dxa"/>
          </w:tcPr>
          <w:p w14:paraId="7F40D6A3" w14:textId="35D4097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Применяет ход к доске, обновляя ее состояние.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7A93AB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generatePawnMoves</w:t>
            </w:r>
            <w:proofErr w:type="spellEnd"/>
          </w:p>
        </w:tc>
        <w:tc>
          <w:tcPr>
            <w:tcW w:w="5200" w:type="dxa"/>
          </w:tcPr>
          <w:p w14:paraId="1CD5C0F1" w14:textId="7927150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пешки.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1C8FD47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generateKnightMoves</w:t>
            </w:r>
            <w:proofErr w:type="spellEnd"/>
          </w:p>
        </w:tc>
        <w:tc>
          <w:tcPr>
            <w:tcW w:w="5200" w:type="dxa"/>
          </w:tcPr>
          <w:p w14:paraId="617CB240" w14:textId="4356285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коня.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5D1CE81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generateBishopMoves</w:t>
            </w:r>
            <w:proofErr w:type="spellEnd"/>
          </w:p>
        </w:tc>
        <w:tc>
          <w:tcPr>
            <w:tcW w:w="5200" w:type="dxa"/>
          </w:tcPr>
          <w:p w14:paraId="7176DD28" w14:textId="214BC7C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слона.</w:t>
            </w:r>
          </w:p>
        </w:tc>
      </w:tr>
      <w:tr w:rsidR="0006078E" w:rsidRPr="00437C5E" w14:paraId="1728B874" w14:textId="77777777" w:rsidTr="0006078E">
        <w:tc>
          <w:tcPr>
            <w:tcW w:w="4145" w:type="dxa"/>
          </w:tcPr>
          <w:p w14:paraId="7E455D59" w14:textId="30D54D45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generateRookMoves</w:t>
            </w:r>
            <w:proofErr w:type="spellEnd"/>
          </w:p>
        </w:tc>
        <w:tc>
          <w:tcPr>
            <w:tcW w:w="5200" w:type="dxa"/>
          </w:tcPr>
          <w:p w14:paraId="461B0F5A" w14:textId="0958792C" w:rsidR="0006078E" w:rsidRPr="0006078E" w:rsidRDefault="0006078E" w:rsidP="0006078E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ладьи.</w:t>
            </w:r>
          </w:p>
        </w:tc>
      </w:tr>
      <w:tr w:rsidR="0006078E" w:rsidRPr="00437C5E" w14:paraId="3F5FC50C" w14:textId="77777777" w:rsidTr="0006078E">
        <w:tc>
          <w:tcPr>
            <w:tcW w:w="4145" w:type="dxa"/>
          </w:tcPr>
          <w:p w14:paraId="1038FBEE" w14:textId="409C39CD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generateKingMoves</w:t>
            </w:r>
            <w:proofErr w:type="spellEnd"/>
          </w:p>
        </w:tc>
        <w:tc>
          <w:tcPr>
            <w:tcW w:w="5200" w:type="dxa"/>
          </w:tcPr>
          <w:p w14:paraId="75259F5E" w14:textId="21E03BD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короля.</w:t>
            </w:r>
          </w:p>
        </w:tc>
      </w:tr>
      <w:tr w:rsidR="0006078E" w:rsidRPr="00437C5E" w14:paraId="543FE368" w14:textId="77777777" w:rsidTr="0006078E">
        <w:tc>
          <w:tcPr>
            <w:tcW w:w="4145" w:type="dxa"/>
          </w:tcPr>
          <w:p w14:paraId="5817266A" w14:textId="4F460473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generatePossibleMoves</w:t>
            </w:r>
            <w:proofErr w:type="spellEnd"/>
          </w:p>
        </w:tc>
        <w:tc>
          <w:tcPr>
            <w:tcW w:w="5200" w:type="dxa"/>
          </w:tcPr>
          <w:p w14:paraId="0B298E2C" w14:textId="4564829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все возможные ходы для всех фигур на доске.</w:t>
            </w:r>
          </w:p>
        </w:tc>
      </w:tr>
      <w:tr w:rsidR="0006078E" w:rsidRPr="00437C5E" w14:paraId="741777BE" w14:textId="77777777" w:rsidTr="0006078E">
        <w:tc>
          <w:tcPr>
            <w:tcW w:w="4145" w:type="dxa"/>
          </w:tcPr>
          <w:p w14:paraId="557798C0" w14:textId="62E1FA30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findBestMoves</w:t>
            </w:r>
            <w:proofErr w:type="spellEnd"/>
          </w:p>
        </w:tc>
        <w:tc>
          <w:tcPr>
            <w:tcW w:w="5200" w:type="dxa"/>
          </w:tcPr>
          <w:p w14:paraId="682BD1AB" w14:textId="2457B58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топ-3 лучших хода на основе их оценки в баллах.</w:t>
            </w:r>
          </w:p>
        </w:tc>
      </w:tr>
      <w:tr w:rsidR="0006078E" w:rsidRPr="00437C5E" w14:paraId="57EA1A32" w14:textId="77777777" w:rsidTr="0006078E">
        <w:tc>
          <w:tcPr>
            <w:tcW w:w="4145" w:type="dxa"/>
          </w:tcPr>
          <w:p w14:paraId="2AA05B91" w14:textId="0C53F88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findAndMakesMoves</w:t>
            </w:r>
            <w:proofErr w:type="spellEnd"/>
          </w:p>
        </w:tc>
        <w:tc>
          <w:tcPr>
            <w:tcW w:w="5200" w:type="dxa"/>
          </w:tcPr>
          <w:p w14:paraId="64E59DF8" w14:textId="62D1FD9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и выполняет указанное количество лучших ходов, основываясь на оценке хода.</w:t>
            </w:r>
          </w:p>
        </w:tc>
      </w:tr>
      <w:tr w:rsidR="0006078E" w:rsidRPr="00437C5E" w14:paraId="2AAFB4B5" w14:textId="77777777" w:rsidTr="0006078E">
        <w:tc>
          <w:tcPr>
            <w:tcW w:w="4145" w:type="dxa"/>
          </w:tcPr>
          <w:p w14:paraId="0C9AA829" w14:textId="204C3FB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getPieceSymbol</w:t>
            </w:r>
            <w:proofErr w:type="spellEnd"/>
          </w:p>
        </w:tc>
        <w:tc>
          <w:tcPr>
            <w:tcW w:w="5200" w:type="dxa"/>
          </w:tcPr>
          <w:p w14:paraId="2431EF22" w14:textId="49F86BA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Возвращает строковое представление символа фигуры для вывода в консоль.</w:t>
            </w:r>
          </w:p>
        </w:tc>
      </w:tr>
      <w:tr w:rsidR="0006078E" w:rsidRPr="00437C5E" w14:paraId="37520007" w14:textId="77777777" w:rsidTr="0006078E">
        <w:tc>
          <w:tcPr>
            <w:tcW w:w="4145" w:type="dxa"/>
          </w:tcPr>
          <w:p w14:paraId="7B7870F2" w14:textId="727DA3EA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convertToChessNotation</w:t>
            </w:r>
            <w:proofErr w:type="spellEnd"/>
          </w:p>
        </w:tc>
        <w:tc>
          <w:tcPr>
            <w:tcW w:w="5200" w:type="dxa"/>
          </w:tcPr>
          <w:p w14:paraId="5691ED86" w14:textId="39013CED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Преобразует координаты строки и столбца в шахматную нотацию (например, "a1", "e5").</w:t>
            </w:r>
          </w:p>
        </w:tc>
      </w:tr>
      <w:tr w:rsidR="0006078E" w:rsidRPr="00437C5E" w14:paraId="6B46747D" w14:textId="77777777" w:rsidTr="0006078E">
        <w:tc>
          <w:tcPr>
            <w:tcW w:w="4145" w:type="dxa"/>
          </w:tcPr>
          <w:p w14:paraId="2576F4EC" w14:textId="21B9C4A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proofErr w:type="spellStart"/>
            <w:r w:rsidRPr="0006078E">
              <w:rPr>
                <w:rStyle w:val="HTML"/>
                <w:rFonts w:eastAsiaTheme="minorHAnsi"/>
                <w:sz w:val="24"/>
                <w:szCs w:val="24"/>
              </w:rPr>
              <w:t>my_rand</w:t>
            </w:r>
            <w:proofErr w:type="spellEnd"/>
          </w:p>
        </w:tc>
        <w:tc>
          <w:tcPr>
            <w:tcW w:w="5200" w:type="dxa"/>
          </w:tcPr>
          <w:p w14:paraId="5F9ED461" w14:textId="61DEEBE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псевдослучайное число на основе линейного конгруэнтного метода.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6E7A0398" w:rsidR="00960B41" w:rsidRPr="0006078E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06078E">
        <w:rPr>
          <w:sz w:val="28"/>
          <w:szCs w:val="24"/>
        </w:rPr>
        <w:t>компилятора С++</w:t>
      </w:r>
    </w:p>
    <w:p w14:paraId="458E3D9C" w14:textId="2662486A" w:rsidR="00985751" w:rsidRPr="00985751" w:rsidRDefault="0098575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>
        <w:rPr>
          <w:sz w:val="28"/>
          <w:szCs w:val="24"/>
        </w:rPr>
        <w:t>При запуске программы у пользователя запрашивается количество фигур на доске. После ввода пользователю предоставляется изначальная доска с указанием сгенерированных фигур и 3 атаки по 3 последовательных хода, в каждом из которых указана атакующая фигура, а также ее стартовая и конечная позиции.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</w:t>
      </w:r>
      <w:proofErr w:type="spellStart"/>
      <w:r w:rsidR="00985751">
        <w:rPr>
          <w:sz w:val="28"/>
          <w:szCs w:val="28"/>
        </w:rPr>
        <w:t>iostream</w:t>
      </w:r>
      <w:proofErr w:type="spellEnd"/>
      <w:r w:rsidR="00985751">
        <w:rPr>
          <w:sz w:val="28"/>
          <w:szCs w:val="28"/>
        </w:rPr>
        <w:t>&gt;, &lt;</w:t>
      </w:r>
      <w:proofErr w:type="spellStart"/>
      <w:r w:rsidR="00985751">
        <w:rPr>
          <w:sz w:val="28"/>
          <w:szCs w:val="28"/>
        </w:rPr>
        <w:t>ctime</w:t>
      </w:r>
      <w:proofErr w:type="spellEnd"/>
      <w:r w:rsidR="00985751">
        <w:rPr>
          <w:sz w:val="28"/>
          <w:szCs w:val="28"/>
        </w:rPr>
        <w:t>&gt;, &lt;</w:t>
      </w:r>
      <w:proofErr w:type="spellStart"/>
      <w:proofErr w:type="gramStart"/>
      <w:r w:rsidR="00985751">
        <w:rPr>
          <w:sz w:val="28"/>
          <w:szCs w:val="28"/>
        </w:rPr>
        <w:t>cstdlib</w:t>
      </w:r>
      <w:proofErr w:type="spellEnd"/>
      <w:r w:rsidR="00985751">
        <w:rPr>
          <w:sz w:val="28"/>
          <w:szCs w:val="28"/>
        </w:rPr>
        <w:t>&gt;</w:t>
      </w:r>
      <w:r w:rsidR="008334F5">
        <w:rPr>
          <w:sz w:val="28"/>
          <w:szCs w:val="28"/>
        </w:rPr>
        <w:t xml:space="preserve">  и</w:t>
      </w:r>
      <w:proofErr w:type="gramEnd"/>
      <w:r w:rsidR="008334F5">
        <w:rPr>
          <w:sz w:val="28"/>
          <w:szCs w:val="28"/>
        </w:rPr>
        <w:t xml:space="preserve"> другие</w:t>
      </w:r>
      <w:r w:rsidR="00985751" w:rsidRPr="00985751">
        <w:rPr>
          <w:sz w:val="28"/>
          <w:szCs w:val="28"/>
        </w:rPr>
        <w:t>.</w:t>
      </w:r>
    </w:p>
    <w:p w14:paraId="239C45D6" w14:textId="11168395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76382E27" w14:textId="64F96807" w:rsidR="004143F5" w:rsidRPr="008334F5" w:rsidRDefault="00856288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  <w:hyperlink r:id="rId7" w:history="1">
        <w:r w:rsidR="004143F5" w:rsidRPr="008334F5">
          <w:rPr>
            <w:rStyle w:val="a3"/>
            <w:sz w:val="28"/>
            <w:szCs w:val="24"/>
          </w:rPr>
          <w:t>https://github.com/CapTopGrade/Linux/tree/main/Chess</w:t>
        </w:r>
      </w:hyperlink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13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04D9F4FB" w14:textId="6CEB1771" w:rsidR="00960B41" w:rsidRPr="000D7F3D" w:rsidRDefault="00960B41" w:rsidP="004143F5">
      <w:pPr>
        <w:spacing w:line="360" w:lineRule="auto"/>
        <w:ind w:left="0" w:firstLine="851"/>
        <w:rPr>
          <w:sz w:val="28"/>
          <w:szCs w:val="28"/>
        </w:rPr>
      </w:pP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71A5D482" w:rsidR="00960B41" w:rsidRPr="00AF5BC2" w:rsidRDefault="004143F5" w:rsidP="00960B41">
      <w:pPr>
        <w:pStyle w:val="12"/>
        <w:ind w:left="360" w:firstLine="0"/>
        <w:jc w:val="center"/>
      </w:pPr>
      <w:r w:rsidRPr="004143F5">
        <w:rPr>
          <w:noProof/>
        </w:rPr>
        <w:drawing>
          <wp:inline distT="0" distB="0" distL="0" distR="0" wp14:anchorId="4F53B0DE" wp14:editId="410263AC">
            <wp:extent cx="4116184" cy="2419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332" cy="24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951" w14:textId="0254A055" w:rsidR="00960B41" w:rsidRPr="004143F5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4143F5">
        <w:rPr>
          <w:rFonts w:cs="Times New Roman"/>
          <w:szCs w:val="24"/>
        </w:rPr>
        <w:t>Пример ввода данных</w:t>
      </w:r>
    </w:p>
    <w:p w14:paraId="1BB13D06" w14:textId="517B0216" w:rsidR="00960B41" w:rsidRPr="00DF27BB" w:rsidRDefault="004143F5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 w:rsidRPr="004143F5">
        <w:rPr>
          <w:rFonts w:cs="Times New Roman"/>
          <w:noProof/>
          <w:szCs w:val="24"/>
        </w:rPr>
        <w:lastRenderedPageBreak/>
        <w:drawing>
          <wp:inline distT="0" distB="0" distL="0" distR="0" wp14:anchorId="770BE97E" wp14:editId="7C5DBC9D">
            <wp:extent cx="4408789" cy="46067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37" cy="46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56D" w14:textId="6B92DE02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 вывода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6C4C1B0D" w14:textId="27AA9D79" w:rsidR="008334F5" w:rsidRDefault="008334F5" w:rsidP="008334F5">
      <w:pPr>
        <w:pStyle w:val="Standard"/>
        <w:spacing w:before="280" w:after="280" w:line="360" w:lineRule="auto"/>
        <w:ind w:left="0" w:firstLine="709"/>
        <w:jc w:val="both"/>
      </w:pPr>
      <w:bookmarkStart w:id="15" w:name="_Toc438053873"/>
      <w:r>
        <w:rPr>
          <w:sz w:val="28"/>
          <w:szCs w:val="28"/>
        </w:rPr>
        <w:t>В результате выполнения данной работы была разработана программа, способная автоматически создавать начальное положение шахматных фигур на доске и определять три наилучших хода в данной игровой ситуации.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7FDE" w14:textId="77777777" w:rsidR="00856288" w:rsidRDefault="00856288">
      <w:pPr>
        <w:spacing w:after="0" w:line="240" w:lineRule="auto"/>
      </w:pPr>
      <w:r>
        <w:separator/>
      </w:r>
    </w:p>
  </w:endnote>
  <w:endnote w:type="continuationSeparator" w:id="0">
    <w:p w14:paraId="30DD25F2" w14:textId="77777777" w:rsidR="00856288" w:rsidRDefault="0085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EC24" w14:textId="77777777" w:rsidR="00856288" w:rsidRDefault="00856288">
      <w:pPr>
        <w:spacing w:after="0" w:line="240" w:lineRule="auto"/>
      </w:pPr>
      <w:r>
        <w:separator/>
      </w:r>
    </w:p>
  </w:footnote>
  <w:footnote w:type="continuationSeparator" w:id="0">
    <w:p w14:paraId="2872576C" w14:textId="77777777" w:rsidR="00856288" w:rsidRDefault="00856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91C59"/>
    <w:rsid w:val="003F7AA2"/>
    <w:rsid w:val="004143F5"/>
    <w:rsid w:val="00470C72"/>
    <w:rsid w:val="005B76B4"/>
    <w:rsid w:val="008334F5"/>
    <w:rsid w:val="00856288"/>
    <w:rsid w:val="00960B41"/>
    <w:rsid w:val="00985751"/>
    <w:rsid w:val="00A24D44"/>
    <w:rsid w:val="00A433E6"/>
    <w:rsid w:val="00AD7B9B"/>
    <w:rsid w:val="00AE2B6D"/>
    <w:rsid w:val="00D21878"/>
    <w:rsid w:val="00D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tree/main/Ches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6</cp:revision>
  <dcterms:created xsi:type="dcterms:W3CDTF">2023-12-01T23:30:00Z</dcterms:created>
  <dcterms:modified xsi:type="dcterms:W3CDTF">2023-12-14T17:05:00Z</dcterms:modified>
</cp:coreProperties>
</file>