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AE9" w:rsidRPr="00CD5AE9" w:rsidRDefault="00CD5AE9" w:rsidP="00CD5AE9">
      <w:pPr>
        <w:shd w:val="clear" w:color="auto" w:fill="3539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</w:pPr>
      <w:r w:rsidRPr="00CD5AE9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package </w:t>
      </w:r>
      <w:r w:rsidRPr="00CD5AE9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>Stack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</w:r>
      <w:r w:rsidRPr="00CD5AE9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import </w:t>
      </w:r>
      <w:r w:rsidRPr="00CD5AE9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>java.util.EmptyStackException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</w:r>
      <w:r w:rsidRPr="00CD5AE9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public class </w:t>
      </w:r>
      <w:r w:rsidRPr="00CD5AE9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 xml:space="preserve">Expression 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{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</w:t>
      </w:r>
      <w:r w:rsidRPr="00CD5AE9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public boolean </w:t>
      </w:r>
      <w:r w:rsidRPr="00CD5AE9">
        <w:rPr>
          <w:rFonts w:ascii="Courier New" w:eastAsia="Times New Roman" w:hAnsi="Courier New" w:cs="Courier New"/>
          <w:color w:val="89ACF6"/>
          <w:sz w:val="18"/>
          <w:szCs w:val="18"/>
          <w:lang w:eastAsia="vi-VN"/>
        </w:rPr>
        <w:t>isValidExpr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</w:t>
      </w:r>
      <w:r w:rsidRPr="00CD5AE9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 xml:space="preserve">String </w:t>
      </w:r>
      <w:r w:rsidRPr="00CD5AE9">
        <w:rPr>
          <w:rFonts w:ascii="Courier New" w:eastAsia="Times New Roman" w:hAnsi="Courier New" w:cs="Courier New"/>
          <w:i/>
          <w:iCs/>
          <w:color w:val="F6E9CB"/>
          <w:sz w:val="18"/>
          <w:szCs w:val="18"/>
          <w:lang w:eastAsia="vi-VN"/>
        </w:rPr>
        <w:t>expr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) {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D5AE9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>Stack</w:t>
      </w:r>
      <w:r w:rsidRPr="00CD5AE9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>&lt;</w:t>
      </w:r>
      <w:r w:rsidRPr="00CD5AE9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>Character</w:t>
      </w:r>
      <w:r w:rsidRPr="00CD5AE9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&gt; 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 xml:space="preserve">stack </w:t>
      </w:r>
      <w:r w:rsidRPr="00CD5AE9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D5AE9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new </w:t>
      </w:r>
      <w:r w:rsidRPr="00CD5AE9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>Stack</w:t>
      </w:r>
      <w:r w:rsidRPr="00CD5AE9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>&lt;&gt;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();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D5AE9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char 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c;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D5AE9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for 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</w:t>
      </w:r>
      <w:r w:rsidRPr="00CD5AE9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int 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 xml:space="preserve">i </w:t>
      </w:r>
      <w:r w:rsidRPr="00CD5AE9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D5AE9">
        <w:rPr>
          <w:rFonts w:ascii="Courier New" w:eastAsia="Times New Roman" w:hAnsi="Courier New" w:cs="Courier New"/>
          <w:color w:val="EC9CB2"/>
          <w:sz w:val="18"/>
          <w:szCs w:val="18"/>
          <w:lang w:eastAsia="vi-VN"/>
        </w:rPr>
        <w:t>0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 xml:space="preserve">; i </w:t>
      </w:r>
      <w:r w:rsidRPr="00CD5AE9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&lt; </w:t>
      </w:r>
      <w:r w:rsidRPr="00CD5AE9">
        <w:rPr>
          <w:rFonts w:ascii="Courier New" w:eastAsia="Times New Roman" w:hAnsi="Courier New" w:cs="Courier New"/>
          <w:i/>
          <w:iCs/>
          <w:color w:val="F6E9CB"/>
          <w:sz w:val="18"/>
          <w:szCs w:val="18"/>
          <w:lang w:eastAsia="vi-VN"/>
        </w:rPr>
        <w:t>expr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.</w:t>
      </w:r>
      <w:r w:rsidRPr="00CD5AE9">
        <w:rPr>
          <w:rFonts w:ascii="Courier New" w:eastAsia="Times New Roman" w:hAnsi="Courier New" w:cs="Courier New"/>
          <w:color w:val="84D0FF"/>
          <w:sz w:val="18"/>
          <w:szCs w:val="18"/>
          <w:lang w:eastAsia="vi-VN"/>
        </w:rPr>
        <w:t>length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(); i</w:t>
      </w:r>
      <w:r w:rsidRPr="00CD5AE9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>++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) {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c </w:t>
      </w:r>
      <w:r w:rsidRPr="00CD5AE9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D5AE9">
        <w:rPr>
          <w:rFonts w:ascii="Courier New" w:eastAsia="Times New Roman" w:hAnsi="Courier New" w:cs="Courier New"/>
          <w:i/>
          <w:iCs/>
          <w:color w:val="F6E9CB"/>
          <w:sz w:val="18"/>
          <w:szCs w:val="18"/>
          <w:lang w:eastAsia="vi-VN"/>
        </w:rPr>
        <w:t>expr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.</w:t>
      </w:r>
      <w:r w:rsidRPr="00CD5AE9">
        <w:rPr>
          <w:rFonts w:ascii="Courier New" w:eastAsia="Times New Roman" w:hAnsi="Courier New" w:cs="Courier New"/>
          <w:color w:val="84D0FF"/>
          <w:sz w:val="18"/>
          <w:szCs w:val="18"/>
          <w:lang w:eastAsia="vi-VN"/>
        </w:rPr>
        <w:t>charAt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(i);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</w:t>
      </w:r>
      <w:r w:rsidRPr="00CD5AE9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>if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 xml:space="preserve">( c </w:t>
      </w:r>
      <w:r w:rsidRPr="00CD5AE9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== </w:t>
      </w:r>
      <w:r w:rsidRPr="00CD5AE9">
        <w:rPr>
          <w:rFonts w:ascii="Courier New" w:eastAsia="Times New Roman" w:hAnsi="Courier New" w:cs="Courier New"/>
          <w:color w:val="F6E9CB"/>
          <w:sz w:val="18"/>
          <w:szCs w:val="18"/>
          <w:lang w:eastAsia="vi-VN"/>
        </w:rPr>
        <w:t>'('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){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    stack.</w:t>
      </w:r>
      <w:r w:rsidRPr="00CD5AE9">
        <w:rPr>
          <w:rFonts w:ascii="Courier New" w:eastAsia="Times New Roman" w:hAnsi="Courier New" w:cs="Courier New"/>
          <w:color w:val="84D0FF"/>
          <w:sz w:val="18"/>
          <w:szCs w:val="18"/>
          <w:lang w:eastAsia="vi-VN"/>
        </w:rPr>
        <w:t>push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(c);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}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</w:t>
      </w:r>
      <w:r w:rsidRPr="00CD5AE9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if 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 xml:space="preserve">(c </w:t>
      </w:r>
      <w:r w:rsidRPr="00CD5AE9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== </w:t>
      </w:r>
      <w:r w:rsidRPr="00CD5AE9">
        <w:rPr>
          <w:rFonts w:ascii="Courier New" w:eastAsia="Times New Roman" w:hAnsi="Courier New" w:cs="Courier New"/>
          <w:color w:val="F6E9CB"/>
          <w:sz w:val="18"/>
          <w:szCs w:val="18"/>
          <w:lang w:eastAsia="vi-VN"/>
        </w:rPr>
        <w:t>')'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){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    </w:t>
      </w:r>
      <w:r w:rsidRPr="00CD5AE9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>if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</w:t>
      </w:r>
      <w:r w:rsidRPr="00CD5AE9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>!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stack.</w:t>
      </w:r>
      <w:r w:rsidRPr="00CD5AE9">
        <w:rPr>
          <w:rFonts w:ascii="Courier New" w:eastAsia="Times New Roman" w:hAnsi="Courier New" w:cs="Courier New"/>
          <w:color w:val="84D0FF"/>
          <w:sz w:val="18"/>
          <w:szCs w:val="18"/>
          <w:lang w:eastAsia="vi-VN"/>
        </w:rPr>
        <w:t>isEmpty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()){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        stack.</w:t>
      </w:r>
      <w:r w:rsidRPr="00CD5AE9">
        <w:rPr>
          <w:rFonts w:ascii="Courier New" w:eastAsia="Times New Roman" w:hAnsi="Courier New" w:cs="Courier New"/>
          <w:color w:val="84D0FF"/>
          <w:sz w:val="18"/>
          <w:szCs w:val="18"/>
          <w:lang w:eastAsia="vi-VN"/>
        </w:rPr>
        <w:t>pop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();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    }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    </w:t>
      </w:r>
      <w:r w:rsidRPr="00CD5AE9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>else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{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        </w:t>
      </w:r>
      <w:r w:rsidRPr="00CD5AE9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>return false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    }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}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}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D5AE9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return 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stack.</w:t>
      </w:r>
      <w:r w:rsidRPr="00CD5AE9">
        <w:rPr>
          <w:rFonts w:ascii="Courier New" w:eastAsia="Times New Roman" w:hAnsi="Courier New" w:cs="Courier New"/>
          <w:color w:val="84D0FF"/>
          <w:sz w:val="18"/>
          <w:szCs w:val="18"/>
          <w:lang w:eastAsia="vi-VN"/>
        </w:rPr>
        <w:t>isEmpty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();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}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</w:t>
      </w:r>
      <w:r w:rsidRPr="00CD5AE9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public static void </w:t>
      </w:r>
      <w:r w:rsidRPr="00CD5AE9">
        <w:rPr>
          <w:rFonts w:ascii="Courier New" w:eastAsia="Times New Roman" w:hAnsi="Courier New" w:cs="Courier New"/>
          <w:color w:val="89ACF6"/>
          <w:sz w:val="18"/>
          <w:szCs w:val="18"/>
          <w:lang w:eastAsia="vi-VN"/>
        </w:rPr>
        <w:t>main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</w:t>
      </w:r>
      <w:r w:rsidRPr="00CD5AE9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>String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 xml:space="preserve">[] </w:t>
      </w:r>
      <w:r w:rsidRPr="00CD5AE9">
        <w:rPr>
          <w:rFonts w:ascii="Courier New" w:eastAsia="Times New Roman" w:hAnsi="Courier New" w:cs="Courier New"/>
          <w:i/>
          <w:iCs/>
          <w:color w:val="F6E9CB"/>
          <w:sz w:val="18"/>
          <w:szCs w:val="18"/>
          <w:lang w:eastAsia="vi-VN"/>
        </w:rPr>
        <w:t>args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) {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D5AE9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 xml:space="preserve">Expression 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 xml:space="preserve">expr </w:t>
      </w:r>
      <w:r w:rsidRPr="00CD5AE9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D5AE9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new </w:t>
      </w:r>
      <w:r w:rsidRPr="00CD5AE9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>Expression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();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D5AE9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 xml:space="preserve">String 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 xml:space="preserve">f </w:t>
      </w:r>
      <w:r w:rsidRPr="00CD5AE9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D5AE9">
        <w:rPr>
          <w:rFonts w:ascii="Courier New" w:eastAsia="Times New Roman" w:hAnsi="Courier New" w:cs="Courier New"/>
          <w:color w:val="F6E9CB"/>
          <w:sz w:val="18"/>
          <w:szCs w:val="18"/>
          <w:lang w:eastAsia="vi-VN"/>
        </w:rPr>
        <w:t>"a+b-c(3+a)"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D5AE9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>System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.</w:t>
      </w:r>
      <w:r w:rsidRPr="00CD5AE9">
        <w:rPr>
          <w:rFonts w:ascii="Courier New" w:eastAsia="Times New Roman" w:hAnsi="Courier New" w:cs="Courier New"/>
          <w:i/>
          <w:iCs/>
          <w:color w:val="EC9CB2"/>
          <w:sz w:val="18"/>
          <w:szCs w:val="18"/>
          <w:lang w:eastAsia="vi-VN"/>
        </w:rPr>
        <w:t>out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.</w:t>
      </w:r>
      <w:r w:rsidRPr="00CD5AE9">
        <w:rPr>
          <w:rFonts w:ascii="Courier New" w:eastAsia="Times New Roman" w:hAnsi="Courier New" w:cs="Courier New"/>
          <w:color w:val="84D0FF"/>
          <w:sz w:val="18"/>
          <w:szCs w:val="18"/>
          <w:lang w:eastAsia="vi-VN"/>
        </w:rPr>
        <w:t>println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(expr.</w:t>
      </w:r>
      <w:r w:rsidRPr="00CD5AE9">
        <w:rPr>
          <w:rFonts w:ascii="Courier New" w:eastAsia="Times New Roman" w:hAnsi="Courier New" w:cs="Courier New"/>
          <w:color w:val="84D0FF"/>
          <w:sz w:val="18"/>
          <w:szCs w:val="18"/>
          <w:lang w:eastAsia="vi-VN"/>
        </w:rPr>
        <w:t>isValidExpr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(f));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}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</w:t>
      </w:r>
      <w:r w:rsidRPr="00CD5AE9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class </w:t>
      </w:r>
      <w:r w:rsidRPr="00CD5AE9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>Stack</w:t>
      </w:r>
      <w:r w:rsidRPr="00CD5AE9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>&lt;</w:t>
      </w:r>
      <w:r w:rsidRPr="00CD5AE9">
        <w:rPr>
          <w:rFonts w:ascii="Courier New" w:eastAsia="Times New Roman" w:hAnsi="Courier New" w:cs="Courier New"/>
          <w:i/>
          <w:iCs/>
          <w:color w:val="F6E9CB"/>
          <w:sz w:val="18"/>
          <w:szCs w:val="18"/>
          <w:lang w:eastAsia="vi-VN"/>
        </w:rPr>
        <w:t>T</w:t>
      </w:r>
      <w:r w:rsidRPr="00CD5AE9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&gt; 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{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D5AE9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private </w:t>
      </w:r>
      <w:r w:rsidRPr="00CD5AE9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>Node</w:t>
      </w:r>
      <w:r w:rsidRPr="00CD5AE9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>&lt;</w:t>
      </w:r>
      <w:r w:rsidRPr="00CD5AE9">
        <w:rPr>
          <w:rFonts w:ascii="Courier New" w:eastAsia="Times New Roman" w:hAnsi="Courier New" w:cs="Courier New"/>
          <w:i/>
          <w:iCs/>
          <w:color w:val="F6E9CB"/>
          <w:sz w:val="18"/>
          <w:szCs w:val="18"/>
          <w:lang w:eastAsia="vi-VN"/>
        </w:rPr>
        <w:t>T</w:t>
      </w:r>
      <w:r w:rsidRPr="00CD5AE9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&gt; </w:t>
      </w:r>
      <w:r w:rsidRPr="00CD5AE9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top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D5AE9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private int </w:t>
      </w:r>
      <w:r w:rsidRPr="00CD5AE9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size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D5AE9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private class </w:t>
      </w:r>
      <w:r w:rsidRPr="00CD5AE9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>Node</w:t>
      </w:r>
      <w:r w:rsidRPr="00CD5AE9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>&lt;</w:t>
      </w:r>
      <w:r w:rsidRPr="00CD5AE9">
        <w:rPr>
          <w:rFonts w:ascii="Courier New" w:eastAsia="Times New Roman" w:hAnsi="Courier New" w:cs="Courier New"/>
          <w:i/>
          <w:iCs/>
          <w:color w:val="F6E9CB"/>
          <w:sz w:val="18"/>
          <w:szCs w:val="18"/>
          <w:lang w:eastAsia="vi-VN"/>
        </w:rPr>
        <w:t>T</w:t>
      </w:r>
      <w:r w:rsidRPr="00CD5AE9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&gt; 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{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</w:t>
      </w:r>
      <w:r w:rsidRPr="00CD5AE9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private </w:t>
      </w:r>
      <w:r w:rsidRPr="00CD5AE9">
        <w:rPr>
          <w:rFonts w:ascii="Courier New" w:eastAsia="Times New Roman" w:hAnsi="Courier New" w:cs="Courier New"/>
          <w:i/>
          <w:iCs/>
          <w:color w:val="F6E9CB"/>
          <w:sz w:val="18"/>
          <w:szCs w:val="18"/>
          <w:lang w:eastAsia="vi-VN"/>
        </w:rPr>
        <w:t xml:space="preserve">T </w:t>
      </w:r>
      <w:r w:rsidRPr="00CD5AE9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data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</w:t>
      </w:r>
      <w:r w:rsidRPr="00CD5AE9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private </w:t>
      </w:r>
      <w:r w:rsidRPr="00CD5AE9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>Node</w:t>
      </w:r>
      <w:r w:rsidRPr="00CD5AE9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>&lt;</w:t>
      </w:r>
      <w:r w:rsidRPr="00CD5AE9">
        <w:rPr>
          <w:rFonts w:ascii="Courier New" w:eastAsia="Times New Roman" w:hAnsi="Courier New" w:cs="Courier New"/>
          <w:i/>
          <w:iCs/>
          <w:color w:val="F6E9CB"/>
          <w:sz w:val="18"/>
          <w:szCs w:val="18"/>
          <w:lang w:eastAsia="vi-VN"/>
        </w:rPr>
        <w:t>T</w:t>
      </w:r>
      <w:r w:rsidRPr="00CD5AE9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&gt; </w:t>
      </w:r>
      <w:r w:rsidRPr="00CD5AE9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next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</w:t>
      </w:r>
      <w:r w:rsidRPr="00CD5AE9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private </w:t>
      </w:r>
      <w:r w:rsidRPr="00CD5AE9">
        <w:rPr>
          <w:rFonts w:ascii="Courier New" w:eastAsia="Times New Roman" w:hAnsi="Courier New" w:cs="Courier New"/>
          <w:color w:val="89ACF6"/>
          <w:sz w:val="18"/>
          <w:szCs w:val="18"/>
          <w:lang w:eastAsia="vi-VN"/>
        </w:rPr>
        <w:t>Node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</w:t>
      </w:r>
      <w:r w:rsidRPr="00CD5AE9">
        <w:rPr>
          <w:rFonts w:ascii="Courier New" w:eastAsia="Times New Roman" w:hAnsi="Courier New" w:cs="Courier New"/>
          <w:i/>
          <w:iCs/>
          <w:color w:val="F6E9CB"/>
          <w:sz w:val="18"/>
          <w:szCs w:val="18"/>
          <w:lang w:eastAsia="vi-VN"/>
        </w:rPr>
        <w:t>T data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 xml:space="preserve">) {                                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    </w:t>
      </w:r>
      <w:r w:rsidRPr="00CD5AE9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>this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.</w:t>
      </w:r>
      <w:r w:rsidRPr="00CD5AE9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data </w:t>
      </w:r>
      <w:r w:rsidRPr="00CD5AE9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D5AE9">
        <w:rPr>
          <w:rFonts w:ascii="Courier New" w:eastAsia="Times New Roman" w:hAnsi="Courier New" w:cs="Courier New"/>
          <w:i/>
          <w:iCs/>
          <w:color w:val="F6E9CB"/>
          <w:sz w:val="18"/>
          <w:szCs w:val="18"/>
          <w:lang w:eastAsia="vi-VN"/>
        </w:rPr>
        <w:t>data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}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}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D5AE9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public void </w:t>
      </w:r>
      <w:r w:rsidRPr="00CD5AE9">
        <w:rPr>
          <w:rFonts w:ascii="Courier New" w:eastAsia="Times New Roman" w:hAnsi="Courier New" w:cs="Courier New"/>
          <w:color w:val="89ACF6"/>
          <w:sz w:val="18"/>
          <w:szCs w:val="18"/>
          <w:lang w:eastAsia="vi-VN"/>
        </w:rPr>
        <w:t>push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</w:t>
      </w:r>
      <w:r w:rsidRPr="00CD5AE9">
        <w:rPr>
          <w:rFonts w:ascii="Courier New" w:eastAsia="Times New Roman" w:hAnsi="Courier New" w:cs="Courier New"/>
          <w:i/>
          <w:iCs/>
          <w:color w:val="F6E9CB"/>
          <w:sz w:val="18"/>
          <w:szCs w:val="18"/>
          <w:lang w:eastAsia="vi-VN"/>
        </w:rPr>
        <w:t>T data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) {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</w:t>
      </w:r>
      <w:r w:rsidRPr="00CD5AE9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>Node</w:t>
      </w:r>
      <w:r w:rsidRPr="00CD5AE9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>&lt;</w:t>
      </w:r>
      <w:r w:rsidRPr="00CD5AE9">
        <w:rPr>
          <w:rFonts w:ascii="Courier New" w:eastAsia="Times New Roman" w:hAnsi="Courier New" w:cs="Courier New"/>
          <w:i/>
          <w:iCs/>
          <w:color w:val="F6E9CB"/>
          <w:sz w:val="18"/>
          <w:szCs w:val="18"/>
          <w:lang w:eastAsia="vi-VN"/>
        </w:rPr>
        <w:t>T</w:t>
      </w:r>
      <w:r w:rsidRPr="00CD5AE9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&gt; 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 xml:space="preserve">node </w:t>
      </w:r>
      <w:r w:rsidRPr="00CD5AE9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D5AE9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new </w:t>
      </w:r>
      <w:r w:rsidRPr="00CD5AE9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>Node</w:t>
      </w:r>
      <w:r w:rsidRPr="00CD5AE9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>&lt;&gt;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</w:t>
      </w:r>
      <w:r w:rsidRPr="00CD5AE9">
        <w:rPr>
          <w:rFonts w:ascii="Courier New" w:eastAsia="Times New Roman" w:hAnsi="Courier New" w:cs="Courier New"/>
          <w:i/>
          <w:iCs/>
          <w:color w:val="F6E9CB"/>
          <w:sz w:val="18"/>
          <w:szCs w:val="18"/>
          <w:lang w:eastAsia="vi-VN"/>
        </w:rPr>
        <w:t>data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);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node.</w:t>
      </w:r>
      <w:r w:rsidRPr="00CD5AE9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next </w:t>
      </w:r>
      <w:r w:rsidRPr="00CD5AE9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D5AE9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top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</w:t>
      </w:r>
      <w:r w:rsidRPr="00CD5AE9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top </w:t>
      </w:r>
      <w:r w:rsidRPr="00CD5AE9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node;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</w:t>
      </w:r>
      <w:r w:rsidRPr="00CD5AE9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size</w:t>
      </w:r>
      <w:r w:rsidRPr="00CD5AE9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>++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}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D5AE9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public </w:t>
      </w:r>
      <w:r w:rsidRPr="00CD5AE9">
        <w:rPr>
          <w:rFonts w:ascii="Courier New" w:eastAsia="Times New Roman" w:hAnsi="Courier New" w:cs="Courier New"/>
          <w:i/>
          <w:iCs/>
          <w:color w:val="F6E9CB"/>
          <w:sz w:val="18"/>
          <w:szCs w:val="18"/>
          <w:lang w:eastAsia="vi-VN"/>
        </w:rPr>
        <w:t xml:space="preserve">T </w:t>
      </w:r>
      <w:r w:rsidRPr="00CD5AE9">
        <w:rPr>
          <w:rFonts w:ascii="Courier New" w:eastAsia="Times New Roman" w:hAnsi="Courier New" w:cs="Courier New"/>
          <w:color w:val="89ACF6"/>
          <w:sz w:val="18"/>
          <w:szCs w:val="18"/>
          <w:lang w:eastAsia="vi-VN"/>
        </w:rPr>
        <w:t>pop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() {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</w:t>
      </w:r>
      <w:r w:rsidRPr="00CD5AE9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if 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</w:t>
      </w:r>
      <w:r w:rsidRPr="00CD5AE9">
        <w:rPr>
          <w:rFonts w:ascii="Courier New" w:eastAsia="Times New Roman" w:hAnsi="Courier New" w:cs="Courier New"/>
          <w:color w:val="84D0FF"/>
          <w:sz w:val="18"/>
          <w:szCs w:val="18"/>
          <w:lang w:eastAsia="vi-VN"/>
        </w:rPr>
        <w:t>isEmpty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()) {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    </w:t>
      </w:r>
      <w:r w:rsidRPr="00CD5AE9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throw new </w:t>
      </w:r>
      <w:r w:rsidRPr="00CD5AE9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>EmptyStackException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();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}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</w:t>
      </w:r>
      <w:r w:rsidRPr="00CD5AE9">
        <w:rPr>
          <w:rFonts w:ascii="Courier New" w:eastAsia="Times New Roman" w:hAnsi="Courier New" w:cs="Courier New"/>
          <w:i/>
          <w:iCs/>
          <w:color w:val="F6E9CB"/>
          <w:sz w:val="18"/>
          <w:szCs w:val="18"/>
          <w:lang w:eastAsia="vi-VN"/>
        </w:rPr>
        <w:t xml:space="preserve">T 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 xml:space="preserve">data </w:t>
      </w:r>
      <w:r w:rsidRPr="00CD5AE9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D5AE9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top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.</w:t>
      </w:r>
      <w:r w:rsidRPr="00CD5AE9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data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</w:t>
      </w:r>
      <w:r w:rsidRPr="00CD5AE9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top </w:t>
      </w:r>
      <w:r w:rsidRPr="00CD5AE9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D5AE9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top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.</w:t>
      </w:r>
      <w:r w:rsidRPr="00CD5AE9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next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</w:t>
      </w:r>
      <w:r w:rsidRPr="00CD5AE9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size</w:t>
      </w:r>
      <w:r w:rsidRPr="00CD5AE9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>--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</w:t>
      </w:r>
      <w:r w:rsidRPr="00CD5AE9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return 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data;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}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D5AE9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public </w:t>
      </w:r>
      <w:r w:rsidRPr="00CD5AE9">
        <w:rPr>
          <w:rFonts w:ascii="Courier New" w:eastAsia="Times New Roman" w:hAnsi="Courier New" w:cs="Courier New"/>
          <w:i/>
          <w:iCs/>
          <w:color w:val="F6E9CB"/>
          <w:sz w:val="18"/>
          <w:szCs w:val="18"/>
          <w:lang w:eastAsia="vi-VN"/>
        </w:rPr>
        <w:t xml:space="preserve">T </w:t>
      </w:r>
      <w:r w:rsidRPr="00CD5AE9">
        <w:rPr>
          <w:rFonts w:ascii="Courier New" w:eastAsia="Times New Roman" w:hAnsi="Courier New" w:cs="Courier New"/>
          <w:color w:val="89ACF6"/>
          <w:sz w:val="18"/>
          <w:szCs w:val="18"/>
          <w:lang w:eastAsia="vi-VN"/>
        </w:rPr>
        <w:t>peek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() {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</w:t>
      </w:r>
      <w:r w:rsidRPr="00CD5AE9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if 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</w:t>
      </w:r>
      <w:r w:rsidRPr="00CD5AE9">
        <w:rPr>
          <w:rFonts w:ascii="Courier New" w:eastAsia="Times New Roman" w:hAnsi="Courier New" w:cs="Courier New"/>
          <w:color w:val="84D0FF"/>
          <w:sz w:val="18"/>
          <w:szCs w:val="18"/>
          <w:lang w:eastAsia="vi-VN"/>
        </w:rPr>
        <w:t>isEmpty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()) {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    </w:t>
      </w:r>
      <w:r w:rsidRPr="00CD5AE9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throw new </w:t>
      </w:r>
      <w:r w:rsidRPr="00CD5AE9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>EmptyStackException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();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}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</w:t>
      </w:r>
      <w:r w:rsidRPr="00CD5AE9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return </w:t>
      </w:r>
      <w:r w:rsidRPr="00CD5AE9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top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.</w:t>
      </w:r>
      <w:r w:rsidRPr="00CD5AE9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data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}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lastRenderedPageBreak/>
        <w:br/>
        <w:t xml:space="preserve">        </w:t>
      </w:r>
      <w:r w:rsidRPr="00CD5AE9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public boolean </w:t>
      </w:r>
      <w:r w:rsidRPr="00CD5AE9">
        <w:rPr>
          <w:rFonts w:ascii="Courier New" w:eastAsia="Times New Roman" w:hAnsi="Courier New" w:cs="Courier New"/>
          <w:color w:val="89ACF6"/>
          <w:sz w:val="18"/>
          <w:szCs w:val="18"/>
          <w:lang w:eastAsia="vi-VN"/>
        </w:rPr>
        <w:t>isEmpty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() {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</w:t>
      </w:r>
      <w:r w:rsidRPr="00CD5AE9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return </w:t>
      </w:r>
      <w:r w:rsidRPr="00CD5AE9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top </w:t>
      </w:r>
      <w:r w:rsidRPr="00CD5AE9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== </w:t>
      </w:r>
      <w:r w:rsidRPr="00CD5AE9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>null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}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D5AE9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public int </w:t>
      </w:r>
      <w:r w:rsidRPr="00CD5AE9">
        <w:rPr>
          <w:rFonts w:ascii="Courier New" w:eastAsia="Times New Roman" w:hAnsi="Courier New" w:cs="Courier New"/>
          <w:color w:val="89ACF6"/>
          <w:sz w:val="18"/>
          <w:szCs w:val="18"/>
          <w:lang w:eastAsia="vi-VN"/>
        </w:rPr>
        <w:t>size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() {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</w:t>
      </w:r>
      <w:r w:rsidRPr="00CD5AE9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return </w:t>
      </w:r>
      <w:r w:rsidRPr="00CD5AE9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size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}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}                                 </w:t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</w:r>
      <w:r w:rsidRPr="00CD5AE9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>}</w:t>
      </w:r>
    </w:p>
    <w:p w:rsidR="00540427" w:rsidRDefault="00CD5AE9">
      <w:bookmarkStart w:id="0" w:name="_GoBack"/>
      <w:bookmarkEnd w:id="0"/>
    </w:p>
    <w:sectPr w:rsidR="005404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4FD"/>
    <w:rsid w:val="000D6F08"/>
    <w:rsid w:val="001334FD"/>
    <w:rsid w:val="001C7EDE"/>
    <w:rsid w:val="00256B08"/>
    <w:rsid w:val="002F33CE"/>
    <w:rsid w:val="003332D9"/>
    <w:rsid w:val="003B716A"/>
    <w:rsid w:val="00891BB8"/>
    <w:rsid w:val="00910A68"/>
    <w:rsid w:val="00BE2FC2"/>
    <w:rsid w:val="00CD5AE9"/>
    <w:rsid w:val="00D6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06FB9-2D4A-4A8B-BC70-4D24081F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AE9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0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1544</Characters>
  <Application>Microsoft Office Word</Application>
  <DocSecurity>0</DocSecurity>
  <Lines>12</Lines>
  <Paragraphs>3</Paragraphs>
  <ScaleCrop>false</ScaleCrop>
  <Company>diakov.net</Company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2023-02-27T04:55:00Z</dcterms:created>
  <dcterms:modified xsi:type="dcterms:W3CDTF">2023-02-27T04:55:00Z</dcterms:modified>
</cp:coreProperties>
</file>