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56"/>
                <w:szCs w:val="56"/>
              </w:rPr>
              <w:t xml:space="preserve">♠  POKER HUD ASSISTANT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BDC3C7"/>
                <w:sz w:val="28"/>
                <w:szCs w:val="28"/>
              </w:rPr>
              <w:t xml:space="preserve">Mode d'emploi complet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5A5A6"/>
                <w:sz w:val="24"/>
                <w:szCs w:val="24"/>
              </w:rPr>
              <w:t xml:space="preserve">Assistant poker temps réel propulsé par Claude AI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 IMPORTANT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L'application capture l'ecran de PokerStars. Pour qu'elle fonctionne, PokerStars DOIT etre en mode Fenetree (pas plein ecran exclusif). La fenetre HUD s'affiche par-dessus la table.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Python 3.11+</w:t>
            </w:r>
          </w:p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python.org/downloads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Tesseract OCR</w:t>
            </w:r>
          </w:p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UB-Mannheim (GitHub)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Cle API IA</w:t>
            </w:r>
          </w:p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Claude, OpenAI ou Azure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Installation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Python et les bibliotheques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Installe Python 3.11 ou plus recent depuis python.org. Coche 'Add Python to PATH' pendant l'installation.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Ensuite, ouvre un terminal (cmd ou PowerShell) dans le dossier du projet et execute :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8D8A8"/>
          <w:sz w:val="19"/>
          <w:szCs w:val="19"/>
        </w:rPr>
        <w:t xml:space="preserve">pip install mss Pillow pytesseract opencv-python numpy treys anthropic reportlab watchdog playsound openai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Tesseract OCR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Tesseract lit les chiffres et cartes a l'ecran (pot, stack, etc.). Sans lui, seule la detection par image fonctionne.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 sur : https://github.com/UB-Mannheim/tesseract/wiki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Telecharge la version 64-bit Windows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Installe dans C:\Program Files\Tesseract-OCR\ (chemin par defaut)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L'application le detecte automatiquement au demarrage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INFO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Tesseract n'est pas installe, l'OCR est desactive silencieusement. La detection par templates (images) continue de fonctionner pour les cartes.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Cle API (Intelligence Artificielle)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L'application supporte trois fournisseurs. Il suffit d'en avoir un seul :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32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Fournisseur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d'environnement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Claude (recommande)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console.anthropic.com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 ChatGPT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platform.openai.com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Copilot (Azure)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AZURE_OPENAI_API_KEY + AZURE_OPENAI_ENDPOINT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portal.azure.com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Pour definir ta cle API dans Windows (methode permanente) :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8D8A8"/>
          <w:sz w:val="19"/>
          <w:szCs w:val="19"/>
        </w:rPr>
        <w:t xml:space="preserve">setx ANTHROPIC_API_KEY "sk-ant-VOTRE-CLE-ICI"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Ferme et reouvre le terminal apres cette commande.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Configuration de PokerStars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 CRITIQUE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PokerStars doit etre en mode Fenetree, pas plein ecran exclusif. Sinon l'application capture une image noire et ne detecte rien.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Dans PokerStars : Options &gt; Table &gt; Mode d'affichage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Selectionne : Fenetre (pas Plein ecran)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Optionnel : reduit la fenetre PokerStars pour voir le HUD cote a cote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Premier demarrage — Diagnostic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Verifier que tout fonctionne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Avant de jouer, lance le diagnostic pour voir exactement ce que l'application capture :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8D8A8"/>
          <w:sz w:val="19"/>
          <w:szCs w:val="19"/>
        </w:rPr>
        <w:t xml:space="preserve">python diagnose.py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Cela genere un fichier diagnose_output/screenshot_annotated.png avec toutes les zones de capture encadrees. Ouvre ce fichier et verifie que les rectangles tombent sur les bonnes zones de ta table PokerStars.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Couleurs des rectangles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Vert = zone detectee avec succes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Bleu = zone visible mais vide (pas de carte ou de chiffre detecte)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Rouge = zone hors ecran ou erreur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INFO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ta resolution n'est pas 1920x1080, le diagnostic genere automatiquement un fichier config_corrected.json avec les regions recalculees. Copie-le en config.json dans le dossier du projet.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Calibration des zones de capture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les zones ne correspondent pas a ta table, il faut les recalibrer. Il n'y a PAS besoin d'un deuxieme ecran.</w:t>
      </w:r>
    </w:p>
    <w:p>
      <w:pPr>
        <w:spacing w:after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Methode 1 — Automatique (recommandee)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Lance le diagnostic : python diagnose.py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config_corrected.json est genere, copie-le en config.json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Relance : python diagnose.py pour verifier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Methode 2 — Manuelle avec la calibration visuelle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Ouvre PokerStars avec une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Lance : python main.py --calibrate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Une fenetre OpenCV s'ouvre PAR-DESSUS PokerStars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Clique-glisse pour dessiner chaque zone (cartes, pot, stack...)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Appuie sur S pour sauvegarder, Q pour quitter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Generer les templates de cartes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templates sont les images de reference utilisees pour reconnaitre les cartes. A faire une seule fois :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8D8A8"/>
          <w:sz w:val="19"/>
          <w:szCs w:val="19"/>
        </w:rPr>
        <w:t xml:space="preserve">python main.py --gen-templates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Cette commande capture les 52 cartes depuis PokerStars et les sauvegarde dans le dossier templates/.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 IMPORTANT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Pour generer les templates, PokerStars doit etre ouvert avec une table visible. Positionne quelques cartes sur la table avant de lancer la commande.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Utilisation quotidienne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Lancer l'application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Commande de base pour un tournoi :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8D8A8"/>
          <w:sz w:val="19"/>
          <w:szCs w:val="19"/>
        </w:rPr>
        <w:t xml:space="preserve">python main.py --buy-in 50 --game Tournoi --players 9 --hero "TonPseudo"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Pour du cash game :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8D8A8"/>
          <w:sz w:val="19"/>
          <w:szCs w:val="19"/>
        </w:rPr>
        <w:t xml:space="preserve">python main.py --buy-in 100 --game "Cash Game" --players 6 --hero "TonPseudo"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Pour tester sans PokerStars (mode demo) :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8D8A8"/>
          <w:sz w:val="19"/>
          <w:szCs w:val="19"/>
        </w:rPr>
        <w:t xml:space="preserve">python main.py --demo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Le HUD — ce que tu vois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HUD est une petite fenetre noire semi-transparente qui se superpose a PokerStars. Elle affiche :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du HUD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VOS CARTES + BOARD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 cartes et les cartes communes detectees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 EN GRAND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recommandation : FOLD / CALL / RAISE / BET / ALL-IN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Barre d'equite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Probabilite de gagner la main (vert = favorable)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/ EV / SPR / MDF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Statistiques de la situation courante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Conseil Claude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Explication en une phrase de la recommandation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HISTORIQUE MAIN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 5 dernieres decisions de la main en cours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Deplacer le HUD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le HUD est mal place ou cache une partie de la table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Clique-glisse la barre du titre du HUD pour le deplacer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 relance avec : python main.py --hud-x 1500 --hud-y 100 (coordonnees en pixels)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Ctrl+H : minimiser/restaurer le HUD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Ctrl+O : changer l'opacite du HUD (si disponible)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Le rafraichissement de l'ecran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HUD capture l'ecran toutes les 1.5 secondes par defaut. Si tu vois un 'refresh decale'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C'est normal : l'application prend une photo de ta table regulierement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Pour reduire la frequence et l'impact : python main.py --interval 3.0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Pour augmenter la reactivite (plus de CPU) : python main.py --interval 0.8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ASTUCE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 un portable avec peu de ressources, utilise --interval 2.5 et --simulations 800 pour reduire la charge CPU et eviter les ralentissements.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Commandes console pendant la partie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Pendant que l'application tourne, tu peux taper des commandes dans le terminal et appuyer sur Entree :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Forcer une nouvelle main (si la detection auto rate)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Terminer la session et fermer proprement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Ouvrir le dashboard de statistiques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Generer le rapport PDF de la session courante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replay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Ouvrir le viewer de replay de mains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 NomJoueur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Afficher le profil VPIP/PFR/AF d'un adversaire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Afficher les 10 adversaires les plus frequents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patterns NomJoueur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Afficher les patterns de bluff detectes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sound on / sound off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Activer ou desactiver les alertes sonores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sound test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Tester tous les sons d'alerte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 on / auto off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Activer/desactiver la detection automatique de nouvelle 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 status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Voir l'etat de la detection automatique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Afficher quel fournisseur IA est actif (Claude/OpenAI/etc.)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DETECTION AUTO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detection automatique de nouvelle main fonctionne en surveillant les changements de cartes, de board et de pot. Si elle rate une main, tape 'n' pour la forcer manuellement.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Toutes les options de lancement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par defaut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--buy-in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Mise de depart en dollars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--game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Tournoi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 : Tournoi ou Cash Game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--players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Nombre de joueurs a la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--hero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(vide)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Ton pseudo PokerStars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--interval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1.5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Secondes entre chaque capture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--simulations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2000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Simulations Monte Carlo (precision vs vitesse)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--hud-x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Position X du HUD en pixels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--hud-y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Position Y du HUD en pixels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 : auto / claude / openai / copilot / heuristic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--api-key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(env)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 API Anthropic Claude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--openai-key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(env)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 API OpenAI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--azure-key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(env)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 Azure OpenAI (Copilot)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--hh-folder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(auto)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Dossier Hand History de PokerStars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--import-hh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Importer tout l'historique au demarrage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--calibrate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Lancer la calibration des zones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--gen-templates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Generer les templates de detection de cartes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--demo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 demonstration sans PokerStars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--debug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Activer les logs de debogage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--verbose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Logs tres detailles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Statistiques et analyse post-session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Dashboard de statistiques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8D8A8"/>
          <w:sz w:val="19"/>
          <w:szCs w:val="19"/>
        </w:rPr>
        <w:t xml:space="preserve">python stats_viewer.py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Ouvre une fenetre avec 5 onglets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Vue d'ensemble : win rate, EV, taux de suivi des conseils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Sessions : historique de toutes tes sessions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Performance : graphiques par classe de main et par action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Leaks : fuites detectees automatiquement (erreurs recurrentes)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Replay : rejouer les mains street par street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Rapport PDF automatique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Genere automatiquement a la fin de chaque session dans le dossier rapports/. Tu peux aussi le generer manuellement :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8D8A8"/>
          <w:sz w:val="19"/>
          <w:szCs w:val="19"/>
        </w:rPr>
        <w:t xml:space="preserve">python rapport_pdf.py --latest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rapport contient 3 pages : resume de session, statistiques detaillees, et analyse des fuites.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Analyse des fuites (Leaks)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8D8A8"/>
          <w:sz w:val="19"/>
          <w:szCs w:val="19"/>
        </w:rPr>
        <w:t xml:space="preserve">python leak_finder.py --top 5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Detecte automatiquement tes erreurs recurrentes comme over-folder face aux cbets, ignorer les conseils, tilt de session, etc. Chaque leak est note sur 10 et accompagne d'un conseil.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Replay de mains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8D8A8"/>
          <w:sz w:val="19"/>
          <w:szCs w:val="19"/>
        </w:rPr>
        <w:t xml:space="preserve">python hand_replay.py --demo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Rejoue chaque main enregistree etape par etape. Pour chaque street, tu vois les cartes progressivement, l'equite recalculee, le conseil donne vs l'action prise, et le resultat final.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Problemes courants et solutions</w:t>
      </w:r>
    </w:p>
    <w:p>
      <w:pPr>
        <w:spacing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Probleme : l'application ne detecte rien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1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Lance python diagnose.py pour voir ce qui est capture. Le fichier diagnose_output/screenshot_annotated.png montre exactement ce que voit le programme.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2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PokerStars est probablement en plein ecran exclusif. Va dans Options &gt; Table &gt; Mode d'affichage &gt; Fenetree.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3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 resolution n'est pas 1920x1080. Le diagnostic genere config_corrected.json : copie-le en config.json.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Probleme : 'tesseract is not installed or it's not in your PATH'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Installe Tesseract depuis https://github.com/UB-Mannheim/tesseract/wiki (version 64-bit, chemin par defaut). L'app le detecte automatiquement.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Probleme : KeyError 'text_dim' ou autre cle manquante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Remplace overlay.py par la derniere version du projet. Ce bug est corrige dans la version actuelle.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Probleme : le HUD clignote ou l'ecran 'refresh decale'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1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Augmente l'intervalle : python main.py --interval 2.5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2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Reduis les simulations : python main.py --simulations 500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3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Utilise le mode heuristique (sans appel API) : python main.py --provider heuristic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Probleme : aucun conseil ne s'affiche dans le HUD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1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Verifie ta cle API : echo %ANTHROPIC_API_KEY% dans le terminal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2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Lance en mode demo pour tester sans PokerStars : python main.py --demo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3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Utilise --provider heuristic pour un mode sans API (conseils basiques mais fonctionnels).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Probleme : la calibration demande un 2e ecran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calibration fonctionne sur un seul ecran. Lance python diagnose.py : si config_corrected.json est genere, copie-le en config.json. Sinon, lance python main.py --calibrate avec PokerStars ouvert en mode fenetree (pas plein ecran).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Comprendre les statistiques du HUD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50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 rapide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Equite 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Probabilite de gagner la main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30% = danger  |  &gt; 65% = force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 ($)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Esperance de valeur du call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Positif = call rentable mathematiquement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Stack-to-Pot Ratio = stack / pot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 = shove/fold  |  1-4 = main solide  |  &gt; 13 = draws rentables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MDF 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Defense Frequency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Frequence minimale pour ne pas etre exploitable au bluff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Pot Odds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du pot a payer pour caller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equite &gt; pot odds = call rentable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Interpretation du SPR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6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Strategie recommandee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a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Ultra-court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Shove ou fold uniquement - pas de call partiel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a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Joue uniquement TP+ (top pair top kicker ou mieux)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a 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Moyen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Jeu post-flop standard equilibre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Profond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Draws et speculation rentables, implied odds maximaux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Architecture du projet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Point d'entree principal — lance tout le pipeline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capture.py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Capture d'ecran et OCR — lit la table PokerStars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engine.py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 d'equite, SPR, pot odds, MDF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ai_client.py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IA multi-provider (Claude / OpenAI / Copilot)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claude_client.py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Prompts et parsing des reponses 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overlay.py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HUD flottant tkinter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tracker.py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de donnees SQLite (sessions, mains, decisions)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stats_viewer.py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de statistiques (5 onglets)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hud_calibrator.py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Outil de calibration des zones de capture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card_detector.py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Detection des cartes par templates OpenCV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action_detector.py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Detection des actions adverses en temps reel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hh_parser.py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Parser des fichiers Hand History PokerStars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profil_builder.py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Stats VPIP/PFR/AF des adversaires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bluff_detector.py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Detection de patterns de bluff via 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alerts.py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Alertes sonores pour situations critiques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auto_new_hand.py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Detection automatique des nouvelles mains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leak_finder.py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Analyse automatique des fuites dans ton jeu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rapport_pdf.py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Generation de rapports PDF apres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hand_replay.py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Replay interactif de mains post-session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diagnose.py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Outil de diagnostic de la capture d'ecran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ai_client.py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Hub multi-provider IA avec fallback automatique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Fiche memo rapide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0"/>
        <w:gridCol w:w="5120"/>
      </w:tblGrid>
      <w:tr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Avant de jouer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</w:tr>
      <w:tr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Verifier la capture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 diagnose.py</w:t>
            </w:r>
          </w:p>
        </w:tc>
      </w:tr>
      <w:tr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Corriger les regions si necessaire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copier config_corrected.json -&gt; config.json</w:t>
            </w:r>
          </w:p>
        </w:tc>
      </w:tr>
      <w:tr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Generer les templates (1 fois)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 main.py --gen-templates</w:t>
            </w:r>
          </w:p>
        </w:tc>
      </w:tr>
      <w:tr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Lancer pour un tournoi 50$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 main.py --buy-in 50 --hero "Pseudo"</w:t>
            </w:r>
          </w:p>
        </w:tc>
      </w:tr>
      <w:tr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Voir les stats apres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 stats_viewer.py</w:t>
            </w:r>
          </w:p>
        </w:tc>
      </w:tr>
      <w:tr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Rapport PDF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 rapport_pdf.py --latest</w:t>
            </w:r>
          </w:p>
        </w:tc>
      </w:tr>
    </w:tbl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♠  Bonne chance a la table  ♠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sur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single" w:color="2E75B6" w:sz="4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F4E79"/>
              <w:sz w:val="20"/>
              <w:szCs w:val="20"/>
            </w:rPr>
            <w:t xml:space="preserve">♠ Poker HUD Assistant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single" w:color="2E75B6" w:sz="4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7F8C8D"/>
              <w:sz w:val="20"/>
              <w:szCs w:val="20"/>
            </w:rPr>
            <w:t xml:space="preserve">Mode d'emploi complet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2026-04-01T20:15:05.392Z</dcterms:created>
  <dcterms:modified xsi:type="dcterms:W3CDTF">2026-04-01T20:15:05.393Z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