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2EE5" w14:textId="6DDA06B2" w:rsidR="00F17FA4" w:rsidRDefault="00F17FA4" w:rsidP="00F17FA4">
      <w:pPr>
        <w:ind w:firstLine="0"/>
        <w:jc w:val="left"/>
        <w:rPr>
          <w:i/>
          <w:iCs/>
        </w:rPr>
      </w:pPr>
      <w:r w:rsidRPr="00F17FA4">
        <w:rPr>
          <w:i/>
          <w:iCs/>
        </w:rPr>
        <w:t>Используемый датасет: https://www.kaggle.com/datasets/sarfarazmulla/google-data-analytics-capstone-cyclistic</w:t>
      </w:r>
    </w:p>
    <w:p w14:paraId="603FD193" w14:textId="77777777" w:rsidR="00FF3120" w:rsidRPr="00FF3120" w:rsidRDefault="00FF3120" w:rsidP="00F17FA4">
      <w:pPr>
        <w:ind w:firstLine="0"/>
        <w:jc w:val="left"/>
      </w:pPr>
    </w:p>
    <w:p w14:paraId="4D12088F" w14:textId="528ABCF7" w:rsidR="006857BD" w:rsidRPr="00FF3120" w:rsidRDefault="006857BD" w:rsidP="00FF3120">
      <w:pPr>
        <w:pStyle w:val="1"/>
      </w:pPr>
      <w:r w:rsidRPr="00FF3120">
        <w:t>1. Разведочный анализ данных</w:t>
      </w:r>
    </w:p>
    <w:p w14:paraId="70FB7033" w14:textId="76725977" w:rsidR="006857BD" w:rsidRDefault="00F17FA4" w:rsidP="00F17FA4">
      <w:r w:rsidRPr="00F17FA4">
        <w:t>Разведочный анализ данных – анализ основных свойств данных, нахождение в них общих закономерностей, распределений и аномалий, построение начальных моделей, зачастую с использованием инструментов визуализации.</w:t>
      </w:r>
    </w:p>
    <w:p w14:paraId="422D2E17" w14:textId="1CC4753F" w:rsidR="00F17FA4" w:rsidRDefault="00F17FA4" w:rsidP="00F17FA4">
      <w:r>
        <w:t xml:space="preserve">Проведём разведочный анализ датасета с использованием фреймворка </w:t>
      </w:r>
      <w:r>
        <w:rPr>
          <w:lang w:val="en-US"/>
        </w:rPr>
        <w:t>PySpark</w:t>
      </w:r>
      <w:r w:rsidRPr="00F17FA4">
        <w:t>. Apache Spark — это платформа параллельной обработки с открытым кодом, которая поддерживает обработку в памяти, чтобы повысить производительность приложений, анализирующих большие данные. Решения для работы с большими данными предназначены для обработки данных со слишком большим объемом или сложностью для традиционных баз данных. Spark обрабатывает большие объемы данных в памяти, что намного быстрее, чем альтернативная обработка с использованием диска.</w:t>
      </w:r>
    </w:p>
    <w:p w14:paraId="37D2BD6A" w14:textId="6BAD42FE" w:rsidR="00F17FA4" w:rsidRPr="00FF3120" w:rsidRDefault="00F17FA4" w:rsidP="00F17FA4">
      <w:r>
        <w:rPr>
          <w:lang w:val="en-US"/>
        </w:rPr>
        <w:t>PySpark</w:t>
      </w:r>
      <w:r w:rsidRPr="00F17FA4">
        <w:t xml:space="preserve"> – </w:t>
      </w:r>
      <w:r>
        <w:t>это</w:t>
      </w:r>
      <w:r w:rsidRPr="00F17FA4">
        <w:t xml:space="preserve"> </w:t>
      </w:r>
      <w:r>
        <w:rPr>
          <w:lang w:val="en-US"/>
        </w:rPr>
        <w:t>API</w:t>
      </w:r>
      <w:r w:rsidRPr="00F17FA4">
        <w:t xml:space="preserve"> </w:t>
      </w:r>
      <w:r>
        <w:rPr>
          <w:lang w:val="en-US"/>
        </w:rPr>
        <w:t>Apache</w:t>
      </w:r>
      <w:r w:rsidRPr="00F17FA4">
        <w:t xml:space="preserve"> </w:t>
      </w:r>
      <w:r>
        <w:rPr>
          <w:lang w:val="en-US"/>
        </w:rPr>
        <w:t>Spark</w:t>
      </w:r>
      <w:r w:rsidRPr="00F17FA4">
        <w:t xml:space="preserve"> </w:t>
      </w:r>
      <w:r>
        <w:t>для</w:t>
      </w:r>
      <w:r w:rsidRPr="00F17FA4">
        <w:t xml:space="preserve"> </w:t>
      </w:r>
      <w:r>
        <w:rPr>
          <w:lang w:val="en-US"/>
        </w:rPr>
        <w:t>Python</w:t>
      </w:r>
      <w:r w:rsidRPr="00F17FA4">
        <w:t xml:space="preserve">, </w:t>
      </w:r>
      <w:r>
        <w:t>позволяющий</w:t>
      </w:r>
      <w:r w:rsidRPr="00F17FA4">
        <w:t xml:space="preserve"> </w:t>
      </w:r>
      <w:r>
        <w:t xml:space="preserve">использовать </w:t>
      </w:r>
      <w:r w:rsidR="00FF3120">
        <w:t xml:space="preserve">возможно по обработке данных </w:t>
      </w:r>
      <w:r w:rsidR="00FF3120">
        <w:rPr>
          <w:lang w:val="en-US"/>
        </w:rPr>
        <w:t>Spark</w:t>
      </w:r>
      <w:r w:rsidR="00FF3120" w:rsidRPr="00FF3120">
        <w:t xml:space="preserve"> </w:t>
      </w:r>
      <w:r w:rsidR="00FF3120">
        <w:t xml:space="preserve">в удобной среде исполнения </w:t>
      </w:r>
      <w:r w:rsidR="00FF3120">
        <w:rPr>
          <w:lang w:val="en-US"/>
        </w:rPr>
        <w:t>Python</w:t>
      </w:r>
      <w:r w:rsidR="00FF3120" w:rsidRPr="00FF3120">
        <w:t>.</w:t>
      </w:r>
      <w:r w:rsidR="00FF3120">
        <w:t xml:space="preserve"> При этом запускается сервер </w:t>
      </w:r>
      <w:r w:rsidR="00FF3120">
        <w:rPr>
          <w:lang w:val="en-US"/>
        </w:rPr>
        <w:t>Spark</w:t>
      </w:r>
      <w:r w:rsidR="00FF3120" w:rsidRPr="00FF3120">
        <w:t>,</w:t>
      </w:r>
      <w:r w:rsidR="00FF3120">
        <w:t xml:space="preserve"> осуществляющий обработку данных, взаимодействие с которым происходит через </w:t>
      </w:r>
      <w:r w:rsidR="00FF3120">
        <w:rPr>
          <w:lang w:val="en-US"/>
        </w:rPr>
        <w:t>SparkContext</w:t>
      </w:r>
      <w:r w:rsidR="00FF3120" w:rsidRPr="00FF3120">
        <w:t xml:space="preserve"> </w:t>
      </w:r>
      <w:r w:rsidR="00FF3120">
        <w:t xml:space="preserve">в </w:t>
      </w:r>
      <w:r w:rsidR="00FF3120">
        <w:rPr>
          <w:lang w:val="en-US"/>
        </w:rPr>
        <w:t>Python</w:t>
      </w:r>
      <w:r w:rsidR="00FF3120">
        <w:t xml:space="preserve">-программе. При этом пользователю доступны все возможности </w:t>
      </w:r>
      <w:r w:rsidR="00FF3120">
        <w:rPr>
          <w:lang w:val="en-US"/>
        </w:rPr>
        <w:t>Spark</w:t>
      </w:r>
      <w:r w:rsidR="00FF3120">
        <w:t xml:space="preserve">, включая чтение и запись данных на диск, </w:t>
      </w:r>
      <w:r w:rsidR="00FF3120">
        <w:rPr>
          <w:lang w:val="en-US"/>
        </w:rPr>
        <w:t>SQL</w:t>
      </w:r>
      <w:r w:rsidR="00FF3120" w:rsidRPr="00FF3120">
        <w:t>-</w:t>
      </w:r>
      <w:r w:rsidR="00FF3120">
        <w:t>подобные манипуляции над данными (</w:t>
      </w:r>
      <w:r w:rsidR="00FF3120">
        <w:rPr>
          <w:lang w:val="en-US"/>
        </w:rPr>
        <w:t>Spark</w:t>
      </w:r>
      <w:r w:rsidR="00FF3120" w:rsidRPr="00FF3120">
        <w:t xml:space="preserve"> </w:t>
      </w:r>
      <w:r w:rsidR="00FF3120">
        <w:rPr>
          <w:lang w:val="en-US"/>
        </w:rPr>
        <w:t>SQL</w:t>
      </w:r>
      <w:r w:rsidR="00FF3120">
        <w:t>) и использование различных алгоритмов анализа данных и машинного обучения</w:t>
      </w:r>
      <w:r w:rsidR="00FF3120" w:rsidRPr="00FF3120">
        <w:t xml:space="preserve"> (</w:t>
      </w:r>
      <w:r w:rsidR="00FF3120">
        <w:rPr>
          <w:lang w:val="en-US"/>
        </w:rPr>
        <w:t>Spark</w:t>
      </w:r>
      <w:r w:rsidR="00FF3120" w:rsidRPr="00FF3120">
        <w:t xml:space="preserve"> </w:t>
      </w:r>
      <w:r w:rsidR="00FF3120">
        <w:rPr>
          <w:lang w:val="en-US"/>
        </w:rPr>
        <w:t>ML</w:t>
      </w:r>
      <w:r w:rsidR="00FF3120" w:rsidRPr="00FF3120">
        <w:t>).</w:t>
      </w:r>
    </w:p>
    <w:p w14:paraId="0A8BB2A1" w14:textId="26FDAC96" w:rsidR="00FF3120" w:rsidRDefault="00FF3120" w:rsidP="00F17FA4">
      <w:r>
        <w:t xml:space="preserve">Работа выполнялась в </w:t>
      </w:r>
      <w:proofErr w:type="spellStart"/>
      <w:r>
        <w:rPr>
          <w:lang w:val="en-US"/>
        </w:rPr>
        <w:t>Jupyter</w:t>
      </w:r>
      <w:proofErr w:type="spellEnd"/>
      <w:r w:rsidRPr="00FF3120">
        <w:t xml:space="preserve"> </w:t>
      </w:r>
      <w:r>
        <w:rPr>
          <w:lang w:val="en-US"/>
        </w:rPr>
        <w:t>Notebook</w:t>
      </w:r>
      <w:r w:rsidRPr="00FF3120">
        <w:t xml:space="preserve">, </w:t>
      </w:r>
      <w:r>
        <w:t xml:space="preserve">сервер которого запускался в виде </w:t>
      </w:r>
      <w:r>
        <w:rPr>
          <w:lang w:val="en-US"/>
        </w:rPr>
        <w:t>Docker</w:t>
      </w:r>
      <w:r w:rsidRPr="00FF3120">
        <w:t>-</w:t>
      </w:r>
      <w:r>
        <w:t xml:space="preserve">контейнера на основе образа </w:t>
      </w:r>
      <w:proofErr w:type="spellStart"/>
      <w:r>
        <w:rPr>
          <w:lang w:val="en-US"/>
        </w:rPr>
        <w:t>jupyter</w:t>
      </w:r>
      <w:proofErr w:type="spellEnd"/>
      <w:r w:rsidRPr="00FF3120">
        <w:t>/</w:t>
      </w:r>
      <w:r>
        <w:rPr>
          <w:lang w:val="en-US"/>
        </w:rPr>
        <w:t>pyspark</w:t>
      </w:r>
      <w:r w:rsidRPr="00FF3120">
        <w:t>-</w:t>
      </w:r>
      <w:r>
        <w:rPr>
          <w:lang w:val="en-US"/>
        </w:rPr>
        <w:t>notebook</w:t>
      </w:r>
      <w:r w:rsidRPr="00FF3120">
        <w:t>.</w:t>
      </w:r>
    </w:p>
    <w:p w14:paraId="6CD2CB9C" w14:textId="77777777" w:rsidR="00FF3120" w:rsidRDefault="00FF3120" w:rsidP="00F17FA4"/>
    <w:p w14:paraId="53C8281D" w14:textId="56D0155F" w:rsidR="00FF3120" w:rsidRDefault="00093B35" w:rsidP="00093B35">
      <w:pPr>
        <w:pStyle w:val="2"/>
        <w:ind w:left="567" w:firstLine="0"/>
      </w:pPr>
      <w:r>
        <w:lastRenderedPageBreak/>
        <w:t xml:space="preserve">1.1 </w:t>
      </w:r>
      <w:r w:rsidR="00FF3120" w:rsidRPr="00FF3120">
        <w:t>Обзор датасета</w:t>
      </w:r>
    </w:p>
    <w:p w14:paraId="66666A2B" w14:textId="179769C3" w:rsidR="00694040" w:rsidRDefault="00694040" w:rsidP="00694040">
      <w:r>
        <w:t xml:space="preserve">Данный датасет содержит данные о поездках на велосипедах, предоставленные компанией </w:t>
      </w:r>
      <w:r>
        <w:rPr>
          <w:lang w:val="en-US"/>
        </w:rPr>
        <w:t>Cyclistics</w:t>
      </w:r>
      <w:r w:rsidRPr="00694040">
        <w:t xml:space="preserve">, </w:t>
      </w:r>
      <w:r>
        <w:t>занимающейся арендой велосипедов. Датасет содержит такие данные как точки начала и конца поездки, дата и время, длительность поездки. Пример содержимого датасета представлен на рисунках 1 и 2.</w:t>
      </w:r>
    </w:p>
    <w:p w14:paraId="5866F72F" w14:textId="6ADC0C46" w:rsidR="00694040" w:rsidRDefault="00694040" w:rsidP="00694040">
      <w:pPr>
        <w:pStyle w:val="a7"/>
      </w:pPr>
      <w:r w:rsidRPr="00694040">
        <w:drawing>
          <wp:inline distT="0" distB="0" distL="0" distR="0" wp14:anchorId="249F3907" wp14:editId="7DFCD944">
            <wp:extent cx="5940425" cy="264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242" w14:textId="28A19360" w:rsidR="00694040" w:rsidRDefault="00694040" w:rsidP="00694040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 img</w:instrText>
      </w:r>
      <w:r>
        <w:instrText xml:space="preserve"> </w:instrText>
      </w:r>
      <w:r>
        <w:fldChar w:fldCharType="separate"/>
      </w:r>
      <w:r w:rsidR="000435F8">
        <w:rPr>
          <w:lang w:val="en-US"/>
        </w:rPr>
        <w:t>1</w:t>
      </w:r>
      <w:r>
        <w:fldChar w:fldCharType="end"/>
      </w:r>
      <w:r>
        <w:t>. Начало датасета</w:t>
      </w:r>
    </w:p>
    <w:p w14:paraId="5AA30FA6" w14:textId="77777777" w:rsidR="0065769B" w:rsidRPr="0065769B" w:rsidRDefault="0065769B" w:rsidP="0065769B"/>
    <w:p w14:paraId="1BC65EEB" w14:textId="211DFA94" w:rsidR="00694040" w:rsidRDefault="00694040" w:rsidP="00694040">
      <w:pPr>
        <w:pStyle w:val="a7"/>
        <w:rPr>
          <w:lang w:val="en-US"/>
        </w:rPr>
      </w:pPr>
      <w:r>
        <w:drawing>
          <wp:inline distT="0" distB="0" distL="0" distR="0" wp14:anchorId="78F7B3BD" wp14:editId="16D5BF70">
            <wp:extent cx="5940425" cy="3092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4A0" w14:textId="59D4921F" w:rsidR="00694040" w:rsidRDefault="00694040" w:rsidP="00694040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65769B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 w:rsidR="000435F8">
        <w:rPr>
          <w:lang w:val="en-US"/>
        </w:rPr>
        <w:t>2</w:t>
      </w:r>
      <w:r>
        <w:fldChar w:fldCharType="end"/>
      </w:r>
      <w:r w:rsidRPr="0065769B">
        <w:t xml:space="preserve">. </w:t>
      </w:r>
      <w:r>
        <w:t>Конец датасета</w:t>
      </w:r>
    </w:p>
    <w:p w14:paraId="7CA70391" w14:textId="5BD84BD5" w:rsidR="00694040" w:rsidRDefault="0065769B" w:rsidP="00694040">
      <w:r>
        <w:lastRenderedPageBreak/>
        <w:t>Рассмотрим подробнее каждую колонку:</w:t>
      </w:r>
    </w:p>
    <w:p w14:paraId="76434F90" w14:textId="561B1369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ride_id</w:t>
      </w:r>
      <w:proofErr w:type="spellEnd"/>
      <w:r w:rsidRPr="0065769B">
        <w:t xml:space="preserve"> - уникальный идентификатор поездки</w:t>
      </w:r>
      <w:r>
        <w:t xml:space="preserve">, </w:t>
      </w:r>
      <w:r>
        <w:rPr>
          <w:i/>
          <w:iCs/>
          <w:lang w:val="en-US"/>
        </w:rPr>
        <w:t>string</w:t>
      </w:r>
    </w:p>
    <w:p w14:paraId="0F5037EF" w14:textId="37B4BD30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bike_type</w:t>
      </w:r>
      <w:proofErr w:type="spellEnd"/>
      <w:r w:rsidRPr="0065769B">
        <w:t xml:space="preserve"> - тип велосипеда</w:t>
      </w:r>
      <w:r>
        <w:t xml:space="preserve">, </w:t>
      </w:r>
      <w:r>
        <w:rPr>
          <w:i/>
          <w:iCs/>
          <w:lang w:val="en-US"/>
        </w:rPr>
        <w:t>string</w:t>
      </w:r>
    </w:p>
    <w:p w14:paraId="137E7F9A" w14:textId="193F474E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start_date</w:t>
      </w:r>
      <w:proofErr w:type="spellEnd"/>
      <w:r w:rsidRPr="0065769B">
        <w:t xml:space="preserve"> и </w:t>
      </w:r>
      <w:proofErr w:type="spellStart"/>
      <w:r w:rsidRPr="0065769B">
        <w:t>end_date</w:t>
      </w:r>
      <w:proofErr w:type="spellEnd"/>
      <w:r w:rsidRPr="0065769B">
        <w:t xml:space="preserve"> - временные метки начала и окончания поездки</w:t>
      </w:r>
      <w:r>
        <w:t xml:space="preserve">, </w:t>
      </w:r>
      <w:r>
        <w:rPr>
          <w:i/>
          <w:iCs/>
          <w:lang w:val="en-US"/>
        </w:rPr>
        <w:t>string</w:t>
      </w:r>
    </w:p>
    <w:p w14:paraId="76F1FE20" w14:textId="1799B34B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start_station_name</w:t>
      </w:r>
      <w:proofErr w:type="spellEnd"/>
      <w:r w:rsidRPr="0065769B">
        <w:t xml:space="preserve"> и </w:t>
      </w:r>
      <w:proofErr w:type="spellStart"/>
      <w:r w:rsidRPr="0065769B">
        <w:t>end_station_name</w:t>
      </w:r>
      <w:proofErr w:type="spellEnd"/>
      <w:r w:rsidRPr="0065769B">
        <w:t xml:space="preserve"> - названия начальной и конечной станции</w:t>
      </w:r>
      <w:r>
        <w:t xml:space="preserve">, </w:t>
      </w:r>
      <w:r>
        <w:rPr>
          <w:i/>
          <w:iCs/>
          <w:lang w:val="en-US"/>
        </w:rPr>
        <w:t>string</w:t>
      </w:r>
    </w:p>
    <w:p w14:paraId="3CAF00E5" w14:textId="10ED07C0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start_station_id</w:t>
      </w:r>
      <w:proofErr w:type="spellEnd"/>
      <w:r w:rsidRPr="0065769B">
        <w:t xml:space="preserve"> и </w:t>
      </w:r>
      <w:proofErr w:type="spellStart"/>
      <w:r w:rsidRPr="0065769B">
        <w:t>end_station_id</w:t>
      </w:r>
      <w:proofErr w:type="spellEnd"/>
      <w:r w:rsidRPr="0065769B">
        <w:t xml:space="preserve"> - идентификаторы начальной и конечной станции</w:t>
      </w:r>
      <w:r>
        <w:t xml:space="preserve">, </w:t>
      </w:r>
      <w:r>
        <w:rPr>
          <w:i/>
          <w:iCs/>
          <w:lang w:val="en-US"/>
        </w:rPr>
        <w:t>string</w:t>
      </w:r>
    </w:p>
    <w:p w14:paraId="20C220FE" w14:textId="30BE3D8F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start_lat</w:t>
      </w:r>
      <w:proofErr w:type="spellEnd"/>
      <w:r w:rsidRPr="0065769B">
        <w:t xml:space="preserve">, </w:t>
      </w:r>
      <w:proofErr w:type="spellStart"/>
      <w:r w:rsidRPr="0065769B">
        <w:t>start_lng</w:t>
      </w:r>
      <w:proofErr w:type="spellEnd"/>
      <w:r w:rsidRPr="0065769B">
        <w:t xml:space="preserve">, </w:t>
      </w:r>
      <w:proofErr w:type="spellStart"/>
      <w:r w:rsidRPr="0065769B">
        <w:t>end_lat</w:t>
      </w:r>
      <w:proofErr w:type="spellEnd"/>
      <w:r w:rsidRPr="0065769B">
        <w:t xml:space="preserve"> и </w:t>
      </w:r>
      <w:proofErr w:type="spellStart"/>
      <w:r w:rsidRPr="0065769B">
        <w:t>end_lng</w:t>
      </w:r>
      <w:proofErr w:type="spellEnd"/>
      <w:r w:rsidRPr="0065769B">
        <w:t xml:space="preserve"> - координаты точек начала и окончания поездки</w:t>
      </w:r>
      <w:r>
        <w:t xml:space="preserve">, </w:t>
      </w:r>
      <w:r>
        <w:rPr>
          <w:i/>
          <w:iCs/>
          <w:lang w:val="en-US"/>
        </w:rPr>
        <w:t>double</w:t>
      </w:r>
    </w:p>
    <w:p w14:paraId="527874E8" w14:textId="4E45988F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member_casual</w:t>
      </w:r>
      <w:proofErr w:type="spellEnd"/>
      <w:r w:rsidRPr="0065769B">
        <w:t xml:space="preserve"> - имеет ли пользователь членство компании Cyclistics, </w:t>
      </w:r>
      <w:r w:rsidRPr="0065769B">
        <w:rPr>
          <w:i/>
          <w:iCs/>
          <w:lang w:val="en-US"/>
        </w:rPr>
        <w:t>string</w:t>
      </w:r>
    </w:p>
    <w:p w14:paraId="7229D0CE" w14:textId="7BD286FB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duration</w:t>
      </w:r>
      <w:proofErr w:type="spellEnd"/>
      <w:r w:rsidRPr="0065769B">
        <w:t xml:space="preserve"> - длительность поездки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string</w:t>
      </w:r>
    </w:p>
    <w:p w14:paraId="493C5796" w14:textId="2487DAF3" w:rsidR="0065769B" w:rsidRPr="0065769B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spacing w:after="0"/>
        <w:ind w:left="0" w:firstLine="0"/>
      </w:pPr>
      <w:proofErr w:type="spellStart"/>
      <w:r w:rsidRPr="0065769B">
        <w:t>day_of_week</w:t>
      </w:r>
      <w:proofErr w:type="spellEnd"/>
      <w:r w:rsidRPr="0065769B">
        <w:t xml:space="preserve">, </w:t>
      </w:r>
      <w:proofErr w:type="spellStart"/>
      <w:r w:rsidRPr="0065769B">
        <w:t>month</w:t>
      </w:r>
      <w:proofErr w:type="spellEnd"/>
      <w:r w:rsidRPr="0065769B">
        <w:t xml:space="preserve"> - день недели и месяц, когда была совершена поездка, </w:t>
      </w:r>
      <w:r>
        <w:rPr>
          <w:i/>
          <w:iCs/>
          <w:lang w:val="en-US"/>
        </w:rPr>
        <w:t>string</w:t>
      </w:r>
    </w:p>
    <w:p w14:paraId="2AF8ECEF" w14:textId="10F4D379" w:rsidR="0065769B" w:rsidRPr="00B2430A" w:rsidRDefault="0065769B" w:rsidP="0065769B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</w:pPr>
      <w:proofErr w:type="spellStart"/>
      <w:r w:rsidRPr="0065769B">
        <w:t>distance</w:t>
      </w:r>
      <w:proofErr w:type="spellEnd"/>
      <w:r w:rsidRPr="0065769B">
        <w:t xml:space="preserve"> - расстояние между начальной и конечной точками, </w:t>
      </w:r>
      <w:r>
        <w:rPr>
          <w:i/>
          <w:iCs/>
          <w:lang w:val="en-US"/>
        </w:rPr>
        <w:t>double</w:t>
      </w:r>
    </w:p>
    <w:p w14:paraId="1B617637" w14:textId="77777777" w:rsidR="00B2430A" w:rsidRPr="007F5B5C" w:rsidRDefault="00B2430A" w:rsidP="00B2430A"/>
    <w:p w14:paraId="0566EFFC" w14:textId="45455C5A" w:rsidR="007F5B5C" w:rsidRPr="0065769B" w:rsidRDefault="007F5B5C" w:rsidP="007F5B5C">
      <w:pPr>
        <w:pStyle w:val="2"/>
      </w:pPr>
      <w:r>
        <w:t>1.2</w:t>
      </w:r>
      <w:r w:rsidR="00B2430A">
        <w:t xml:space="preserve"> Очистка и подготовка датасета</w:t>
      </w:r>
    </w:p>
    <w:p w14:paraId="6E21E562" w14:textId="48577A3E" w:rsidR="004D30ED" w:rsidRPr="004D30ED" w:rsidRDefault="0065769B" w:rsidP="004D30ED">
      <w:r>
        <w:t xml:space="preserve">Очевидно, </w:t>
      </w:r>
      <w:r w:rsidR="004D30ED">
        <w:t>некоторые</w:t>
      </w:r>
      <w:r>
        <w:t xml:space="preserve"> из колонок имеют неподходящий для них тип</w:t>
      </w:r>
      <w:r w:rsidR="004D30ED">
        <w:t xml:space="preserve"> – </w:t>
      </w:r>
      <w:r>
        <w:t>даты записаны в виде строк и имеют два различных формата</w:t>
      </w:r>
      <w:r w:rsidRPr="0065769B">
        <w:t xml:space="preserve">; </w:t>
      </w:r>
      <w:r w:rsidR="004D30ED">
        <w:t>длительность</w:t>
      </w:r>
      <w:r>
        <w:t xml:space="preserve"> указан</w:t>
      </w:r>
      <w:r w:rsidR="004D30ED">
        <w:t>а</w:t>
      </w:r>
      <w:r>
        <w:t xml:space="preserve"> в виде строки в формате </w:t>
      </w:r>
      <w:r w:rsidRPr="0065769B">
        <w:t>“</w:t>
      </w:r>
      <w:r>
        <w:rPr>
          <w:lang w:val="en-US"/>
        </w:rPr>
        <w:t>h</w:t>
      </w:r>
      <w:r w:rsidRPr="0065769B">
        <w:t>:</w:t>
      </w:r>
      <w:proofErr w:type="gramStart"/>
      <w:r>
        <w:rPr>
          <w:lang w:val="en-US"/>
        </w:rPr>
        <w:t>mm</w:t>
      </w:r>
      <w:r w:rsidRPr="0065769B">
        <w:t>:</w:t>
      </w:r>
      <w:r>
        <w:rPr>
          <w:lang w:val="en-US"/>
        </w:rPr>
        <w:t>ss</w:t>
      </w:r>
      <w:proofErr w:type="gramEnd"/>
      <w:r w:rsidRPr="0065769B">
        <w:t>”</w:t>
      </w:r>
      <w:r w:rsidR="004D30ED">
        <w:t xml:space="preserve">. </w:t>
      </w:r>
    </w:p>
    <w:p w14:paraId="5BC58D17" w14:textId="601094A4" w:rsidR="004D30ED" w:rsidRDefault="004D30ED" w:rsidP="004D30ED">
      <w:r>
        <w:t xml:space="preserve">Для преобразования дат к нужному формату воспользуемся функцией </w:t>
      </w:r>
      <w:r>
        <w:rPr>
          <w:lang w:val="en-US"/>
        </w:rPr>
        <w:t>parse</w:t>
      </w:r>
      <w:r w:rsidRPr="004D30ED">
        <w:t xml:space="preserve"> </w:t>
      </w:r>
      <w:r>
        <w:t xml:space="preserve">модуля </w:t>
      </w:r>
      <w:proofErr w:type="spellStart"/>
      <w:r>
        <w:rPr>
          <w:lang w:val="en-US"/>
        </w:rPr>
        <w:t>dateutil</w:t>
      </w:r>
      <w:proofErr w:type="spellEnd"/>
      <w:r w:rsidRPr="004D30ED">
        <w:t xml:space="preserve">, </w:t>
      </w:r>
      <w:r>
        <w:t xml:space="preserve">преобразовав её к </w:t>
      </w:r>
      <w:r>
        <w:rPr>
          <w:lang w:val="en-US"/>
        </w:rPr>
        <w:t>udf</w:t>
      </w:r>
      <w:r w:rsidRPr="004D30ED">
        <w:t xml:space="preserve">. </w:t>
      </w:r>
      <w:r w:rsidR="00FE3CE5">
        <w:t>Длительность</w:t>
      </w:r>
      <w:r w:rsidR="00FE3CE5" w:rsidRPr="00FE3CE5">
        <w:rPr>
          <w:lang w:val="en-US"/>
        </w:rPr>
        <w:t xml:space="preserve"> </w:t>
      </w:r>
      <w:r w:rsidR="00FE3CE5">
        <w:t>поездки</w:t>
      </w:r>
      <w:r w:rsidR="00FE3CE5" w:rsidRPr="00FE3CE5">
        <w:rPr>
          <w:lang w:val="en-US"/>
        </w:rPr>
        <w:t xml:space="preserve"> </w:t>
      </w:r>
      <w:r w:rsidR="00FE3CE5">
        <w:t>приведём к секундам, реализовав собственную функцию.</w:t>
      </w:r>
    </w:p>
    <w:p w14:paraId="77234712" w14:textId="77777777" w:rsidR="00FE3CE5" w:rsidRPr="00FE3CE5" w:rsidRDefault="00FE3CE5" w:rsidP="004D30ED">
      <w:pPr>
        <w:rPr>
          <w:lang w:val="en-US"/>
        </w:rPr>
      </w:pPr>
    </w:p>
    <w:p w14:paraId="2135EEAD" w14:textId="77777777" w:rsidR="004D30ED" w:rsidRPr="004D30ED" w:rsidRDefault="004D30ED" w:rsidP="004D30E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30ED">
        <w:rPr>
          <w:rFonts w:ascii="Courier New" w:hAnsi="Courier New" w:cs="Courier New"/>
          <w:sz w:val="24"/>
          <w:szCs w:val="24"/>
          <w:lang w:val="en-US"/>
        </w:rPr>
        <w:t>parse_date_udf</w:t>
      </w:r>
      <w:proofErr w:type="spellEnd"/>
      <w:r w:rsidRPr="004D30E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D30ED">
        <w:rPr>
          <w:rFonts w:ascii="Courier New" w:hAnsi="Courier New" w:cs="Courier New"/>
          <w:sz w:val="24"/>
          <w:szCs w:val="24"/>
          <w:lang w:val="en-US"/>
        </w:rPr>
        <w:t>udf(</w:t>
      </w:r>
      <w:proofErr w:type="gramEnd"/>
      <w:r w:rsidRPr="004D30ED">
        <w:rPr>
          <w:rFonts w:ascii="Courier New" w:hAnsi="Courier New" w:cs="Courier New"/>
          <w:sz w:val="24"/>
          <w:szCs w:val="24"/>
          <w:lang w:val="en-US"/>
        </w:rPr>
        <w:t xml:space="preserve">parse, </w:t>
      </w:r>
      <w:proofErr w:type="spellStart"/>
      <w:r w:rsidRPr="004D30ED">
        <w:rPr>
          <w:rFonts w:ascii="Courier New" w:hAnsi="Courier New" w:cs="Courier New"/>
          <w:sz w:val="24"/>
          <w:szCs w:val="24"/>
          <w:lang w:val="en-US"/>
        </w:rPr>
        <w:t>returnType</w:t>
      </w:r>
      <w:proofErr w:type="spellEnd"/>
      <w:r w:rsidRPr="004D30E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D30ED">
        <w:rPr>
          <w:rFonts w:ascii="Courier New" w:hAnsi="Courier New" w:cs="Courier New"/>
          <w:sz w:val="24"/>
          <w:szCs w:val="24"/>
          <w:lang w:val="en-US"/>
        </w:rPr>
        <w:t>TimestampType</w:t>
      </w:r>
      <w:proofErr w:type="spellEnd"/>
      <w:r w:rsidRPr="004D30ED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D12222A" w14:textId="77777777" w:rsidR="004D30ED" w:rsidRPr="004D30ED" w:rsidRDefault="004D30ED" w:rsidP="004D30E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B56B64" w14:textId="77777777" w:rsidR="004D30ED" w:rsidRPr="004D30ED" w:rsidRDefault="004D30ED" w:rsidP="004D30E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D30ED">
        <w:rPr>
          <w:rFonts w:ascii="Courier New" w:hAnsi="Courier New" w:cs="Courier New"/>
          <w:sz w:val="24"/>
          <w:szCs w:val="24"/>
          <w:lang w:val="en-US"/>
        </w:rPr>
        <w:t>@udf(returnType=</w:t>
      </w:r>
      <w:proofErr w:type="gramStart"/>
      <w:r w:rsidRPr="004D30ED">
        <w:rPr>
          <w:rFonts w:ascii="Courier New" w:hAnsi="Courier New" w:cs="Courier New"/>
          <w:sz w:val="24"/>
          <w:szCs w:val="24"/>
          <w:lang w:val="en-US"/>
        </w:rPr>
        <w:t>IntegerType(</w:t>
      </w:r>
      <w:proofErr w:type="gramEnd"/>
      <w:r w:rsidRPr="004D30ED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9E5B5C4" w14:textId="77777777" w:rsidR="004D30ED" w:rsidRPr="004D30ED" w:rsidRDefault="004D30ED" w:rsidP="004D30E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D30ED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4D30ED">
        <w:rPr>
          <w:rFonts w:ascii="Courier New" w:hAnsi="Courier New" w:cs="Courier New"/>
          <w:sz w:val="24"/>
          <w:szCs w:val="24"/>
          <w:lang w:val="en-US"/>
        </w:rPr>
        <w:t>get_total_seconds</w:t>
      </w:r>
      <w:proofErr w:type="spellEnd"/>
      <w:r w:rsidRPr="004D30ED">
        <w:rPr>
          <w:rFonts w:ascii="Courier New" w:hAnsi="Courier New" w:cs="Courier New"/>
          <w:sz w:val="24"/>
          <w:szCs w:val="24"/>
          <w:lang w:val="en-US"/>
        </w:rPr>
        <w:t>(time):</w:t>
      </w:r>
    </w:p>
    <w:p w14:paraId="2C7B0343" w14:textId="77777777" w:rsidR="004D30ED" w:rsidRPr="004D30ED" w:rsidRDefault="004D30ED" w:rsidP="004D30E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D30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h, m, s = </w:t>
      </w:r>
      <w:proofErr w:type="spellStart"/>
      <w:proofErr w:type="gramStart"/>
      <w:r w:rsidRPr="004D30ED">
        <w:rPr>
          <w:rFonts w:ascii="Courier New" w:hAnsi="Courier New" w:cs="Courier New"/>
          <w:sz w:val="24"/>
          <w:szCs w:val="24"/>
          <w:lang w:val="en-US"/>
        </w:rPr>
        <w:t>time.split</w:t>
      </w:r>
      <w:proofErr w:type="spellEnd"/>
      <w:proofErr w:type="gramEnd"/>
      <w:r w:rsidRPr="004D30ED">
        <w:rPr>
          <w:rFonts w:ascii="Courier New" w:hAnsi="Courier New" w:cs="Courier New"/>
          <w:sz w:val="24"/>
          <w:szCs w:val="24"/>
          <w:lang w:val="en-US"/>
        </w:rPr>
        <w:t>(':')</w:t>
      </w:r>
    </w:p>
    <w:p w14:paraId="153652BB" w14:textId="1747FA89" w:rsidR="00FE3CE5" w:rsidRPr="00093B35" w:rsidRDefault="004D30ED" w:rsidP="00093B35">
      <w:pPr>
        <w:rPr>
          <w:rFonts w:ascii="Courier New" w:hAnsi="Courier New" w:cs="Courier New"/>
          <w:sz w:val="24"/>
          <w:szCs w:val="24"/>
          <w:lang w:val="en-US"/>
        </w:rPr>
      </w:pPr>
      <w:r w:rsidRPr="004D30ED">
        <w:rPr>
          <w:rFonts w:ascii="Courier New" w:hAnsi="Courier New" w:cs="Courier New"/>
          <w:sz w:val="24"/>
          <w:szCs w:val="24"/>
          <w:lang w:val="en-US"/>
        </w:rPr>
        <w:t xml:space="preserve">    return int(h) * 3600 + int(m) * 60 + int(s)</w:t>
      </w:r>
    </w:p>
    <w:p w14:paraId="15F04BC8" w14:textId="269585F7" w:rsidR="00FE3CE5" w:rsidRDefault="00FE3CE5" w:rsidP="00FE3CE5">
      <w:r>
        <w:t>Посмотрим на описательные характеристики датасета:</w:t>
      </w:r>
    </w:p>
    <w:p w14:paraId="514111DF" w14:textId="62C2B224" w:rsidR="00FE3CE5" w:rsidRDefault="00FE3CE5" w:rsidP="00FE3CE5">
      <w:pPr>
        <w:pStyle w:val="a7"/>
      </w:pPr>
      <w:r>
        <w:drawing>
          <wp:inline distT="0" distB="0" distL="0" distR="0" wp14:anchorId="24EE1350" wp14:editId="6BD1980A">
            <wp:extent cx="5940425" cy="129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E851" w14:textId="6F4138C1" w:rsidR="00FE3CE5" w:rsidRDefault="00FE3CE5" w:rsidP="00FE3CE5">
      <w:pPr>
        <w:pStyle w:val="a8"/>
      </w:pPr>
      <w: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img </w:instrText>
      </w:r>
      <w:r>
        <w:rPr>
          <w:lang w:val="en-US"/>
        </w:rPr>
        <w:fldChar w:fldCharType="separate"/>
      </w:r>
      <w:r w:rsidR="000435F8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>Описательные характеристики (начало)</w:t>
      </w:r>
    </w:p>
    <w:p w14:paraId="0E82049B" w14:textId="62C95066" w:rsidR="00FE3CE5" w:rsidRDefault="00FE3CE5" w:rsidP="00FE3CE5">
      <w:pPr>
        <w:pStyle w:val="a7"/>
      </w:pPr>
      <w:r>
        <w:drawing>
          <wp:inline distT="0" distB="0" distL="0" distR="0" wp14:anchorId="6008FD70" wp14:editId="71158CD9">
            <wp:extent cx="5940425" cy="125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4BA" w14:textId="76485E74" w:rsidR="00FE3CE5" w:rsidRDefault="00FE3CE5" w:rsidP="00FE3CE5">
      <w:pPr>
        <w:pStyle w:val="a8"/>
      </w:pPr>
      <w:r>
        <w:t xml:space="preserve">Рисунок </w:t>
      </w:r>
      <w:r>
        <w:rPr>
          <w:lang w:val="en-US"/>
        </w:rPr>
        <w:fldChar w:fldCharType="begin"/>
      </w:r>
      <w:r w:rsidRPr="007F5B5C">
        <w:instrText xml:space="preserve"> </w:instrText>
      </w:r>
      <w:r>
        <w:rPr>
          <w:lang w:val="en-US"/>
        </w:rPr>
        <w:instrText>SEQ</w:instrText>
      </w:r>
      <w:r w:rsidRPr="007F5B5C">
        <w:instrText xml:space="preserve"> </w:instrText>
      </w:r>
      <w:r>
        <w:rPr>
          <w:lang w:val="en-US"/>
        </w:rPr>
        <w:instrText>img</w:instrText>
      </w:r>
      <w:r w:rsidRPr="007F5B5C">
        <w:instrText xml:space="preserve"> </w:instrText>
      </w:r>
      <w:r>
        <w:rPr>
          <w:lang w:val="en-US"/>
        </w:rPr>
        <w:fldChar w:fldCharType="separate"/>
      </w:r>
      <w:r w:rsidR="000435F8">
        <w:rPr>
          <w:lang w:val="en-US"/>
        </w:rPr>
        <w:t>4</w:t>
      </w:r>
      <w:r>
        <w:rPr>
          <w:lang w:val="en-US"/>
        </w:rPr>
        <w:fldChar w:fldCharType="end"/>
      </w:r>
      <w:r>
        <w:t>. Описательные характеристики (продолжение)</w:t>
      </w:r>
    </w:p>
    <w:p w14:paraId="427E7E77" w14:textId="71E19313" w:rsidR="00FE3CE5" w:rsidRDefault="00FE3CE5" w:rsidP="00FE3CE5">
      <w:r>
        <w:t>Можно заметить нереалистичные значения некоторых характеристик – например, расстояние более чем 9 тыс. км. Как видно из следующего рисунка, у таких поездок не указана точка назначения.</w:t>
      </w:r>
    </w:p>
    <w:p w14:paraId="75D42A26" w14:textId="399F656B" w:rsidR="00FE3CE5" w:rsidRDefault="00FE3CE5" w:rsidP="00FE3CE5">
      <w:pPr>
        <w:pStyle w:val="a7"/>
      </w:pPr>
      <w:r>
        <w:drawing>
          <wp:inline distT="0" distB="0" distL="0" distR="0" wp14:anchorId="0C2F2711" wp14:editId="1EFF0CEB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8FBD" w14:textId="629D2FAE" w:rsidR="00FE3CE5" w:rsidRDefault="00FE3CE5" w:rsidP="00FE3CE5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FE3CE5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 w:rsidR="000435F8">
        <w:rPr>
          <w:lang w:val="en-US"/>
        </w:rPr>
        <w:t>5</w:t>
      </w:r>
      <w:r>
        <w:fldChar w:fldCharType="end"/>
      </w:r>
      <w:r>
        <w:t>. Поездки без точки назначения</w:t>
      </w:r>
    </w:p>
    <w:p w14:paraId="67CAE51B" w14:textId="61BF1E2C" w:rsidR="00FE3CE5" w:rsidRDefault="00FE3CE5" w:rsidP="00FE3CE5">
      <w:r>
        <w:lastRenderedPageBreak/>
        <w:t xml:space="preserve">Удалим такие строки при помощи </w:t>
      </w:r>
      <w:proofErr w:type="spellStart"/>
      <w:proofErr w:type="gramStart"/>
      <w:r>
        <w:rPr>
          <w:lang w:val="en-US"/>
        </w:rPr>
        <w:t>dropna</w:t>
      </w:r>
      <w:proofErr w:type="spellEnd"/>
      <w:proofErr w:type="gramEnd"/>
      <w:r w:rsidRPr="00FE3CE5">
        <w:t xml:space="preserve"> </w:t>
      </w:r>
      <w:r>
        <w:t>а также применим ранее объявленные функции для приведения времени и даты к правильным форматам.</w:t>
      </w:r>
    </w:p>
    <w:p w14:paraId="7BF56B87" w14:textId="468F5535" w:rsidR="00FE3CE5" w:rsidRDefault="00AC5EDA" w:rsidP="00AC5EDA">
      <w:pPr>
        <w:pStyle w:val="a7"/>
      </w:pPr>
      <w:r>
        <w:drawing>
          <wp:inline distT="0" distB="0" distL="0" distR="0" wp14:anchorId="27ED0BE4" wp14:editId="1AA85346">
            <wp:extent cx="5940425" cy="1864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B59D" w14:textId="4E3DADB0" w:rsidR="00AC5EDA" w:rsidRDefault="00AC5EDA" w:rsidP="00AC5EDA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7F5B5C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 w:rsidR="000435F8">
        <w:rPr>
          <w:lang w:val="en-US"/>
        </w:rPr>
        <w:t>6</w:t>
      </w:r>
      <w:r>
        <w:fldChar w:fldCharType="end"/>
      </w:r>
      <w:r w:rsidRPr="007F5B5C">
        <w:t xml:space="preserve">. </w:t>
      </w:r>
      <w:r>
        <w:t>Новые храктеристики</w:t>
      </w:r>
    </w:p>
    <w:p w14:paraId="678BB86A" w14:textId="3D5C150C" w:rsidR="007F5B5C" w:rsidRDefault="007F5B5C" w:rsidP="007F5B5C">
      <w:r>
        <w:t>Максимальное значение уменьшилось, но оно всё ещё превышает 1 тыс. км. Определим строки с таким значением.</w:t>
      </w:r>
    </w:p>
    <w:p w14:paraId="10A044CE" w14:textId="3ACF0F22" w:rsidR="007F5B5C" w:rsidRDefault="007F5B5C" w:rsidP="007F5B5C">
      <w:pPr>
        <w:pStyle w:val="a7"/>
      </w:pPr>
      <w:r>
        <w:drawing>
          <wp:inline distT="0" distB="0" distL="0" distR="0" wp14:anchorId="179B725F" wp14:editId="5AEFC114">
            <wp:extent cx="5940425" cy="729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5049" w14:textId="582DE9A0" w:rsidR="007F5B5C" w:rsidRDefault="007F5B5C" w:rsidP="007F5B5C">
      <w:pPr>
        <w:pStyle w:val="a8"/>
      </w:pPr>
      <w:r>
        <w:t xml:space="preserve">Рисунок </w:t>
      </w:r>
      <w:r>
        <w:rPr>
          <w:lang w:val="en-US"/>
        </w:rPr>
        <w:fldChar w:fldCharType="begin"/>
      </w:r>
      <w:r w:rsidRPr="007F5B5C">
        <w:instrText xml:space="preserve"> </w:instrText>
      </w:r>
      <w:r>
        <w:rPr>
          <w:lang w:val="en-US"/>
        </w:rPr>
        <w:instrText>SEQ</w:instrText>
      </w:r>
      <w:r w:rsidRPr="007F5B5C">
        <w:instrText xml:space="preserve"> </w:instrText>
      </w:r>
      <w:r>
        <w:rPr>
          <w:lang w:val="en-US"/>
        </w:rPr>
        <w:instrText>img</w:instrText>
      </w:r>
      <w:r w:rsidRPr="007F5B5C">
        <w:instrText xml:space="preserve"> </w:instrText>
      </w:r>
      <w:r>
        <w:rPr>
          <w:lang w:val="en-US"/>
        </w:rPr>
        <w:fldChar w:fldCharType="separate"/>
      </w:r>
      <w:r w:rsidR="000435F8">
        <w:rPr>
          <w:lang w:val="en-US"/>
        </w:rPr>
        <w:t>7</w:t>
      </w:r>
      <w:r>
        <w:rPr>
          <w:lang w:val="en-US"/>
        </w:rPr>
        <w:fldChar w:fldCharType="end"/>
      </w:r>
      <w:r w:rsidRPr="007F5B5C">
        <w:t xml:space="preserve">. </w:t>
      </w:r>
      <w:r>
        <w:t>Выброс</w:t>
      </w:r>
    </w:p>
    <w:p w14:paraId="2745DC2B" w14:textId="75CB9DE1" w:rsidR="007F5B5C" w:rsidRDefault="007F5B5C" w:rsidP="007F5B5C">
      <w:r>
        <w:t>С</w:t>
      </w:r>
      <w:r w:rsidRPr="007F5B5C">
        <w:t xml:space="preserve">удя по координатам, этот человек доехал от </w:t>
      </w:r>
      <w:r w:rsidRPr="007F5B5C">
        <w:t>Монреаля</w:t>
      </w:r>
      <w:r w:rsidRPr="007F5B5C">
        <w:t xml:space="preserve"> до Чикаго, причём сделал это всего за 2.5 минуты. Вероятно, это тестовые данные, которые остались в базе данных компании</w:t>
      </w:r>
      <w:r>
        <w:t xml:space="preserve"> (об этом также говорит </w:t>
      </w:r>
      <w:r>
        <w:rPr>
          <w:lang w:val="en-US"/>
        </w:rPr>
        <w:t>Test</w:t>
      </w:r>
      <w:r w:rsidRPr="007F5B5C">
        <w:t xml:space="preserve"> </w:t>
      </w:r>
      <w:r>
        <w:t>в названии станции). Удалим этот и подобные выбросы используя расстояние Махаланобиса.</w:t>
      </w:r>
    </w:p>
    <w:p w14:paraId="162084A0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t>columns = ['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start_lat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start_lng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end_lat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end_lng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788C9BE7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means_devs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 = {column: (float(desc[column][1]), float(desc[column][2])) for column in columns}</w:t>
      </w:r>
    </w:p>
    <w:p w14:paraId="4545EC72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68CB140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t>cols = []</w:t>
      </w:r>
    </w:p>
    <w:p w14:paraId="7E78A3F0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5361729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t>for column in columns:</w:t>
      </w:r>
    </w:p>
    <w:p w14:paraId="37236C2B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    mean, dev = 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means_devs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>[column]</w:t>
      </w:r>
    </w:p>
    <w:p w14:paraId="64F9733A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F5B5C">
        <w:rPr>
          <w:rFonts w:ascii="Courier New" w:hAnsi="Courier New" w:cs="Courier New"/>
          <w:sz w:val="24"/>
          <w:szCs w:val="24"/>
          <w:lang w:val="en-US"/>
        </w:rPr>
        <w:t>cols.append</w:t>
      </w:r>
      <w:proofErr w:type="spellEnd"/>
      <w:proofErr w:type="gramEnd"/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f.abs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>((col(column) - mean) / dev) )</w:t>
      </w:r>
    </w:p>
    <w:p w14:paraId="50C66E75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6788580B" w14:textId="77777777" w:rsidR="007F5B5C" w:rsidRPr="007F5B5C" w:rsidRDefault="007F5B5C" w:rsidP="007F5B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df = </w:t>
      </w:r>
      <w:proofErr w:type="gramStart"/>
      <w:r w:rsidRPr="007F5B5C">
        <w:rPr>
          <w:rFonts w:ascii="Courier New" w:hAnsi="Courier New" w:cs="Courier New"/>
          <w:sz w:val="24"/>
          <w:szCs w:val="24"/>
          <w:lang w:val="en-US"/>
        </w:rPr>
        <w:t>df.withColumn</w:t>
      </w:r>
      <w:proofErr w:type="gramEnd"/>
      <w:r w:rsidRPr="007F5B5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mah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f.greatest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(*cols)) # 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Mahalanobis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 distance</w:t>
      </w:r>
    </w:p>
    <w:p w14:paraId="1F74B002" w14:textId="486E0C97" w:rsidR="007F5B5C" w:rsidRDefault="007F5B5C" w:rsidP="007F5B5C">
      <w:pPr>
        <w:rPr>
          <w:rFonts w:ascii="Courier New" w:hAnsi="Courier New" w:cs="Courier New"/>
          <w:sz w:val="24"/>
          <w:szCs w:val="24"/>
          <w:lang w:val="en-US"/>
        </w:rPr>
      </w:pPr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df = </w:t>
      </w:r>
      <w:proofErr w:type="spellStart"/>
      <w:proofErr w:type="gramStart"/>
      <w:r w:rsidRPr="007F5B5C">
        <w:rPr>
          <w:rFonts w:ascii="Courier New" w:hAnsi="Courier New" w:cs="Courier New"/>
          <w:sz w:val="24"/>
          <w:szCs w:val="24"/>
          <w:lang w:val="en-US"/>
        </w:rPr>
        <w:t>df.where</w:t>
      </w:r>
      <w:proofErr w:type="spellEnd"/>
      <w:proofErr w:type="gramEnd"/>
      <w:r w:rsidRPr="007F5B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df.mah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 xml:space="preserve"> &lt; 10).drop(</w:t>
      </w:r>
      <w:proofErr w:type="spellStart"/>
      <w:r w:rsidRPr="007F5B5C">
        <w:rPr>
          <w:rFonts w:ascii="Courier New" w:hAnsi="Courier New" w:cs="Courier New"/>
          <w:sz w:val="24"/>
          <w:szCs w:val="24"/>
          <w:lang w:val="en-US"/>
        </w:rPr>
        <w:t>df.mah</w:t>
      </w:r>
      <w:proofErr w:type="spellEnd"/>
      <w:r w:rsidRPr="007F5B5C">
        <w:rPr>
          <w:rFonts w:ascii="Courier New" w:hAnsi="Courier New" w:cs="Courier New"/>
          <w:sz w:val="24"/>
          <w:szCs w:val="24"/>
          <w:lang w:val="en-US"/>
        </w:rPr>
        <w:t>)  # 10 standard deviations away</w:t>
      </w:r>
    </w:p>
    <w:p w14:paraId="40E5E2FC" w14:textId="73E07C47" w:rsidR="007F5B5C" w:rsidRDefault="007F5B5C" w:rsidP="007F5B5C">
      <w:r>
        <w:t>Также можно заметить, что минимальное значение длительности поездки – отрицательное. Отфильтруем поездки с нулевой или отрицательной длительностью.</w:t>
      </w:r>
    </w:p>
    <w:p w14:paraId="060CAE20" w14:textId="1F4D473B" w:rsidR="007F5B5C" w:rsidRDefault="007F5B5C" w:rsidP="007F5B5C">
      <w:pPr>
        <w:rPr>
          <w:lang w:val="en-US"/>
        </w:rPr>
      </w:pPr>
      <w:r>
        <w:t>Некоторые поездки</w:t>
      </w:r>
      <w:r w:rsidR="00093B35">
        <w:t xml:space="preserve"> имеют нулевую дистанцию при адекватном времени поездки. Эти поездки, также, начинаются и заканчиваются на одной и той же станции. Пометим такие поездки как </w:t>
      </w:r>
      <w:r w:rsidR="00093B35">
        <w:rPr>
          <w:lang w:val="en-US"/>
        </w:rPr>
        <w:t>“</w:t>
      </w:r>
      <w:r w:rsidR="00093B35">
        <w:t>круговые</w:t>
      </w:r>
      <w:r w:rsidR="00093B35">
        <w:rPr>
          <w:lang w:val="en-US"/>
        </w:rPr>
        <w:t>”</w:t>
      </w:r>
      <w:r w:rsidR="00093B35">
        <w:t xml:space="preserve"> в новой колонке</w:t>
      </w:r>
      <w:r w:rsidR="00093B35">
        <w:rPr>
          <w:lang w:val="en-US"/>
        </w:rPr>
        <w:t>.</w:t>
      </w:r>
    </w:p>
    <w:p w14:paraId="72B26245" w14:textId="420E6AB2" w:rsidR="00093B35" w:rsidRPr="00093B35" w:rsidRDefault="00093B35" w:rsidP="007F5B5C">
      <w:pPr>
        <w:rPr>
          <w:rFonts w:ascii="Courier New" w:hAnsi="Courier New" w:cs="Courier New"/>
          <w:sz w:val="24"/>
          <w:szCs w:val="24"/>
          <w:lang w:val="en-US"/>
        </w:rPr>
      </w:pPr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df = </w:t>
      </w:r>
      <w:proofErr w:type="gramStart"/>
      <w:r w:rsidRPr="00093B35">
        <w:rPr>
          <w:rFonts w:ascii="Courier New" w:hAnsi="Courier New" w:cs="Courier New"/>
          <w:sz w:val="24"/>
          <w:szCs w:val="24"/>
          <w:lang w:val="en-US"/>
        </w:rPr>
        <w:t>df.withColumn</w:t>
      </w:r>
      <w:proofErr w:type="gramEnd"/>
      <w:r w:rsidRPr="00093B35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round_trip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when(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df.distance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== 0.0, 1).otherwise(0))</w:t>
      </w:r>
    </w:p>
    <w:p w14:paraId="3E20097A" w14:textId="1A23B578" w:rsidR="00093B35" w:rsidRDefault="00093B35" w:rsidP="007F5B5C">
      <w:r>
        <w:t xml:space="preserve">Колонки </w:t>
      </w:r>
      <w:r>
        <w:rPr>
          <w:lang w:val="en-US"/>
        </w:rPr>
        <w:t>bike</w:t>
      </w:r>
      <w:r w:rsidRPr="00093B35">
        <w:t>_</w:t>
      </w:r>
      <w:r>
        <w:rPr>
          <w:lang w:val="en-US"/>
        </w:rPr>
        <w:t>type</w:t>
      </w:r>
      <w:r w:rsidRPr="00093B35">
        <w:t xml:space="preserve"> </w:t>
      </w:r>
      <w:r>
        <w:t>и</w:t>
      </w:r>
      <w:r w:rsidRPr="00093B35">
        <w:t xml:space="preserve"> </w:t>
      </w:r>
      <w:r>
        <w:rPr>
          <w:lang w:val="en-US"/>
        </w:rPr>
        <w:t>member</w:t>
      </w:r>
      <w:r w:rsidRPr="00093B35">
        <w:t>_</w:t>
      </w:r>
      <w:r>
        <w:rPr>
          <w:lang w:val="en-US"/>
        </w:rPr>
        <w:t>casual</w:t>
      </w:r>
      <w:r>
        <w:t xml:space="preserve"> можно преобразовать к бинарным признакам:</w:t>
      </w:r>
    </w:p>
    <w:p w14:paraId="00D2A5AE" w14:textId="77777777" w:rsidR="00093B35" w:rsidRPr="00093B35" w:rsidRDefault="00093B35" w:rsidP="00093B3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93B35">
        <w:rPr>
          <w:rFonts w:ascii="Courier New" w:hAnsi="Courier New" w:cs="Courier New"/>
          <w:sz w:val="24"/>
          <w:szCs w:val="24"/>
          <w:lang w:val="en-US"/>
        </w:rPr>
        <w:t>df = (</w:t>
      </w:r>
    </w:p>
    <w:p w14:paraId="2C2AB045" w14:textId="77777777" w:rsidR="00093B35" w:rsidRPr="00093B35" w:rsidRDefault="00093B35" w:rsidP="00093B3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3B35">
        <w:rPr>
          <w:rFonts w:ascii="Courier New" w:hAnsi="Courier New" w:cs="Courier New"/>
          <w:sz w:val="24"/>
          <w:szCs w:val="24"/>
          <w:lang w:val="en-US"/>
        </w:rPr>
        <w:t>df.withColumn</w:t>
      </w:r>
      <w:proofErr w:type="gramEnd"/>
      <w:r w:rsidRPr="00093B35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electric_bike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when(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df.bike_type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electric_bike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1).otherwise(0))</w:t>
      </w:r>
    </w:p>
    <w:p w14:paraId="7CB91969" w14:textId="77777777" w:rsidR="00093B35" w:rsidRPr="00093B35" w:rsidRDefault="00093B35" w:rsidP="00093B3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093B35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withColumn</w:t>
      </w:r>
      <w:proofErr w:type="spellEnd"/>
      <w:proofErr w:type="gramEnd"/>
      <w:r w:rsidRPr="00093B35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docked_bike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when(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df.bike_type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docked_bike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1).otherwise(0))</w:t>
      </w:r>
    </w:p>
    <w:p w14:paraId="6410CE63" w14:textId="77777777" w:rsidR="00093B35" w:rsidRPr="00093B35" w:rsidRDefault="00093B35" w:rsidP="00093B3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093B35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withColumn</w:t>
      </w:r>
      <w:proofErr w:type="spellEnd"/>
      <w:proofErr w:type="gramEnd"/>
      <w:r w:rsidRPr="00093B35">
        <w:rPr>
          <w:rFonts w:ascii="Courier New" w:hAnsi="Courier New" w:cs="Courier New"/>
          <w:sz w:val="24"/>
          <w:szCs w:val="24"/>
          <w:lang w:val="en-US"/>
        </w:rPr>
        <w:t>('member', when(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df.member_casual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== 'member', 1).otherwise(0))</w:t>
      </w:r>
    </w:p>
    <w:p w14:paraId="73CA8A26" w14:textId="77777777" w:rsidR="00093B35" w:rsidRPr="00093B35" w:rsidRDefault="00093B35" w:rsidP="00093B3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93B3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093B35">
        <w:rPr>
          <w:rFonts w:ascii="Courier New" w:hAnsi="Courier New" w:cs="Courier New"/>
          <w:sz w:val="24"/>
          <w:szCs w:val="24"/>
          <w:lang w:val="en-US"/>
        </w:rPr>
        <w:t>.drop</w:t>
      </w:r>
      <w:proofErr w:type="gramEnd"/>
      <w:r w:rsidRPr="00093B35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bike_type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member_casual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ride_id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start_station_name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start_station_id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end_station_name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093B35">
        <w:rPr>
          <w:rFonts w:ascii="Courier New" w:hAnsi="Courier New" w:cs="Courier New"/>
          <w:sz w:val="24"/>
          <w:szCs w:val="24"/>
          <w:lang w:val="en-US"/>
        </w:rPr>
        <w:t>end_station_id</w:t>
      </w:r>
      <w:proofErr w:type="spellEnd"/>
      <w:r w:rsidRPr="00093B35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66F58951" w14:textId="1B46AF47" w:rsidR="00093B35" w:rsidRPr="00093B35" w:rsidRDefault="00093B35" w:rsidP="00093B35">
      <w:pPr>
        <w:rPr>
          <w:rFonts w:ascii="Courier New" w:hAnsi="Courier New" w:cs="Courier New"/>
          <w:sz w:val="24"/>
          <w:szCs w:val="24"/>
        </w:rPr>
      </w:pPr>
      <w:r w:rsidRPr="00093B35">
        <w:rPr>
          <w:rFonts w:ascii="Courier New" w:hAnsi="Courier New" w:cs="Courier New"/>
          <w:sz w:val="24"/>
          <w:szCs w:val="24"/>
        </w:rPr>
        <w:t>)</w:t>
      </w:r>
    </w:p>
    <w:p w14:paraId="01BEF463" w14:textId="4FD2FDEA" w:rsidR="00093B35" w:rsidRDefault="00093B35" w:rsidP="00093B35">
      <w:r>
        <w:t>После преобразований и удаления ненужных для дальнейшего анализа колонок получаем следующий датасет.</w:t>
      </w:r>
    </w:p>
    <w:p w14:paraId="05CA26FC" w14:textId="166E34FB" w:rsidR="00093B35" w:rsidRDefault="00093B35" w:rsidP="00093B35">
      <w:pPr>
        <w:pStyle w:val="a7"/>
      </w:pPr>
      <w:r>
        <w:lastRenderedPageBreak/>
        <w:drawing>
          <wp:inline distT="0" distB="0" distL="0" distR="0" wp14:anchorId="247E6048" wp14:editId="63F70456">
            <wp:extent cx="5940425" cy="2033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3D94" w14:textId="65D31A76" w:rsidR="00093B35" w:rsidRDefault="00093B35" w:rsidP="00093B35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435F8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 w:rsidR="000435F8" w:rsidRPr="000435F8">
        <w:t>8</w:t>
      </w:r>
      <w:r>
        <w:fldChar w:fldCharType="end"/>
      </w:r>
      <w:r w:rsidRPr="000435F8">
        <w:t>.</w:t>
      </w:r>
      <w:r>
        <w:t xml:space="preserve"> Результирующий датасет</w:t>
      </w:r>
    </w:p>
    <w:p w14:paraId="4367FF72" w14:textId="77777777" w:rsidR="000435F8" w:rsidRPr="000435F8" w:rsidRDefault="000435F8" w:rsidP="000435F8"/>
    <w:p w14:paraId="610F8843" w14:textId="5D4DD8BE" w:rsidR="00093B35" w:rsidRDefault="00093B35" w:rsidP="00093B35">
      <w:pPr>
        <w:pStyle w:val="2"/>
      </w:pPr>
      <w:r>
        <w:t>1.3 Построение диаграмм</w:t>
      </w:r>
    </w:p>
    <w:p w14:paraId="0E80DFB2" w14:textId="692539F6" w:rsidR="000435F8" w:rsidRPr="00705697" w:rsidRDefault="00705697" w:rsidP="000435F8">
      <w:pPr>
        <w:rPr>
          <w:lang w:val="en-US"/>
        </w:rPr>
      </w:pPr>
      <w:r>
        <w:t>Построим круговые диаграммы для типа поездки, типа велосипеда и типа членства.</w:t>
      </w:r>
    </w:p>
    <w:p w14:paraId="65CD9E51" w14:textId="01126E02" w:rsidR="00093B35" w:rsidRDefault="000435F8" w:rsidP="000435F8">
      <w:pPr>
        <w:pStyle w:val="a7"/>
      </w:pPr>
      <w:r>
        <w:drawing>
          <wp:inline distT="0" distB="0" distL="0" distR="0" wp14:anchorId="17A2180D" wp14:editId="7785A668">
            <wp:extent cx="5940425" cy="1863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FB00" w14:textId="542D7DD0" w:rsidR="000435F8" w:rsidRDefault="000435F8" w:rsidP="000435F8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435F8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>
        <w:rPr>
          <w:lang w:val="en-US"/>
        </w:rPr>
        <w:t>9</w:t>
      </w:r>
      <w:r>
        <w:fldChar w:fldCharType="end"/>
      </w:r>
      <w:r w:rsidRPr="000435F8">
        <w:t xml:space="preserve">. </w:t>
      </w:r>
      <w:r>
        <w:t>Тип поездки, тип велосипеда и тип членства</w:t>
      </w:r>
    </w:p>
    <w:p w14:paraId="70408088" w14:textId="00F2FDD3" w:rsidR="00705697" w:rsidRDefault="00705697" w:rsidP="00705697">
      <w:r>
        <w:t>По диаграммам видно, что большинство совершаемых поездок – в одну сторону</w:t>
      </w:r>
      <w:r w:rsidR="000C5413" w:rsidRPr="000C5413">
        <w:t>;</w:t>
      </w:r>
      <w:r>
        <w:t xml:space="preserve"> </w:t>
      </w:r>
      <w:r w:rsidR="000C5413">
        <w:t xml:space="preserve">наибольшей популярностью пользуются классические велосипеды, наименьшей – </w:t>
      </w:r>
      <w:r w:rsidR="000C5413">
        <w:rPr>
          <w:lang w:val="en-US"/>
        </w:rPr>
        <w:t>docked</w:t>
      </w:r>
      <w:r w:rsidR="000C5413" w:rsidRPr="000C5413">
        <w:t xml:space="preserve"> </w:t>
      </w:r>
      <w:r w:rsidR="000C5413">
        <w:t>велосипеды</w:t>
      </w:r>
      <w:r w:rsidR="000C5413" w:rsidRPr="000C5413">
        <w:t xml:space="preserve">; </w:t>
      </w:r>
      <w:r w:rsidR="000C5413">
        <w:t xml:space="preserve">членство компании имеет чуть больше половины пользователей велосипедов. </w:t>
      </w:r>
    </w:p>
    <w:p w14:paraId="05002567" w14:textId="0E0111CB" w:rsidR="000C5413" w:rsidRPr="000C5413" w:rsidRDefault="000C5413" w:rsidP="00705697">
      <w:r>
        <w:t>Построим диаграммы распределения поездок по дням недели и месяцам.</w:t>
      </w:r>
    </w:p>
    <w:p w14:paraId="5C41861D" w14:textId="16192519" w:rsidR="000435F8" w:rsidRDefault="000435F8" w:rsidP="000435F8">
      <w:pPr>
        <w:pStyle w:val="a7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585922D1" wp14:editId="01B4F49F">
            <wp:extent cx="5940425" cy="2560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DF70" w14:textId="2B96E108" w:rsidR="000435F8" w:rsidRDefault="000435F8" w:rsidP="000435F8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435F8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separate"/>
      </w:r>
      <w:r w:rsidRPr="000435F8">
        <w:t>10</w:t>
      </w:r>
      <w:r>
        <w:fldChar w:fldCharType="end"/>
      </w:r>
      <w:r w:rsidRPr="000435F8">
        <w:t xml:space="preserve">. </w:t>
      </w:r>
      <w:r>
        <w:t>Распределение по дням недели и месяцам</w:t>
      </w:r>
    </w:p>
    <w:p w14:paraId="5643C540" w14:textId="1FA572F3" w:rsidR="000C5413" w:rsidRDefault="000C5413" w:rsidP="000C5413">
      <w:r>
        <w:t xml:space="preserve">Можно заметить, что день недели лишь незначительно влияет на количество поездок. С другой стороны, месяц оказывает сильное влияние </w:t>
      </w:r>
      <w:r w:rsidR="008F75C2">
        <w:t>на количество поездок – более тёплые месяца лучше способствуют поездкам на велосипеде. Построим то же распределение в виде гистограммы.</w:t>
      </w:r>
    </w:p>
    <w:p w14:paraId="2937A234" w14:textId="08CC047C" w:rsidR="008F75C2" w:rsidRDefault="008F75C2" w:rsidP="008F75C2">
      <w:pPr>
        <w:pStyle w:val="a7"/>
      </w:pPr>
      <w:r>
        <w:drawing>
          <wp:inline distT="0" distB="0" distL="0" distR="0" wp14:anchorId="1C24D7DF" wp14:editId="70D725A4">
            <wp:extent cx="5940425" cy="3068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EEC" w14:textId="24D2A874" w:rsidR="008F75C2" w:rsidRDefault="008F75C2" w:rsidP="008F75C2">
      <w:pPr>
        <w:pStyle w:val="a8"/>
      </w:pPr>
      <w: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img </w:instrTex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>Распределение поездок по месяцам</w:t>
      </w:r>
    </w:p>
    <w:p w14:paraId="40953A04" w14:textId="7BB6DD2C" w:rsidR="008F75C2" w:rsidRDefault="008F75C2" w:rsidP="008F75C2">
      <w:r>
        <w:t>Из такого графика сразу видно, что количество поездок распределено по нормальному закону распределения.</w:t>
      </w:r>
    </w:p>
    <w:p w14:paraId="314FCE88" w14:textId="122D095A" w:rsidR="008F75C2" w:rsidRDefault="008F75C2" w:rsidP="008F75C2">
      <w:r>
        <w:t xml:space="preserve">Так как датасет содержит географические данные, логичным шагом является отметить их на карте. Было определено, что все поездки итогового </w:t>
      </w:r>
      <w:r>
        <w:lastRenderedPageBreak/>
        <w:t xml:space="preserve">датасета происходили в Чикаго. Воспользуемся модулем </w:t>
      </w:r>
      <w:proofErr w:type="spellStart"/>
      <w:r>
        <w:rPr>
          <w:lang w:val="en-US"/>
        </w:rPr>
        <w:t>geopandas</w:t>
      </w:r>
      <w:proofErr w:type="spellEnd"/>
      <w:r>
        <w:t xml:space="preserve"> для изображения очертаний города на графике. Отметим точки начала поездок синими знаками </w:t>
      </w:r>
      <w:r w:rsidRPr="008F75C2">
        <w:t>“+”</w:t>
      </w:r>
      <w:r>
        <w:t xml:space="preserve">, а точки окончания – оранжевыми знаками </w:t>
      </w:r>
      <w:r w:rsidRPr="008F75C2">
        <w:t>“</w:t>
      </w:r>
      <w:r>
        <w:rPr>
          <w:lang w:val="en-US"/>
        </w:rPr>
        <w:t>x</w:t>
      </w:r>
      <w:r w:rsidRPr="008F75C2">
        <w:t>”</w:t>
      </w:r>
      <w:r>
        <w:t>.</w:t>
      </w:r>
    </w:p>
    <w:p w14:paraId="64CC85CE" w14:textId="7C602B64" w:rsidR="008F75C2" w:rsidRDefault="008F75C2" w:rsidP="008F75C2">
      <w:pPr>
        <w:pStyle w:val="a7"/>
      </w:pPr>
      <w:r>
        <w:drawing>
          <wp:inline distT="0" distB="0" distL="0" distR="0" wp14:anchorId="065BBC17" wp14:editId="15E1394E">
            <wp:extent cx="5940425" cy="7788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952A" w14:textId="07F28A8E" w:rsidR="008F75C2" w:rsidRDefault="008F75C2" w:rsidP="008F75C2">
      <w:pPr>
        <w:pStyle w:val="a8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8F75C2">
        <w:instrText xml:space="preserve"> </w:instrText>
      </w:r>
      <w:r>
        <w:rPr>
          <w:lang w:val="en-US"/>
        </w:rPr>
        <w:instrText>img</w:instrText>
      </w:r>
      <w:r>
        <w:instrText xml:space="preserve"> </w:instrText>
      </w:r>
      <w:r>
        <w:fldChar w:fldCharType="end"/>
      </w:r>
      <w:r>
        <w:t>. Точки на карте города Чикаго</w:t>
      </w:r>
    </w:p>
    <w:p w14:paraId="7EBA23A7" w14:textId="12287C99" w:rsidR="008F75C2" w:rsidRDefault="008F75C2" w:rsidP="008F75C2">
      <w:r>
        <w:lastRenderedPageBreak/>
        <w:t>Большая часть поездок сконцентрирована в северо-восточной – восточной части города, в то время как южный и западный концы города практически не имеют у себя отметок.</w:t>
      </w:r>
    </w:p>
    <w:p w14:paraId="2E0A0DF5" w14:textId="52C63084" w:rsidR="008F75C2" w:rsidRPr="008F75C2" w:rsidRDefault="008F75C2" w:rsidP="008F75C2">
      <w:r>
        <w:t>Таким образом, был проведён разведочный анализ датасета, а также датасет был очищен и подготовлен к дальнейшему исследованию.</w:t>
      </w:r>
    </w:p>
    <w:sectPr w:rsidR="008F75C2" w:rsidRPr="008F7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F2"/>
    <w:multiLevelType w:val="multilevel"/>
    <w:tmpl w:val="9AB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5601B9"/>
    <w:multiLevelType w:val="multilevel"/>
    <w:tmpl w:val="54B2A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7B"/>
    <w:rsid w:val="000435F8"/>
    <w:rsid w:val="00093B35"/>
    <w:rsid w:val="000C5413"/>
    <w:rsid w:val="00475941"/>
    <w:rsid w:val="004D30ED"/>
    <w:rsid w:val="0065769B"/>
    <w:rsid w:val="006857BD"/>
    <w:rsid w:val="00694040"/>
    <w:rsid w:val="00705697"/>
    <w:rsid w:val="007F5B5C"/>
    <w:rsid w:val="008F5C06"/>
    <w:rsid w:val="008F75C2"/>
    <w:rsid w:val="009F4209"/>
    <w:rsid w:val="00AC5EDA"/>
    <w:rsid w:val="00B2430A"/>
    <w:rsid w:val="00E6727B"/>
    <w:rsid w:val="00E67359"/>
    <w:rsid w:val="00F17FA4"/>
    <w:rsid w:val="00FE3CE5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3D00"/>
  <w15:chartTrackingRefBased/>
  <w15:docId w15:val="{0E3928B4-85F9-43CF-BB8F-478513A1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A4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F3120"/>
    <w:pPr>
      <w:keepNext/>
      <w:keepLines/>
      <w:spacing w:before="240" w:after="240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F3120"/>
    <w:pPr>
      <w:keepNext/>
      <w:keepLines/>
      <w:spacing w:before="40" w:after="240"/>
      <w:outlineLvl w:val="1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7FA4"/>
    <w:pPr>
      <w:spacing w:after="240" w:line="240" w:lineRule="auto"/>
      <w:contextualSpacing/>
    </w:pPr>
    <w:rPr>
      <w:rFonts w:eastAsiaTheme="majorEastAsia"/>
      <w:b/>
      <w:bCs/>
      <w:spacing w:val="-10"/>
      <w:kern w:val="28"/>
    </w:rPr>
  </w:style>
  <w:style w:type="character" w:customStyle="1" w:styleId="a4">
    <w:name w:val="Заголовок Знак"/>
    <w:basedOn w:val="a0"/>
    <w:link w:val="a3"/>
    <w:uiPriority w:val="10"/>
    <w:rsid w:val="00F17FA4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3120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F312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F31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3120"/>
    <w:rPr>
      <w:color w:val="605E5C"/>
      <w:shd w:val="clear" w:color="auto" w:fill="E1DFDD"/>
    </w:rPr>
  </w:style>
  <w:style w:type="paragraph" w:customStyle="1" w:styleId="a7">
    <w:name w:val="Картинка"/>
    <w:next w:val="a8"/>
    <w:link w:val="a9"/>
    <w:qFormat/>
    <w:rsid w:val="00694040"/>
    <w:pPr>
      <w:keepNext/>
      <w:jc w:val="center"/>
    </w:pPr>
    <w:rPr>
      <w:rFonts w:ascii="Times New Roman" w:hAnsi="Times New Roman" w:cs="Times New Roman"/>
      <w:noProof/>
      <w:sz w:val="28"/>
      <w:szCs w:val="28"/>
    </w:rPr>
  </w:style>
  <w:style w:type="paragraph" w:customStyle="1" w:styleId="a8">
    <w:name w:val="Подпись картинки"/>
    <w:next w:val="a"/>
    <w:link w:val="aa"/>
    <w:qFormat/>
    <w:rsid w:val="00694040"/>
    <w:pPr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9">
    <w:name w:val="Картинка Знак"/>
    <w:basedOn w:val="a0"/>
    <w:link w:val="a7"/>
    <w:rsid w:val="00694040"/>
    <w:rPr>
      <w:rFonts w:ascii="Times New Roman" w:hAnsi="Times New Roman" w:cs="Times New Roman"/>
      <w:noProof/>
      <w:sz w:val="28"/>
      <w:szCs w:val="28"/>
    </w:rPr>
  </w:style>
  <w:style w:type="table" w:styleId="ab">
    <w:name w:val="Table Grid"/>
    <w:basedOn w:val="a1"/>
    <w:uiPriority w:val="39"/>
    <w:rsid w:val="0065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Подпись картинки Знак"/>
    <w:basedOn w:val="a9"/>
    <w:link w:val="a8"/>
    <w:rsid w:val="00694040"/>
    <w:rPr>
      <w:rFonts w:ascii="Times New Roman" w:hAnsi="Times New Roman" w:cs="Times New Roman"/>
      <w:noProof/>
      <w:sz w:val="28"/>
      <w:szCs w:val="28"/>
    </w:rPr>
  </w:style>
  <w:style w:type="paragraph" w:styleId="ac">
    <w:name w:val="No Spacing"/>
    <w:uiPriority w:val="1"/>
    <w:qFormat/>
    <w:rsid w:val="007F5B5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09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9</cp:revision>
  <dcterms:created xsi:type="dcterms:W3CDTF">2022-12-01T17:08:00Z</dcterms:created>
  <dcterms:modified xsi:type="dcterms:W3CDTF">2022-12-01T21:13:00Z</dcterms:modified>
</cp:coreProperties>
</file>