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1E3A5F"/>
                <w:sz w:val="40"/>
              </w:rPr>
              <w:t>CADIMA LUSIOLA</w:t>
            </w:r>
          </w:p>
          <w:p>
            <w:pPr>
              <w:spacing w:before="0" w:after="120" w:line="269" w:lineRule="auto"/>
            </w:pPr>
            <w:r>
              <w:rPr>
                <w:rFonts w:ascii="Calibri" w:hAnsi="Calibri" w:eastAsia="Calibri"/>
                <w:b w:val="0"/>
                <w:color w:val="32465F"/>
                <w:sz w:val="21"/>
              </w:rPr>
              <w:t>Informatiker Applikationsentwicklung  |  Junior Full-Stack Developer</w:t>
            </w:r>
          </w:p>
          <w:p>
            <w:pPr>
              <w:spacing w:before="0" w:after="20" w:line="269" w:lineRule="auto"/>
            </w:pPr>
            <w:r>
              <w:rPr>
                <w:rFonts w:ascii="Calibri" w:hAnsi="Calibri" w:eastAsia="Calibri"/>
                <w:b w:val="0"/>
                <w:color w:val="5A5A5A"/>
                <w:sz w:val="19"/>
              </w:rPr>
              <w:t>Höglerstrasse 55, 8600 Dübendorf</w:t>
            </w:r>
          </w:p>
          <w:p>
            <w:pPr>
              <w:spacing w:before="0" w:after="20" w:line="269" w:lineRule="auto"/>
            </w:pPr>
            <w:r>
              <w:rPr>
                <w:rFonts w:ascii="Calibri" w:hAnsi="Calibri" w:eastAsia="Calibri"/>
                <w:b w:val="0"/>
                <w:color w:val="5A5A5A"/>
                <w:sz w:val="19"/>
              </w:rPr>
              <w:t>+41 78 672 88 05  ·  clusiola4@gmail.com</w:t>
            </w:r>
          </w:p>
          <w:p>
            <w:pPr>
              <w:spacing w:before="0" w:after="20" w:line="269" w:lineRule="auto"/>
            </w:pPr>
            <w:r>
              <w:rPr>
                <w:rFonts w:ascii="Calibri" w:hAnsi="Calibri" w:eastAsia="Calibri"/>
                <w:b w:val="0"/>
                <w:color w:val="5A5A5A"/>
                <w:sz w:val="19"/>
              </w:rPr>
              <w:t>github.com/CapalotDaGreat  ·  www.cadimalusiola.com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5A5A5A"/>
                <w:sz w:val="19"/>
              </w:rPr>
              <w:t>linkedin.com/in/cadima-lusiola-392833380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benslauf-Foto-Cadima-Lusiol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PROFIL</w:t>
      </w:r>
    </w:p>
    <w:p>
      <w:pPr>
        <w:spacing w:before="80" w:after="40" w:line="269" w:lineRule="auto"/>
      </w:pPr>
      <w:r>
        <w:rPr>
          <w:rFonts w:ascii="Calibri" w:hAnsi="Calibri" w:eastAsia="Calibri"/>
          <w:b w:val="0"/>
          <w:color w:val="191919"/>
          <w:sz w:val="20"/>
        </w:rPr>
        <w:t>Motivierter Informatiker der Applikationsentwicklung (IMS) mit starkem Fokus auf moderne Webentwicklung. Ich entwickle klare, wartbare Anwendungen mit React, JavaScript/TypeScript, HTML und CSS und bringe eigene Full-Stack-Projekte von der Idee bis zur lauffähigen Demo. Zweisprachig aufgewachsen (Englisch / Deutsch), lernbereit und teamfähig – offen für eine Junior- oder Entry-Level-Stelle in der Softwareentwicklung.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PERSONALIEN</w:t>
      </w:r>
    </w:p>
    <w:p>
      <w:pPr>
        <w:spacing w:before="8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Geburtsdatum: </w:t>
      </w:r>
      <w:r>
        <w:rPr>
          <w:rFonts w:ascii="Calibri" w:hAnsi="Calibri" w:eastAsia="Calibri"/>
          <w:b w:val="0"/>
          <w:color w:val="191919"/>
          <w:sz w:val="20"/>
        </w:rPr>
        <w:t>05.10.2005</w:t>
      </w:r>
      <w:r>
        <w:rPr>
          <w:rFonts w:ascii="Calibri" w:hAnsi="Calibri" w:eastAsia="Calibri"/>
          <w:b w:val="0"/>
          <w:color w:val="5A5A5A"/>
          <w:sz w:val="20"/>
        </w:rPr>
        <w:t xml:space="preserve">     ·     </w:t>
      </w:r>
      <w:r>
        <w:rPr>
          <w:rFonts w:ascii="Calibri" w:hAnsi="Calibri" w:eastAsia="Calibri"/>
          <w:b/>
          <w:color w:val="191919"/>
          <w:sz w:val="20"/>
        </w:rPr>
        <w:t xml:space="preserve">Nationalität: </w:t>
      </w:r>
      <w:r>
        <w:rPr>
          <w:rFonts w:ascii="Calibri" w:hAnsi="Calibri" w:eastAsia="Calibri"/>
          <w:b w:val="0"/>
          <w:color w:val="191919"/>
          <w:sz w:val="20"/>
        </w:rPr>
        <w:t>Grossbritannien</w:t>
      </w:r>
      <w:r>
        <w:rPr>
          <w:rFonts w:ascii="Calibri" w:hAnsi="Calibri" w:eastAsia="Calibri"/>
          <w:b w:val="0"/>
          <w:color w:val="5A5A5A"/>
          <w:sz w:val="20"/>
        </w:rPr>
        <w:t xml:space="preserve">     ·     </w:t>
      </w:r>
      <w:r>
        <w:rPr>
          <w:rFonts w:ascii="Calibri" w:hAnsi="Calibri" w:eastAsia="Calibri"/>
          <w:b/>
          <w:color w:val="191919"/>
          <w:sz w:val="20"/>
        </w:rPr>
        <w:t xml:space="preserve">Vollständiger Name: </w:t>
      </w:r>
      <w:r>
        <w:rPr>
          <w:rFonts w:ascii="Calibri" w:hAnsi="Calibri" w:eastAsia="Calibri"/>
          <w:b w:val="0"/>
          <w:color w:val="191919"/>
          <w:sz w:val="20"/>
        </w:rPr>
        <w:t>Cadima Mukasa Lusiola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AUSBILDUNG</w:t>
      </w:r>
    </w:p>
    <w:p>
      <w:pPr>
        <w:spacing w:before="100" w:after="0" w:line="269" w:lineRule="auto"/>
      </w:pPr>
      <w:r>
        <w:rPr>
          <w:rFonts w:ascii="Calibri" w:hAnsi="Calibri" w:eastAsia="Calibri"/>
          <w:b w:val="0"/>
          <w:color w:val="5A5A5A"/>
          <w:sz w:val="20"/>
        </w:rPr>
        <w:t xml:space="preserve">2023 – 2026  ·  </w:t>
      </w:r>
      <w:r>
        <w:rPr>
          <w:rFonts w:ascii="Calibri" w:hAnsi="Calibri" w:eastAsia="Calibri"/>
          <w:b/>
          <w:color w:val="191919"/>
          <w:sz w:val="20"/>
        </w:rPr>
        <w:t>Informatikmittelschule (IMS)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color w:val="3C3C3C"/>
          <w:sz w:val="20"/>
        </w:rPr>
        <w:t>Kantonsschule Hottingen, Zürich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color w:val="464646"/>
          <w:sz w:val="19"/>
        </w:rPr>
        <w:t>Schwerpunkt Applikationsentwicklung: Softwareentwicklung, Webtechnologien, Datenbanken und praxisnahe Projektarbeit.</w:t>
      </w:r>
    </w:p>
    <w:p>
      <w:pPr>
        <w:spacing w:before="100" w:after="0" w:line="269" w:lineRule="auto"/>
      </w:pPr>
      <w:r>
        <w:rPr>
          <w:rFonts w:ascii="Calibri" w:hAnsi="Calibri" w:eastAsia="Calibri"/>
          <w:b w:val="0"/>
          <w:color w:val="5A5A5A"/>
          <w:sz w:val="20"/>
        </w:rPr>
        <w:t xml:space="preserve">2022 – 2023  ·  </w:t>
      </w:r>
      <w:r>
        <w:rPr>
          <w:rFonts w:ascii="Calibri" w:hAnsi="Calibri" w:eastAsia="Calibri"/>
          <w:b/>
          <w:color w:val="191919"/>
          <w:sz w:val="20"/>
        </w:rPr>
        <w:t>Gymnasium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color w:val="3C3C3C"/>
          <w:sz w:val="20"/>
        </w:rPr>
        <w:t>Kantonsschule Enge, Zürich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color w:val="464646"/>
          <w:sz w:val="19"/>
        </w:rPr>
        <w:t>Allgemeinbildende gymnasiale Ausbildung mit Fokus auf analytisches Denken und strukturiertes Lernen.</w:t>
      </w:r>
    </w:p>
    <w:p>
      <w:pPr>
        <w:spacing w:before="100" w:after="0" w:line="269" w:lineRule="auto"/>
      </w:pPr>
      <w:r>
        <w:rPr>
          <w:rFonts w:ascii="Calibri" w:hAnsi="Calibri" w:eastAsia="Calibri"/>
          <w:b w:val="0"/>
          <w:color w:val="5A5A5A"/>
          <w:sz w:val="20"/>
        </w:rPr>
        <w:t xml:space="preserve">2021 – 2022  ·  </w:t>
      </w:r>
      <w:r>
        <w:rPr>
          <w:rFonts w:ascii="Calibri" w:hAnsi="Calibri" w:eastAsia="Calibri"/>
          <w:b/>
          <w:color w:val="191919"/>
          <w:sz w:val="20"/>
        </w:rPr>
        <w:t>10. Schuljahr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color w:val="3C3C3C"/>
          <w:sz w:val="20"/>
        </w:rPr>
        <w:t>Freie Katholische Schule Sumatra</w:t>
      </w:r>
    </w:p>
    <w:p>
      <w:pPr>
        <w:spacing w:before="100" w:after="0" w:line="269" w:lineRule="auto"/>
      </w:pPr>
      <w:r>
        <w:rPr>
          <w:rFonts w:ascii="Calibri" w:hAnsi="Calibri" w:eastAsia="Calibri"/>
          <w:b w:val="0"/>
          <w:color w:val="5A5A5A"/>
          <w:sz w:val="20"/>
        </w:rPr>
        <w:t xml:space="preserve">2020 – 2021  ·  </w:t>
      </w:r>
      <w:r>
        <w:rPr>
          <w:rFonts w:ascii="Calibri" w:hAnsi="Calibri" w:eastAsia="Calibri"/>
          <w:b/>
          <w:color w:val="191919"/>
          <w:sz w:val="20"/>
        </w:rPr>
        <w:t>Sekundarschule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color w:val="3C3C3C"/>
          <w:sz w:val="20"/>
        </w:rPr>
        <w:t>Freie Katholische Schule Kreuzbühl</w:t>
      </w:r>
    </w:p>
    <w:p>
      <w:pPr>
        <w:spacing w:before="100" w:after="0" w:line="269" w:lineRule="auto"/>
      </w:pPr>
      <w:r>
        <w:rPr>
          <w:rFonts w:ascii="Calibri" w:hAnsi="Calibri" w:eastAsia="Calibri"/>
          <w:b w:val="0"/>
          <w:color w:val="5A5A5A"/>
          <w:sz w:val="20"/>
        </w:rPr>
        <w:t xml:space="preserve">2018 – 2020  ·  </w:t>
      </w:r>
      <w:r>
        <w:rPr>
          <w:rFonts w:ascii="Calibri" w:hAnsi="Calibri" w:eastAsia="Calibri"/>
          <w:b/>
          <w:color w:val="191919"/>
          <w:sz w:val="20"/>
        </w:rPr>
        <w:t>Sekundarschule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color w:val="3C3C3C"/>
          <w:sz w:val="20"/>
        </w:rPr>
        <w:t>Schulhaus Grüze</w:t>
      </w:r>
    </w:p>
    <w:p>
      <w:pPr>
        <w:spacing w:before="100" w:after="0" w:line="269" w:lineRule="auto"/>
      </w:pPr>
      <w:r>
        <w:rPr>
          <w:rFonts w:ascii="Calibri" w:hAnsi="Calibri" w:eastAsia="Calibri"/>
          <w:b w:val="0"/>
          <w:color w:val="5A5A5A"/>
          <w:sz w:val="20"/>
        </w:rPr>
        <w:t xml:space="preserve">2015 – 2018  ·  </w:t>
      </w:r>
      <w:r>
        <w:rPr>
          <w:rFonts w:ascii="Calibri" w:hAnsi="Calibri" w:eastAsia="Calibri"/>
          <w:b/>
          <w:color w:val="191919"/>
          <w:sz w:val="20"/>
        </w:rPr>
        <w:t>Primarschule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color w:val="3C3C3C"/>
          <w:sz w:val="20"/>
        </w:rPr>
        <w:t>Primarschule Högler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FACHLICHE KOMPETENZEN</w:t>
      </w:r>
    </w:p>
    <w:p>
      <w:pPr>
        <w:spacing w:before="8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Frontend: </w:t>
      </w:r>
      <w:r>
        <w:rPr>
          <w:rFonts w:ascii="Calibri" w:hAnsi="Calibri" w:eastAsia="Calibri"/>
          <w:b w:val="0"/>
          <w:color w:val="191919"/>
          <w:sz w:val="20"/>
        </w:rPr>
        <w:t>React, JavaScript, HTML, CSS, responsive UI-Entwicklung</w:t>
      </w:r>
    </w:p>
    <w:p>
      <w:pPr>
        <w:spacing w:before="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Backend &amp; Daten: </w:t>
      </w:r>
      <w:r>
        <w:rPr>
          <w:rFonts w:ascii="Calibri" w:hAnsi="Calibri" w:eastAsia="Calibri"/>
          <w:b w:val="0"/>
          <w:color w:val="191919"/>
          <w:sz w:val="20"/>
        </w:rPr>
        <w:t>Python, Java, MySQL, API-Integration, strukturierte Datenhaltung</w:t>
      </w:r>
    </w:p>
    <w:p>
      <w:pPr>
        <w:spacing w:before="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Werkzeuge &amp; Methoden: </w:t>
      </w:r>
      <w:r>
        <w:rPr>
          <w:rFonts w:ascii="Calibri" w:hAnsi="Calibri" w:eastAsia="Calibri"/>
          <w:b w:val="0"/>
          <w:color w:val="191919"/>
          <w:sz w:val="20"/>
        </w:rPr>
        <w:t>Git / GitHub, Clean Code, iterative Entwicklung, Deployment von Webprojekten</w:t>
      </w:r>
    </w:p>
    <w:p>
      <w:pPr>
        <w:spacing w:before="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Arbeitsweise: </w:t>
      </w:r>
      <w:r>
        <w:rPr>
          <w:rFonts w:ascii="Calibri" w:hAnsi="Calibri" w:eastAsia="Calibri"/>
          <w:b w:val="0"/>
          <w:color w:val="191919"/>
          <w:sz w:val="20"/>
        </w:rPr>
        <w:t>lösungsorientiert, zuverlässig, schnelle Einarbeitung in neue Technologien, klare Kommunikation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AUSGEWÄHLTE PROJEKTE</w:t>
      </w:r>
    </w:p>
    <w:p>
      <w:pPr>
        <w:spacing w:before="80" w:after="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Portfolio-Website  ·  </w:t>
      </w:r>
      <w:r>
        <w:rPr>
          <w:rFonts w:ascii="Calibri" w:hAnsi="Calibri" w:eastAsia="Calibri"/>
          <w:b w:val="0"/>
          <w:color w:val="5A5A5A"/>
          <w:sz w:val="20"/>
        </w:rPr>
        <w:t>Next.js, React, TypeScript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color w:val="464646"/>
          <w:sz w:val="19"/>
        </w:rPr>
        <w:t>Persönliche Portfolio-Plattform mit modernen UI-Komponenten, Projektübersicht und Kontaktformular – konzipiert und umgesetzt für professionelle Bewerbungspräsentation.</w:t>
      </w:r>
    </w:p>
    <w:p>
      <w:pPr>
        <w:spacing w:before="0" w:after="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ScoutX &amp; weitere Web-Apps  ·  </w:t>
      </w:r>
      <w:r>
        <w:rPr>
          <w:rFonts w:ascii="Calibri" w:hAnsi="Calibri" w:eastAsia="Calibri"/>
          <w:b w:val="0"/>
          <w:color w:val="5A5A5A"/>
          <w:sz w:val="20"/>
        </w:rPr>
        <w:t>TypeScript, React, Node.js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color w:val="464646"/>
          <w:sz w:val="19"/>
        </w:rPr>
        <w:t>Eigenständige Softwareprojekte mit Fokus auf saubere Architektur, Erweiterbarkeit und praxisnahe Features (u. a. Budget-Tracker, Tools und interaktive Anwendungen).</w:t>
      </w:r>
    </w:p>
    <w:p>
      <w:pPr>
        <w:spacing w:before="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Code &amp; Demos: </w:t>
      </w:r>
      <w:r>
        <w:rPr>
          <w:rFonts w:ascii="Calibri" w:hAnsi="Calibri" w:eastAsia="Calibri"/>
          <w:b w:val="0"/>
          <w:color w:val="191919"/>
          <w:sz w:val="20"/>
        </w:rPr>
        <w:t>https://github.com/CapalotDaGreat  ·  http://www.cadimalusiola.com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SPRACHKENNTNISSE</w:t>
      </w:r>
    </w:p>
    <w:p>
      <w:pPr>
        <w:spacing w:before="80" w:after="40" w:line="269" w:lineRule="auto"/>
      </w:pPr>
      <w:r>
        <w:rPr>
          <w:rFonts w:ascii="Calibri" w:hAnsi="Calibri" w:eastAsia="Calibri"/>
          <w:b/>
          <w:color w:val="191919"/>
          <w:sz w:val="20"/>
        </w:rPr>
        <w:t xml:space="preserve">Englisch – </w:t>
      </w:r>
      <w:r>
        <w:rPr>
          <w:rFonts w:ascii="Calibri" w:hAnsi="Calibri" w:eastAsia="Calibri"/>
          <w:b w:val="0"/>
          <w:color w:val="191919"/>
          <w:sz w:val="20"/>
        </w:rPr>
        <w:t>Muttersprache</w:t>
      </w:r>
      <w:r>
        <w:rPr>
          <w:rFonts w:ascii="Calibri" w:hAnsi="Calibri" w:eastAsia="Calibri"/>
          <w:b w:val="0"/>
          <w:color w:val="5A5A5A"/>
          <w:sz w:val="20"/>
        </w:rPr>
        <w:t xml:space="preserve">     ·     </w:t>
      </w:r>
      <w:r>
        <w:rPr>
          <w:rFonts w:ascii="Calibri" w:hAnsi="Calibri" w:eastAsia="Calibri"/>
          <w:b/>
          <w:color w:val="191919"/>
          <w:sz w:val="20"/>
        </w:rPr>
        <w:t xml:space="preserve">Deutsch – </w:t>
      </w:r>
      <w:r>
        <w:rPr>
          <w:rFonts w:ascii="Calibri" w:hAnsi="Calibri" w:eastAsia="Calibri"/>
          <w:b w:val="0"/>
          <w:color w:val="191919"/>
          <w:sz w:val="20"/>
        </w:rPr>
        <w:t>zweite Muttersprache</w:t>
      </w:r>
      <w:r>
        <w:rPr>
          <w:rFonts w:ascii="Calibri" w:hAnsi="Calibri" w:eastAsia="Calibri"/>
          <w:b w:val="0"/>
          <w:color w:val="5A5A5A"/>
          <w:sz w:val="20"/>
        </w:rPr>
        <w:t xml:space="preserve">     ·     </w:t>
      </w:r>
      <w:r>
        <w:rPr>
          <w:rFonts w:ascii="Calibri" w:hAnsi="Calibri" w:eastAsia="Calibri"/>
          <w:b/>
          <w:color w:val="191919"/>
          <w:sz w:val="20"/>
        </w:rPr>
        <w:t xml:space="preserve">Französisch – </w:t>
      </w:r>
      <w:r>
        <w:rPr>
          <w:rFonts w:ascii="Calibri" w:hAnsi="Calibri" w:eastAsia="Calibri"/>
          <w:b w:val="0"/>
          <w:color w:val="191919"/>
          <w:sz w:val="20"/>
        </w:rPr>
        <w:t>B1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INTERESSEN &amp; ENGAGEMENT</w:t>
      </w:r>
    </w:p>
    <w:p>
      <w:pPr>
        <w:spacing w:before="80" w:after="40" w:line="269" w:lineRule="auto"/>
      </w:pPr>
      <w:r>
        <w:rPr>
          <w:rFonts w:ascii="Calibri" w:hAnsi="Calibri" w:eastAsia="Calibri"/>
          <w:b w:val="0"/>
          <w:color w:val="191919"/>
          <w:sz w:val="20"/>
        </w:rPr>
        <w:t>Aktives Mitglied beim FC Dübendorf; regelmässiges Fitness-Training. Teamgeist, Disziplin und Ausdauer aus dem Sport übertrage ich gezielt auf Projekte und Zusammenarbeit.</w:t>
      </w:r>
    </w:p>
    <w:p>
      <w:pPr>
        <w:spacing w:before="200" w:after="40" w:line="269" w:lineRule="auto"/>
        <w:pBdr>
          <w:bottom w:val="single" w:sz="12" w:space="4" w:color="1E3A5F"/>
        </w:pBdr>
      </w:pPr>
      <w:r>
        <w:rPr>
          <w:rFonts w:ascii="Calibri" w:hAnsi="Calibri" w:eastAsia="Calibri"/>
          <w:b/>
          <w:color w:val="1E3A5F"/>
          <w:sz w:val="22"/>
        </w:rPr>
        <w:t>REFERENZEN</w:t>
      </w:r>
    </w:p>
    <w:p>
      <w:pPr>
        <w:spacing w:before="80" w:after="0" w:line="269" w:lineRule="auto"/>
      </w:pPr>
      <w:r>
        <w:rPr>
          <w:rFonts w:ascii="Calibri" w:hAnsi="Calibri" w:eastAsia="Calibri"/>
          <w:b/>
          <w:color w:val="191919"/>
          <w:sz w:val="20"/>
        </w:rPr>
        <w:t>Tim Irmler</w:t>
      </w:r>
      <w:r>
        <w:rPr>
          <w:rFonts w:ascii="Calibri" w:hAnsi="Calibri" w:eastAsia="Calibri"/>
          <w:b w:val="0"/>
          <w:color w:val="5A5A5A"/>
          <w:sz w:val="20"/>
        </w:rPr>
        <w:t xml:space="preserve">  –  Informatiklehrer</w:t>
      </w:r>
    </w:p>
    <w:p>
      <w:pPr>
        <w:spacing w:before="0" w:after="80" w:line="269" w:lineRule="auto"/>
      </w:pPr>
      <w:r>
        <w:rPr>
          <w:rFonts w:ascii="Calibri" w:hAnsi="Calibri" w:eastAsia="Calibri"/>
          <w:b w:val="0"/>
          <w:color w:val="464646"/>
          <w:sz w:val="19"/>
        </w:rPr>
        <w:t>tim.irmler@bzz.ch  ·  +41 79 840 33 80</w:t>
      </w:r>
    </w:p>
    <w:p>
      <w:pPr>
        <w:spacing w:before="0" w:after="0" w:line="269" w:lineRule="auto"/>
      </w:pPr>
      <w:r>
        <w:rPr>
          <w:rFonts w:ascii="Calibri" w:hAnsi="Calibri" w:eastAsia="Calibri"/>
          <w:b/>
          <w:color w:val="191919"/>
          <w:sz w:val="20"/>
        </w:rPr>
        <w:t>Vivien Apafi</w:t>
      </w:r>
      <w:r>
        <w:rPr>
          <w:rFonts w:ascii="Calibri" w:hAnsi="Calibri" w:eastAsia="Calibri"/>
          <w:b w:val="0"/>
          <w:color w:val="5A5A5A"/>
          <w:sz w:val="20"/>
        </w:rPr>
        <w:t xml:space="preserve">  –  Wirtschaftslehrerin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color w:val="464646"/>
          <w:sz w:val="19"/>
        </w:rPr>
        <w:t>vivien.apafi@ksh.ch  ·  +41 79 545 84 18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