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05000b3b4c4197e310a06ab576d3ffe32ba0830"/>
    <w:p>
      <w:pPr>
        <w:pStyle w:val="Heading1"/>
      </w:pPr>
      <w:r>
        <w:t xml:space="preserve">Sponsor Prospect Research for a Cape Cod Comedy Special Series</w:t>
      </w:r>
    </w:p>
    <w:bookmarkStart w:id="23" w:name="what-stands-out"/>
    <w:p>
      <w:pPr>
        <w:pStyle w:val="Heading2"/>
      </w:pPr>
      <w:r>
        <w:t xml:space="preserve">What stands out</w:t>
      </w:r>
    </w:p>
    <w:p>
      <w:pPr>
        <w:pStyle w:val="FirstParagraph"/>
      </w:pPr>
      <w:r>
        <w:t xml:space="preserve">For a post–Labor Day comedy run at the Cape Cinema, the best sponsor pool is not “any company with money”, but companies that already behave like regional patrons: Cape-based community banks, large privately held local firms, travel and hospitality brands with Cape roots, and a handful of regional brands that repeatedly sponsor Cape arts, business and civic events. The venue itself is a strong sponsorship asset: the Cape Cinema opened in 1930, sits within the Cape Cod Center for the Arts campus, and is known for its Art Deco interior and its vast Rockwell Kent ceiling mural; contemporary and historical descriptions consistently place it at roughly 315–317 seats. That gives you a real premium “presenting sponsor” environment, not just a hired hall.</w:t>
      </w:r>
      <w:r>
        <w:t xml:space="preserve"> </w:t>
      </w:r>
      <w:hyperlink r:id="rId21">
        <w:r>
          <w:rPr>
            <w:rStyle w:val="Hyperlink"/>
          </w:rPr>
          <w:t xml:space="preserve">[1]</w:t>
        </w:r>
      </w:hyperlink>
    </w:p>
    <w:p>
      <w:pPr>
        <w:pStyle w:val="BodyText"/>
      </w:pPr>
      <w:r>
        <w:t xml:space="preserve">The companies I would treat as the most credible first-wave exclusivity targets are Cape Cod 5, Cape &amp; Coast Bank, The Davenport Companies, William Raveis Real Estate, Cape Air, Seamen’s Bank, Rockland Trust, and Cape Cod Beer. They all show some combination of three things you asked for: documented event sponsorship or structured community giving, a meaningful Cape footprint, and a plausible reason to want brand association with a prestige local cultural property plus ongoing digital visibility after the event.</w:t>
      </w:r>
      <w:r>
        <w:t xml:space="preserve"> </w:t>
      </w:r>
      <w:hyperlink r:id="rId22">
        <w:r>
          <w:rPr>
            <w:rStyle w:val="Hyperlink"/>
          </w:rPr>
          <w:t xml:space="preserve">[2]</w:t>
        </w:r>
      </w:hyperlink>
    </w:p>
    <w:bookmarkEnd w:id="23"/>
    <w:bookmarkStart w:id="25" w:name="how-i-screened-the-prospects"/>
    <w:p>
      <w:pPr>
        <w:pStyle w:val="Heading2"/>
      </w:pPr>
      <w:r>
        <w:t xml:space="preserve">How I screened the prospects</w:t>
      </w:r>
    </w:p>
    <w:p>
      <w:pPr>
        <w:pStyle w:val="FirstParagraph"/>
      </w:pPr>
      <w:r>
        <w:t xml:space="preserve">I prioritised firms that have already paid for visibility on the Cape through arts organisations, business summits, running events, charitable tournaments, or other public-facing community events. Where possible, I also favoured companies that publish an event sponsorship or charitable giving route, because those businesses are structurally easier to pitch than firms with no visible intake process. That matters if you want to start high with a single presenting sponsor and only fall back to two or three partners if necessary.</w:t>
      </w:r>
      <w:r>
        <w:t xml:space="preserve"> </w:t>
      </w:r>
      <w:hyperlink r:id="rId22">
        <w:r>
          <w:rPr>
            <w:rStyle w:val="Hyperlink"/>
          </w:rPr>
          <w:t xml:space="preserve">[3]</w:t>
        </w:r>
      </w:hyperlink>
    </w:p>
    <w:p>
      <w:pPr>
        <w:pStyle w:val="BodyText"/>
      </w:pPr>
      <w:r>
        <w:t xml:space="preserve">One important caveat: a fair amount of the clearest evidence on the Cape sits in the overlap between philanthropy and marketing. In practice, many local companies sponsor through a “community support”, “foundation”, or “corporate giving” channel rather than a pure media-buy line item. That does</w:t>
      </w:r>
      <w:r>
        <w:t xml:space="preserve"> </w:t>
      </w:r>
      <w:r>
        <w:rPr>
          <w:b/>
          <w:bCs/>
        </w:rPr>
        <w:t xml:space="preserve">not</w:t>
      </w:r>
      <w:r>
        <w:t xml:space="preserve"> </w:t>
      </w:r>
      <w:r>
        <w:t xml:space="preserve">make them bad prospects; if anything, it suggests the best pitch is likely to be “prestige local arts event plus long-tail digital exposure plus shoulder-season economic energy”, rather than a narrowly transactional ad buy. That is an inference from how these companies describe their giving and event support.</w:t>
      </w:r>
      <w:r>
        <w:t xml:space="preserve"> </w:t>
      </w:r>
      <w:hyperlink r:id="rId24">
        <w:r>
          <w:rPr>
            <w:rStyle w:val="Hyperlink"/>
          </w:rPr>
          <w:t xml:space="preserve">[4]</w:t>
        </w:r>
      </w:hyperlink>
    </w:p>
    <w:bookmarkEnd w:id="25"/>
    <w:bookmarkStart w:id="47" w:name="best-fit-exclusive-sponsor-targets"/>
    <w:p>
      <w:pPr>
        <w:pStyle w:val="Heading2"/>
      </w:pPr>
      <w:r>
        <w:t xml:space="preserve">Best-fit exclusive sponsor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Why it belongs near the top</w:t>
            </w:r>
          </w:p>
        </w:tc>
        <w:tc>
          <w:tcPr/>
          <w:p>
            <w:pPr>
              <w:pStyle w:val="Compact"/>
            </w:pPr>
            <w:r>
              <w:t xml:space="preserve">Historical proof of sponsoring / funding</w:t>
            </w:r>
          </w:p>
        </w:tc>
        <w:tc>
          <w:tcPr/>
          <w:p>
            <w:pPr>
              <w:pStyle w:val="Compact"/>
            </w:pPr>
            <w:r>
              <w:t xml:space="preserve">Why the comedy-special pitch fits</w:t>
            </w:r>
          </w:p>
        </w:tc>
      </w:tr>
      <w:tr>
        <w:tc>
          <w:tcPr/>
          <w:p>
            <w:pPr>
              <w:pStyle w:val="Compact"/>
            </w:pPr>
            <w:r>
              <w:rPr>
                <w:b/>
                <w:bCs/>
              </w:rPr>
              <w:t xml:space="preserve">Cape Cod 5</w:t>
            </w:r>
          </w:p>
        </w:tc>
        <w:tc>
          <w:tcPr/>
          <w:p>
            <w:pPr>
              <w:pStyle w:val="Compact"/>
            </w:pPr>
            <w:r>
              <w:t xml:space="preserve">Big, independent, deeply local, and visibly active in Cape event sponsorship. The bank reports more than</w:t>
            </w:r>
            <w:r>
              <w:t xml:space="preserve"> </w:t>
            </w:r>
            <w:r>
              <w:rPr>
                <w:b/>
                <w:bCs/>
              </w:rPr>
              <w:t xml:space="preserve">$5.7 billion in assets</w:t>
            </w:r>
            <w:r>
              <w:t xml:space="preserve"> </w:t>
            </w:r>
            <w:r>
              <w:t xml:space="preserve">and says it contributes</w:t>
            </w:r>
            <w:r>
              <w:t xml:space="preserve"> </w:t>
            </w:r>
            <w:r>
              <w:rPr>
                <w:b/>
                <w:bCs/>
              </w:rPr>
              <w:t xml:space="preserve">more than $1 million annually</w:t>
            </w:r>
            <w:r>
              <w:t xml:space="preserve"> </w:t>
            </w:r>
            <w:r>
              <w:t xml:space="preserve">in philanthropic support.</w:t>
            </w:r>
            <w:r>
              <w:t xml:space="preserve"> </w:t>
            </w:r>
            <w:hyperlink r:id="rId26">
              <w:r>
                <w:rPr>
                  <w:rStyle w:val="Hyperlink"/>
                </w:rPr>
                <w:t xml:space="preserve">[5]</w:t>
              </w:r>
            </w:hyperlink>
          </w:p>
        </w:tc>
        <w:tc>
          <w:tcPr/>
          <w:p>
            <w:pPr>
              <w:pStyle w:val="Compact"/>
            </w:pPr>
            <w:r>
              <w:t xml:space="preserve">Cape Cod 5 has a dedicated</w:t>
            </w:r>
            <w:r>
              <w:t xml:space="preserve"> </w:t>
            </w:r>
            <w:r>
              <w:rPr>
                <w:b/>
                <w:bCs/>
              </w:rPr>
              <w:t xml:space="preserve">Event Sponsorship Application</w:t>
            </w:r>
            <w:r>
              <w:t xml:space="preserve">; it is a long-time Love Live Local partner; it sponsors Cape Cod Baseball League game nights; and it appears in Arts Foundation of Cape Cod support.</w:t>
            </w:r>
            <w:r>
              <w:t xml:space="preserve"> </w:t>
            </w:r>
            <w:hyperlink r:id="rId22">
              <w:r>
                <w:rPr>
                  <w:rStyle w:val="Hyperlink"/>
                </w:rPr>
                <w:t xml:space="preserve">[6]</w:t>
              </w:r>
            </w:hyperlink>
          </w:p>
        </w:tc>
        <w:tc>
          <w:tcPr/>
          <w:p>
            <w:pPr>
              <w:pStyle w:val="Compact"/>
            </w:pPr>
            <w:r>
              <w:t xml:space="preserve">Strongest all-round “Presented by” candidate if you want one sponsor with money, brand safety, and genuine Cape identity. It already spends where community visibility and positive association matter.</w:t>
            </w:r>
            <w:r>
              <w:t xml:space="preserve"> </w:t>
            </w:r>
            <w:hyperlink r:id="rId22">
              <w:r>
                <w:rPr>
                  <w:rStyle w:val="Hyperlink"/>
                </w:rPr>
                <w:t xml:space="preserve">[7]</w:t>
              </w:r>
            </w:hyperlink>
          </w:p>
        </w:tc>
      </w:tr>
      <w:tr>
        <w:tc>
          <w:tcPr/>
          <w:p>
            <w:pPr>
              <w:pStyle w:val="Compact"/>
            </w:pPr>
            <w:r>
              <w:rPr>
                <w:b/>
                <w:bCs/>
              </w:rPr>
              <w:t xml:space="preserve">Cape &amp; Coast Bank</w:t>
            </w:r>
          </w:p>
        </w:tc>
        <w:tc>
          <w:tcPr/>
          <w:p>
            <w:pPr>
              <w:pStyle w:val="Compact"/>
            </w:pPr>
            <w:r>
              <w:t xml:space="preserve">Formerly The Cooperative Bank of Cape Cod, with more than a century of local roots and explicit support for “one-time or annual events”.</w:t>
            </w:r>
            <w:r>
              <w:t xml:space="preserve"> </w:t>
            </w:r>
            <w:hyperlink r:id="rId27">
              <w:r>
                <w:rPr>
                  <w:rStyle w:val="Hyperlink"/>
                </w:rPr>
                <w:t xml:space="preserve">[8]</w:t>
              </w:r>
            </w:hyperlink>
          </w:p>
        </w:tc>
        <w:tc>
          <w:tcPr/>
          <w:p>
            <w:pPr>
              <w:pStyle w:val="Compact"/>
            </w:pPr>
            <w:r>
              <w:t xml:space="preserve">The bank publishes</w:t>
            </w:r>
            <w:r>
              <w:t xml:space="preserve"> </w:t>
            </w:r>
            <w:r>
              <w:rPr>
                <w:b/>
                <w:bCs/>
              </w:rPr>
              <w:t xml:space="preserve">Sponsorship Opportunities</w:t>
            </w:r>
            <w:r>
              <w:t xml:space="preserve"> </w:t>
            </w:r>
            <w:r>
              <w:t xml:space="preserve">for events and programmes, appears as an AFCC business patron, and recently highlighted significant local grants and donations.</w:t>
            </w:r>
            <w:r>
              <w:t xml:space="preserve"> </w:t>
            </w:r>
            <w:hyperlink r:id="rId28">
              <w:r>
                <w:rPr>
                  <w:rStyle w:val="Hyperlink"/>
                </w:rPr>
                <w:t xml:space="preserve">[9]</w:t>
              </w:r>
            </w:hyperlink>
          </w:p>
        </w:tc>
        <w:tc>
          <w:tcPr/>
          <w:p>
            <w:pPr>
              <w:pStyle w:val="Compact"/>
            </w:pPr>
            <w:r>
              <w:t xml:space="preserve">Excellent fit if you want a sponsor that can frame the series as a Cape community investment rather than merely a logo placement.</w:t>
            </w:r>
            <w:r>
              <w:t xml:space="preserve"> </w:t>
            </w:r>
            <w:hyperlink r:id="rId29">
              <w:r>
                <w:rPr>
                  <w:rStyle w:val="Hyperlink"/>
                </w:rPr>
                <w:t xml:space="preserve">[10]</w:t>
              </w:r>
            </w:hyperlink>
          </w:p>
        </w:tc>
      </w:tr>
      <w:tr>
        <w:tc>
          <w:tcPr/>
          <w:p>
            <w:pPr>
              <w:pStyle w:val="Compact"/>
            </w:pPr>
            <w:r>
              <w:rPr>
                <w:b/>
                <w:bCs/>
              </w:rPr>
              <w:t xml:space="preserve">The Davenport Companies</w:t>
            </w:r>
          </w:p>
        </w:tc>
        <w:tc>
          <w:tcPr/>
          <w:p>
            <w:pPr>
              <w:pStyle w:val="Compact"/>
            </w:pPr>
            <w:r>
              <w:t xml:space="preserve">Large, family-owned Cape company with multiple operating businesses and a long history of underwriting local public events.</w:t>
            </w:r>
            <w:r>
              <w:t xml:space="preserve"> </w:t>
            </w:r>
            <w:hyperlink r:id="rId30">
              <w:r>
                <w:rPr>
                  <w:rStyle w:val="Hyperlink"/>
                </w:rPr>
                <w:t xml:space="preserve">[11]</w:t>
              </w:r>
            </w:hyperlink>
          </w:p>
        </w:tc>
        <w:tc>
          <w:tcPr/>
          <w:p>
            <w:pPr>
              <w:pStyle w:val="Compact"/>
            </w:pPr>
            <w:r>
              <w:t xml:space="preserve">Davenport underwrites the full operating cost of</w:t>
            </w:r>
            <w:r>
              <w:t xml:space="preserve"> </w:t>
            </w:r>
            <w:r>
              <w:rPr>
                <w:b/>
                <w:bCs/>
              </w:rPr>
              <w:t xml:space="preserve">Seaside Le Mans</w:t>
            </w:r>
            <w:r>
              <w:t xml:space="preserve">, allowing all proceeds to go to beneficiaries; its charitable giving page says the event has raised nearly</w:t>
            </w:r>
            <w:r>
              <w:t xml:space="preserve"> </w:t>
            </w:r>
            <w:r>
              <w:rPr>
                <w:b/>
                <w:bCs/>
              </w:rPr>
              <w:t xml:space="preserve">$9 million</w:t>
            </w:r>
            <w:r>
              <w:t xml:space="preserve"> </w:t>
            </w:r>
            <w:r>
              <w:t xml:space="preserve">through sponsorships and matching funds.</w:t>
            </w:r>
            <w:r>
              <w:t xml:space="preserve"> </w:t>
            </w:r>
            <w:hyperlink r:id="rId31">
              <w:r>
                <w:rPr>
                  <w:rStyle w:val="Hyperlink"/>
                </w:rPr>
                <w:t xml:space="preserve">[12]</w:t>
              </w:r>
            </w:hyperlink>
          </w:p>
        </w:tc>
        <w:tc>
          <w:tcPr/>
          <w:p>
            <w:pPr>
              <w:pStyle w:val="Compact"/>
            </w:pPr>
            <w:r>
              <w:t xml:space="preserve">One of the clearest proofs on the Cape of a company willing to put substantial money behind a named local event. If you want an “exclusive founding sponsor” type of supporter, Davenport is a serious name.</w:t>
            </w:r>
            <w:r>
              <w:t xml:space="preserve"> </w:t>
            </w:r>
            <w:hyperlink r:id="rId32">
              <w:r>
                <w:rPr>
                  <w:rStyle w:val="Hyperlink"/>
                </w:rPr>
                <w:t xml:space="preserve">[13]</w:t>
              </w:r>
            </w:hyperlink>
          </w:p>
        </w:tc>
      </w:tr>
      <w:tr>
        <w:tc>
          <w:tcPr/>
          <w:p>
            <w:pPr>
              <w:pStyle w:val="Compact"/>
            </w:pPr>
            <w:r>
              <w:rPr>
                <w:b/>
                <w:bCs/>
              </w:rPr>
              <w:t xml:space="preserve">William Raveis Real Estate</w:t>
            </w:r>
          </w:p>
        </w:tc>
        <w:tc>
          <w:tcPr/>
          <w:p>
            <w:pPr>
              <w:pStyle w:val="Compact"/>
            </w:pPr>
            <w:r>
              <w:t xml:space="preserve">Major regional real-estate brand with a significant Cape footprint and a repeated arts sponsorship pattern.</w:t>
            </w:r>
            <w:r>
              <w:t xml:space="preserve"> </w:t>
            </w:r>
            <w:hyperlink r:id="rId33">
              <w:r>
                <w:rPr>
                  <w:rStyle w:val="Hyperlink"/>
                </w:rPr>
                <w:t xml:space="preserve">[14]</w:t>
              </w:r>
            </w:hyperlink>
          </w:p>
        </w:tc>
        <w:tc>
          <w:tcPr/>
          <w:p>
            <w:pPr>
              <w:pStyle w:val="Compact"/>
            </w:pPr>
            <w:r>
              <w:t xml:space="preserve">AFCC says William Raveis signed on as</w:t>
            </w:r>
            <w:r>
              <w:t xml:space="preserve"> </w:t>
            </w:r>
            <w:r>
              <w:rPr>
                <w:b/>
                <w:bCs/>
              </w:rPr>
              <w:t xml:space="preserve">Title Sponsor</w:t>
            </w:r>
            <w:r>
              <w:t xml:space="preserve"> </w:t>
            </w:r>
            <w:r>
              <w:t xml:space="preserve">in 2021 and has renewed that commitment every year since; the company has</w:t>
            </w:r>
            <w:r>
              <w:t xml:space="preserve"> </w:t>
            </w:r>
            <w:r>
              <w:rPr>
                <w:b/>
                <w:bCs/>
              </w:rPr>
              <w:t xml:space="preserve">eight Cape Cod offices and one on Nantucket</w:t>
            </w:r>
            <w:r>
              <w:t xml:space="preserve">.</w:t>
            </w:r>
            <w:r>
              <w:t xml:space="preserve"> </w:t>
            </w:r>
            <w:hyperlink r:id="rId33">
              <w:r>
                <w:rPr>
                  <w:rStyle w:val="Hyperlink"/>
                </w:rPr>
                <w:t xml:space="preserve">[15]</w:t>
              </w:r>
            </w:hyperlink>
          </w:p>
        </w:tc>
        <w:tc>
          <w:tcPr/>
          <w:p>
            <w:pPr>
              <w:pStyle w:val="Compact"/>
            </w:pPr>
            <w:r>
              <w:t xml:space="preserve">Especially strong if your desired sponsor profile is affluent-homeowner, second-home, and lifestyle branding rather than mass retail. Also a natural fit for polished venue imagery and prestige positioning.</w:t>
            </w:r>
            <w:r>
              <w:t xml:space="preserve"> </w:t>
            </w:r>
            <w:hyperlink r:id="rId33">
              <w:r>
                <w:rPr>
                  <w:rStyle w:val="Hyperlink"/>
                </w:rPr>
                <w:t xml:space="preserve">[16]</w:t>
              </w:r>
            </w:hyperlink>
          </w:p>
        </w:tc>
      </w:tr>
      <w:tr>
        <w:tc>
          <w:tcPr/>
          <w:p>
            <w:pPr>
              <w:pStyle w:val="Compact"/>
            </w:pPr>
            <w:r>
              <w:rPr>
                <w:b/>
                <w:bCs/>
              </w:rPr>
              <w:t xml:space="preserve">Cape Air</w:t>
            </w:r>
          </w:p>
        </w:tc>
        <w:tc>
          <w:tcPr/>
          <w:p>
            <w:pPr>
              <w:pStyle w:val="Compact"/>
            </w:pPr>
            <w:r>
              <w:t xml:space="preserve">Based in Hyannis, unmistakably Cape-rooted, and used to community-facing event support.</w:t>
            </w:r>
            <w:r>
              <w:t xml:space="preserve"> </w:t>
            </w:r>
            <w:hyperlink r:id="rId34">
              <w:r>
                <w:rPr>
                  <w:rStyle w:val="Hyperlink"/>
                </w:rPr>
                <w:t xml:space="preserve">[17]</w:t>
              </w:r>
            </w:hyperlink>
          </w:p>
        </w:tc>
        <w:tc>
          <w:tcPr/>
          <w:p>
            <w:pPr>
              <w:pStyle w:val="Compact"/>
            </w:pPr>
            <w:r>
              <w:t xml:space="preserve">Cape Air says it has supported</w:t>
            </w:r>
            <w:r>
              <w:t xml:space="preserve"> </w:t>
            </w:r>
            <w:r>
              <w:rPr>
                <w:b/>
                <w:bCs/>
              </w:rPr>
              <w:t xml:space="preserve">hundreds of organisations</w:t>
            </w:r>
            <w:r>
              <w:t xml:space="preserve"> </w:t>
            </w:r>
            <w:r>
              <w:t xml:space="preserve">over more than 35 years and lists festivals and cultural organisations among examples; it also appears as a sponsor on Provincetown’s Swim for Life page.</w:t>
            </w:r>
            <w:r>
              <w:t xml:space="preserve"> </w:t>
            </w:r>
            <w:hyperlink r:id="rId35">
              <w:r>
                <w:rPr>
                  <w:rStyle w:val="Hyperlink"/>
                </w:rPr>
                <w:t xml:space="preserve">[18]</w:t>
              </w:r>
            </w:hyperlink>
          </w:p>
        </w:tc>
        <w:tc>
          <w:tcPr/>
          <w:p>
            <w:pPr>
              <w:pStyle w:val="Compact"/>
            </w:pPr>
            <w:r>
              <w:t xml:space="preserve">Good fit if the pitch emphasises “Cape-based brand helping artists launch nationally”, because the company itself is a Cape success story with broad public recognition.</w:t>
            </w:r>
            <w:r>
              <w:t xml:space="preserve"> </w:t>
            </w:r>
            <w:hyperlink r:id="rId34">
              <w:r>
                <w:rPr>
                  <w:rStyle w:val="Hyperlink"/>
                </w:rPr>
                <w:t xml:space="preserve">[19]</w:t>
              </w:r>
            </w:hyperlink>
          </w:p>
        </w:tc>
      </w:tr>
      <w:tr>
        <w:tc>
          <w:tcPr/>
          <w:p>
            <w:pPr>
              <w:pStyle w:val="Compact"/>
            </w:pPr>
            <w:r>
              <w:rPr>
                <w:b/>
                <w:bCs/>
              </w:rPr>
              <w:t xml:space="preserve">Seamen’s Bank</w:t>
            </w:r>
          </w:p>
        </w:tc>
        <w:tc>
          <w:tcPr/>
          <w:p>
            <w:pPr>
              <w:pStyle w:val="Compact"/>
            </w:pPr>
            <w:r>
              <w:t xml:space="preserve">Independent Cape bank with strong Outer Cape identity and recurring event sponsorship behaviour.</w:t>
            </w:r>
            <w:r>
              <w:t xml:space="preserve"> </w:t>
            </w:r>
            <w:hyperlink r:id="rId36">
              <w:r>
                <w:rPr>
                  <w:rStyle w:val="Hyperlink"/>
                </w:rPr>
                <w:t xml:space="preserve">[20]</w:t>
              </w:r>
            </w:hyperlink>
          </w:p>
        </w:tc>
        <w:tc>
          <w:tcPr/>
          <w:p>
            <w:pPr>
              <w:pStyle w:val="Compact"/>
            </w:pPr>
            <w:r>
              <w:t xml:space="preserve">Seamen’s Bank was</w:t>
            </w:r>
            <w:r>
              <w:t xml:space="preserve"> </w:t>
            </w:r>
            <w:r>
              <w:rPr>
                <w:b/>
                <w:bCs/>
              </w:rPr>
              <w:t xml:space="preserve">presenting sponsor</w:t>
            </w:r>
            <w:r>
              <w:t xml:space="preserve"> </w:t>
            </w:r>
            <w:r>
              <w:t xml:space="preserve">of CCYP’s 2026 Shape the Cape Summit,</w:t>
            </w:r>
            <w:r>
              <w:t xml:space="preserve"> </w:t>
            </w:r>
            <w:r>
              <w:rPr>
                <w:b/>
                <w:bCs/>
              </w:rPr>
              <w:t xml:space="preserve">lead sponsor</w:t>
            </w:r>
            <w:r>
              <w:t xml:space="preserve"> </w:t>
            </w:r>
            <w:r>
              <w:t xml:space="preserve">of Swim for Life, and is described publicly as a bank that supports cultural, health and educational organisations.</w:t>
            </w:r>
            <w:r>
              <w:t xml:space="preserve"> </w:t>
            </w:r>
            <w:hyperlink r:id="rId37">
              <w:r>
                <w:rPr>
                  <w:rStyle w:val="Hyperlink"/>
                </w:rPr>
                <w:t xml:space="preserve">[21]</w:t>
              </w:r>
            </w:hyperlink>
          </w:p>
        </w:tc>
        <w:tc>
          <w:tcPr/>
          <w:p>
            <w:pPr>
              <w:pStyle w:val="Compact"/>
            </w:pPr>
            <w:r>
              <w:t xml:space="preserve">Ideal if you want a sponsor with strong civic credibility and less corporate sprawl than larger regional banks. It looks especially plausible for a Dennis-to-Outer-Cape cultural play.</w:t>
            </w:r>
            <w:r>
              <w:t xml:space="preserve"> </w:t>
            </w:r>
            <w:hyperlink r:id="rId36">
              <w:r>
                <w:rPr>
                  <w:rStyle w:val="Hyperlink"/>
                </w:rPr>
                <w:t xml:space="preserve">[22]</w:t>
              </w:r>
            </w:hyperlink>
          </w:p>
        </w:tc>
      </w:tr>
      <w:tr>
        <w:tc>
          <w:tcPr/>
          <w:p>
            <w:pPr>
              <w:pStyle w:val="Compact"/>
            </w:pPr>
            <w:r>
              <w:rPr>
                <w:b/>
                <w:bCs/>
              </w:rPr>
              <w:t xml:space="preserve">Rockland Trust</w:t>
            </w:r>
          </w:p>
        </w:tc>
        <w:tc>
          <w:tcPr/>
          <w:p>
            <w:pPr>
              <w:pStyle w:val="Compact"/>
            </w:pPr>
            <w:r>
              <w:t xml:space="preserve">Bigger than the purely local banks, but still visibly active on Cape sponsorships and with formal event-sponsorship machinery.</w:t>
            </w:r>
            <w:r>
              <w:t xml:space="preserve"> </w:t>
            </w:r>
            <w:hyperlink r:id="rId38">
              <w:r>
                <w:rPr>
                  <w:rStyle w:val="Hyperlink"/>
                </w:rPr>
                <w:t xml:space="preserve">[23]</w:t>
              </w:r>
            </w:hyperlink>
          </w:p>
        </w:tc>
        <w:tc>
          <w:tcPr/>
          <w:p>
            <w:pPr>
              <w:pStyle w:val="Compact"/>
            </w:pPr>
            <w:r>
              <w:t xml:space="preserve">Rockland Trust publishes an</w:t>
            </w:r>
            <w:r>
              <w:t xml:space="preserve"> </w:t>
            </w:r>
            <w:r>
              <w:rPr>
                <w:b/>
                <w:bCs/>
              </w:rPr>
              <w:t xml:space="preserve">Event Sponsorships</w:t>
            </w:r>
            <w:r>
              <w:t xml:space="preserve"> </w:t>
            </w:r>
            <w:r>
              <w:t xml:space="preserve">pathway covering Barnstable County, funds Cape nonprofits, and has prior Cape sports sponsorship history, including the Cape Cod League Hall of Fame and Museum.</w:t>
            </w:r>
            <w:r>
              <w:t xml:space="preserve"> </w:t>
            </w:r>
            <w:hyperlink r:id="rId38">
              <w:r>
                <w:rPr>
                  <w:rStyle w:val="Hyperlink"/>
                </w:rPr>
                <w:t xml:space="preserve">[24]</w:t>
              </w:r>
            </w:hyperlink>
          </w:p>
        </w:tc>
        <w:tc>
          <w:tcPr/>
          <w:p>
            <w:pPr>
              <w:pStyle w:val="Compact"/>
            </w:pPr>
            <w:r>
              <w:t xml:space="preserve">Strong “if you want one cheque and a professional intake process” prospect. Less purely Cape-native than Cape Cod 5 or Cape &amp; Coast, but highly viable.</w:t>
            </w:r>
            <w:r>
              <w:t xml:space="preserve"> </w:t>
            </w:r>
            <w:hyperlink r:id="rId38">
              <w:r>
                <w:rPr>
                  <w:rStyle w:val="Hyperlink"/>
                </w:rPr>
                <w:t xml:space="preserve">[23]</w:t>
              </w:r>
            </w:hyperlink>
          </w:p>
        </w:tc>
      </w:tr>
      <w:tr>
        <w:tc>
          <w:tcPr/>
          <w:p>
            <w:pPr>
              <w:pStyle w:val="Compact"/>
            </w:pPr>
            <w:r>
              <w:rPr>
                <w:b/>
                <w:bCs/>
              </w:rPr>
              <w:t xml:space="preserve">Cape Cod Beer</w:t>
            </w:r>
          </w:p>
        </w:tc>
        <w:tc>
          <w:tcPr/>
          <w:p>
            <w:pPr>
              <w:pStyle w:val="Compact"/>
            </w:pPr>
            <w:r>
              <w:t xml:space="preserve">A proven local consumer brand that already uses events, live entertainment, and community presence as part of its marketing.</w:t>
            </w:r>
            <w:r>
              <w:t xml:space="preserve"> </w:t>
            </w:r>
            <w:hyperlink r:id="rId39">
              <w:r>
                <w:rPr>
                  <w:rStyle w:val="Hyperlink"/>
                </w:rPr>
                <w:t xml:space="preserve">[25]</w:t>
              </w:r>
            </w:hyperlink>
          </w:p>
        </w:tc>
        <w:tc>
          <w:tcPr/>
          <w:p>
            <w:pPr>
              <w:pStyle w:val="Compact"/>
            </w:pPr>
            <w:r>
              <w:t xml:space="preserve">Cape Cod Beer says it donates to</w:t>
            </w:r>
            <w:r>
              <w:t xml:space="preserve"> </w:t>
            </w:r>
            <w:r>
              <w:rPr>
                <w:b/>
                <w:bCs/>
              </w:rPr>
              <w:t xml:space="preserve">hundreds of local charities each year</w:t>
            </w:r>
            <w:r>
              <w:t xml:space="preserve">, participates in scores of pouring events, and runs fundraiser/event formats of its own.</w:t>
            </w:r>
            <w:r>
              <w:t xml:space="preserve"> </w:t>
            </w:r>
            <w:hyperlink r:id="rId40">
              <w:r>
                <w:rPr>
                  <w:rStyle w:val="Hyperlink"/>
                </w:rPr>
                <w:t xml:space="preserve">[26]</w:t>
              </w:r>
            </w:hyperlink>
          </w:p>
        </w:tc>
        <w:tc>
          <w:tcPr/>
          <w:p>
            <w:pPr>
              <w:pStyle w:val="Compact"/>
            </w:pPr>
            <w:r>
              <w:t xml:space="preserve">If your sponsorship deck includes on-site hospitality, social content, and a looser, more audience-facing tone, this is one of the most natural fits on the Cape.</w:t>
            </w:r>
            <w:r>
              <w:t xml:space="preserve"> </w:t>
            </w:r>
            <w:hyperlink r:id="rId39">
              <w:r>
                <w:rPr>
                  <w:rStyle w:val="Hyperlink"/>
                </w:rPr>
                <w:t xml:space="preserve">[27]</w:t>
              </w:r>
            </w:hyperlink>
          </w:p>
        </w:tc>
      </w:tr>
      <w:tr>
        <w:tc>
          <w:tcPr/>
          <w:p>
            <w:pPr>
              <w:pStyle w:val="Compact"/>
            </w:pPr>
            <w:r>
              <w:rPr>
                <w:b/>
                <w:bCs/>
              </w:rPr>
              <w:t xml:space="preserve">Mid-Cape Home Centers</w:t>
            </w:r>
          </w:p>
        </w:tc>
        <w:tc>
          <w:tcPr/>
          <w:p>
            <w:pPr>
              <w:pStyle w:val="Compact"/>
            </w:pPr>
            <w:r>
              <w:t xml:space="preserve">Serious local footprint and an openly stated willingness to support sponsorships and donations.</w:t>
            </w:r>
            <w:r>
              <w:t xml:space="preserve"> </w:t>
            </w:r>
            <w:hyperlink r:id="rId41">
              <w:r>
                <w:rPr>
                  <w:rStyle w:val="Hyperlink"/>
                </w:rPr>
                <w:t xml:space="preserve">[28]</w:t>
              </w:r>
            </w:hyperlink>
          </w:p>
        </w:tc>
        <w:tc>
          <w:tcPr/>
          <w:p>
            <w:pPr>
              <w:pStyle w:val="Compact"/>
            </w:pPr>
            <w:r>
              <w:t xml:space="preserve">Mid-Cape’s donations page explicitly mentions</w:t>
            </w:r>
            <w:r>
              <w:t xml:space="preserve"> </w:t>
            </w:r>
            <w:r>
              <w:rPr>
                <w:b/>
                <w:bCs/>
              </w:rPr>
              <w:t xml:space="preserve">donation, sponsorship or other</w:t>
            </w:r>
            <w:r>
              <w:t xml:space="preserve">, and names longstanding partnerships including Habitat for Humanity Cape Cod, Cape Cod Healthcare, Seaside Le Mans, CCYP and others. AFCC also lists it among patron supporters.</w:t>
            </w:r>
            <w:r>
              <w:t xml:space="preserve"> </w:t>
            </w:r>
            <w:hyperlink r:id="rId41">
              <w:r>
                <w:rPr>
                  <w:rStyle w:val="Hyperlink"/>
                </w:rPr>
                <w:t xml:space="preserve">[29]</w:t>
              </w:r>
            </w:hyperlink>
          </w:p>
        </w:tc>
        <w:tc>
          <w:tcPr/>
          <w:p>
            <w:pPr>
              <w:pStyle w:val="Compact"/>
            </w:pPr>
            <w:r>
              <w:t xml:space="preserve">Very plausible for a polished Cape cultural event aimed at household decision-makers, contractors, owners and year-round residents.</w:t>
            </w:r>
            <w:r>
              <w:t xml:space="preserve"> </w:t>
            </w:r>
            <w:hyperlink r:id="rId41">
              <w:r>
                <w:rPr>
                  <w:rStyle w:val="Hyperlink"/>
                </w:rPr>
                <w:t xml:space="preserve">[28]</w:t>
              </w:r>
            </w:hyperlink>
          </w:p>
        </w:tc>
      </w:tr>
      <w:tr>
        <w:tc>
          <w:tcPr/>
          <w:p>
            <w:pPr>
              <w:pStyle w:val="Compact"/>
            </w:pPr>
            <w:r>
              <w:rPr>
                <w:b/>
                <w:bCs/>
              </w:rPr>
              <w:t xml:space="preserve">Shepley Wood Products</w:t>
            </w:r>
          </w:p>
        </w:tc>
        <w:tc>
          <w:tcPr/>
          <w:p>
            <w:pPr>
              <w:pStyle w:val="Compact"/>
            </w:pPr>
            <w:r>
              <w:t xml:space="preserve">Long-established building-supply business with clear event sponsorship behaviour.</w:t>
            </w:r>
            <w:r>
              <w:t xml:space="preserve"> </w:t>
            </w:r>
            <w:hyperlink r:id="rId42">
              <w:r>
                <w:rPr>
                  <w:rStyle w:val="Hyperlink"/>
                </w:rPr>
                <w:t xml:space="preserve">[30]</w:t>
              </w:r>
            </w:hyperlink>
          </w:p>
        </w:tc>
        <w:tc>
          <w:tcPr/>
          <w:p>
            <w:pPr>
              <w:pStyle w:val="Compact"/>
            </w:pPr>
            <w:r>
              <w:t xml:space="preserve">Shepley was</w:t>
            </w:r>
            <w:r>
              <w:t xml:space="preserve"> </w:t>
            </w:r>
            <w:r>
              <w:rPr>
                <w:b/>
                <w:bCs/>
              </w:rPr>
              <w:t xml:space="preserve">exclusive / presenting sponsor</w:t>
            </w:r>
            <w:r>
              <w:t xml:space="preserve"> </w:t>
            </w:r>
            <w:r>
              <w:t xml:space="preserve">of Habitat for Humanity of Cape Cod’s Home in One Golf Tournament and appears as a gold sponsor of the CCYP Bash.</w:t>
            </w:r>
            <w:r>
              <w:t xml:space="preserve"> </w:t>
            </w:r>
            <w:hyperlink r:id="rId43">
              <w:r>
                <w:rPr>
                  <w:rStyle w:val="Hyperlink"/>
                </w:rPr>
                <w:t xml:space="preserve">[31]</w:t>
              </w:r>
            </w:hyperlink>
          </w:p>
        </w:tc>
        <w:tc>
          <w:tcPr/>
          <w:p>
            <w:pPr>
              <w:pStyle w:val="Compact"/>
            </w:pPr>
            <w:r>
              <w:t xml:space="preserve">Good fit for a premium local event if you want a company accustomed to visible named sponsorships rather than purely quiet philanthropy.</w:t>
            </w:r>
            <w:r>
              <w:t xml:space="preserve"> </w:t>
            </w:r>
            <w:hyperlink r:id="rId43">
              <w:r>
                <w:rPr>
                  <w:rStyle w:val="Hyperlink"/>
                </w:rPr>
                <w:t xml:space="preserve">[32]</w:t>
              </w:r>
            </w:hyperlink>
          </w:p>
        </w:tc>
      </w:tr>
      <w:tr>
        <w:tc>
          <w:tcPr/>
          <w:p>
            <w:pPr>
              <w:pStyle w:val="Compact"/>
            </w:pPr>
            <w:r>
              <w:rPr>
                <w:b/>
                <w:bCs/>
              </w:rPr>
              <w:t xml:space="preserve">Falmouth Toyota</w:t>
            </w:r>
          </w:p>
        </w:tc>
        <w:tc>
          <w:tcPr/>
          <w:p>
            <w:pPr>
              <w:pStyle w:val="Compact"/>
            </w:pPr>
            <w:r>
              <w:t xml:space="preserve">Family-owned Cape dealership with explicit local giving language.</w:t>
            </w:r>
            <w:r>
              <w:t xml:space="preserve"> </w:t>
            </w:r>
            <w:hyperlink r:id="rId44">
              <w:r>
                <w:rPr>
                  <w:rStyle w:val="Hyperlink"/>
                </w:rPr>
                <w:t xml:space="preserve">[33]</w:t>
              </w:r>
            </w:hyperlink>
          </w:p>
        </w:tc>
        <w:tc>
          <w:tcPr/>
          <w:p>
            <w:pPr>
              <w:pStyle w:val="Compact"/>
            </w:pPr>
            <w:r>
              <w:t xml:space="preserve">Falmouth Toyota says</w:t>
            </w:r>
            <w:r>
              <w:t xml:space="preserve"> </w:t>
            </w:r>
            <w:r>
              <w:rPr>
                <w:b/>
                <w:bCs/>
              </w:rPr>
              <w:t xml:space="preserve">a portion of every sale</w:t>
            </w:r>
            <w:r>
              <w:t xml:space="preserve"> </w:t>
            </w:r>
            <w:r>
              <w:t xml:space="preserve">helps fund local organisations, including the Bourne Food Pantry, APCC, Hospice, Children’s Cove, Special Olympics, Falmouth Youth Baseball and Falmouth Artists Guild; it also turns up as a major sponsor on Habitat Cape Cod’s golf event.</w:t>
            </w:r>
            <w:r>
              <w:t xml:space="preserve"> </w:t>
            </w:r>
            <w:hyperlink r:id="rId44">
              <w:r>
                <w:rPr>
                  <w:rStyle w:val="Hyperlink"/>
                </w:rPr>
                <w:t xml:space="preserve">[34]</w:t>
              </w:r>
            </w:hyperlink>
          </w:p>
        </w:tc>
        <w:tc>
          <w:tcPr/>
          <w:p>
            <w:pPr>
              <w:pStyle w:val="Compact"/>
            </w:pPr>
            <w:r>
              <w:t xml:space="preserve">Worth pitching if you want a sponsor that benefits from broad local brand recall and family-safe visibility.</w:t>
            </w:r>
            <w:r>
              <w:t xml:space="preserve"> </w:t>
            </w:r>
            <w:hyperlink r:id="rId44">
              <w:r>
                <w:rPr>
                  <w:rStyle w:val="Hyperlink"/>
                </w:rPr>
                <w:t xml:space="preserve">[33]</w:t>
              </w:r>
            </w:hyperlink>
          </w:p>
        </w:tc>
      </w:tr>
      <w:tr>
        <w:tc>
          <w:tcPr/>
          <w:p>
            <w:pPr>
              <w:pStyle w:val="Compact"/>
            </w:pPr>
            <w:r>
              <w:rPr>
                <w:b/>
                <w:bCs/>
              </w:rPr>
              <w:t xml:space="preserve">Cape Cod Coffee</w:t>
            </w:r>
          </w:p>
        </w:tc>
        <w:tc>
          <w:tcPr/>
          <w:p>
            <w:pPr>
              <w:pStyle w:val="Compact"/>
            </w:pPr>
            <w:r>
              <w:t xml:space="preserve">Strong local consumer brand with event-friendly positioning.</w:t>
            </w:r>
            <w:r>
              <w:t xml:space="preserve"> </w:t>
            </w:r>
            <w:hyperlink r:id="rId45">
              <w:r>
                <w:rPr>
                  <w:rStyle w:val="Hyperlink"/>
                </w:rPr>
                <w:t xml:space="preserve">[35]</w:t>
              </w:r>
            </w:hyperlink>
          </w:p>
        </w:tc>
        <w:tc>
          <w:tcPr/>
          <w:p>
            <w:pPr>
              <w:pStyle w:val="Compact"/>
            </w:pPr>
            <w:r>
              <w:t xml:space="preserve">It became the</w:t>
            </w:r>
            <w:r>
              <w:t xml:space="preserve"> </w:t>
            </w:r>
            <w:r>
              <w:rPr>
                <w:b/>
                <w:bCs/>
              </w:rPr>
              <w:t xml:space="preserve">Official Coffee</w:t>
            </w:r>
            <w:r>
              <w:t xml:space="preserve"> </w:t>
            </w:r>
            <w:r>
              <w:t xml:space="preserve">of the Falmouth Road Race, and the owners have said they do significant charity work, including cause-linked coffee bags benefiting local organisations.</w:t>
            </w:r>
            <w:r>
              <w:t xml:space="preserve"> </w:t>
            </w:r>
            <w:hyperlink r:id="rId46">
              <w:r>
                <w:rPr>
                  <w:rStyle w:val="Hyperlink"/>
                </w:rPr>
                <w:t xml:space="preserve">[36]</w:t>
              </w:r>
            </w:hyperlink>
          </w:p>
        </w:tc>
        <w:tc>
          <w:tcPr/>
          <w:p>
            <w:pPr>
              <w:pStyle w:val="Compact"/>
            </w:pPr>
            <w:r>
              <w:t xml:space="preserve">A sensible second-tier presenting sponsor or co-sponsor, particularly for daytime content, hospitality lounge branding, or comic breakfast-radio style promotion.</w:t>
            </w:r>
            <w:r>
              <w:t xml:space="preserve"> </w:t>
            </w:r>
            <w:hyperlink r:id="rId46">
              <w:r>
                <w:rPr>
                  <w:rStyle w:val="Hyperlink"/>
                </w:rPr>
                <w:t xml:space="preserve">[36]</w:t>
              </w:r>
            </w:hyperlink>
          </w:p>
        </w:tc>
      </w:tr>
    </w:tbl>
    <w:bookmarkEnd w:id="47"/>
    <w:bookmarkStart w:id="62" w:name="strong-secondary-and-stretch-prospects"/>
    <w:p>
      <w:pPr>
        <w:pStyle w:val="Heading2"/>
      </w:pPr>
      <w:r>
        <w:t xml:space="preserve">Strong secondary and stretch prospects</w:t>
      </w:r>
    </w:p>
    <w:p>
      <w:pPr>
        <w:pStyle w:val="FirstParagraph"/>
      </w:pPr>
      <w:r>
        <w:t xml:space="preserve">These are credible, but I would place them after the shortlist above either because the evidence looks more philanthropic than promotional, or because the firms are slightly less obvious as exclusive presenting sponsors for a comedy special.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Why it is still worth including</w:t>
            </w:r>
          </w:p>
        </w:tc>
        <w:tc>
          <w:tcPr/>
          <w:p>
            <w:pPr>
              <w:pStyle w:val="Compact"/>
            </w:pPr>
            <w:r>
              <w:t xml:space="preserve">Evidence</w:t>
            </w:r>
          </w:p>
        </w:tc>
      </w:tr>
      <w:tr>
        <w:tc>
          <w:tcPr/>
          <w:p>
            <w:pPr>
              <w:pStyle w:val="Compact"/>
            </w:pPr>
            <w:r>
              <w:rPr>
                <w:b/>
                <w:bCs/>
              </w:rPr>
              <w:t xml:space="preserve">Cape Associates</w:t>
            </w:r>
          </w:p>
        </w:tc>
        <w:tc>
          <w:tcPr/>
          <w:p>
            <w:pPr>
              <w:pStyle w:val="Compact"/>
            </w:pPr>
            <w:r>
              <w:t xml:space="preserve">Large Cape builder with</w:t>
            </w:r>
            <w:r>
              <w:t xml:space="preserve"> </w:t>
            </w:r>
            <w:r>
              <w:rPr>
                <w:b/>
                <w:bCs/>
              </w:rPr>
              <w:t xml:space="preserve">150 employees</w:t>
            </w:r>
            <w:r>
              <w:t xml:space="preserve">, long local tenure, and arts sponsorship visibility. Good fit for an affluent homeowner / design-conscious audience.</w:t>
            </w:r>
            <w:r>
              <w:t xml:space="preserve"> </w:t>
            </w:r>
            <w:hyperlink r:id="rId48">
              <w:r>
                <w:rPr>
                  <w:rStyle w:val="Hyperlink"/>
                </w:rPr>
                <w:t xml:space="preserve">[37]</w:t>
              </w:r>
            </w:hyperlink>
          </w:p>
        </w:tc>
        <w:tc>
          <w:tcPr/>
          <w:p>
            <w:pPr>
              <w:pStyle w:val="Compact"/>
            </w:pPr>
            <w:r>
              <w:t xml:space="preserve">Listed as an AFCC business patron sponsor.</w:t>
            </w:r>
            <w:r>
              <w:t xml:space="preserve"> </w:t>
            </w:r>
            <w:hyperlink r:id="rId49">
              <w:r>
                <w:rPr>
                  <w:rStyle w:val="Hyperlink"/>
                </w:rPr>
                <w:t xml:space="preserve">[38]</w:t>
              </w:r>
            </w:hyperlink>
          </w:p>
        </w:tc>
      </w:tr>
      <w:tr>
        <w:tc>
          <w:tcPr/>
          <w:p>
            <w:pPr>
              <w:pStyle w:val="Compact"/>
            </w:pPr>
            <w:r>
              <w:rPr>
                <w:b/>
                <w:bCs/>
              </w:rPr>
              <w:t xml:space="preserve">Puritan Cape Cod</w:t>
            </w:r>
          </w:p>
        </w:tc>
        <w:tc>
          <w:tcPr/>
          <w:p>
            <w:pPr>
              <w:pStyle w:val="Compact"/>
            </w:pPr>
            <w:r>
              <w:t xml:space="preserve">Long-running Cape retail brand with multiple stores, including the independently operated</w:t>
            </w:r>
            <w:r>
              <w:t xml:space="preserve"> </w:t>
            </w:r>
            <w:r>
              <w:rPr>
                <w:b/>
                <w:bCs/>
              </w:rPr>
              <w:t xml:space="preserve">Vineyard Vines by Puritan Cape Cod</w:t>
            </w:r>
            <w:r>
              <w:t xml:space="preserve"> </w:t>
            </w:r>
            <w:r>
              <w:t xml:space="preserve">in Mashpee Commons.</w:t>
            </w:r>
            <w:r>
              <w:t xml:space="preserve"> </w:t>
            </w:r>
            <w:hyperlink r:id="rId50">
              <w:r>
                <w:rPr>
                  <w:rStyle w:val="Hyperlink"/>
                </w:rPr>
                <w:t xml:space="preserve">[39]</w:t>
              </w:r>
            </w:hyperlink>
          </w:p>
        </w:tc>
        <w:tc>
          <w:tcPr/>
          <w:p>
            <w:pPr>
              <w:pStyle w:val="Compact"/>
            </w:pPr>
            <w:r>
              <w:t xml:space="preserve">Listed as an AFCC sponsor; useful if you want lifestyle-fashion positioning.</w:t>
            </w:r>
            <w:r>
              <w:t xml:space="preserve"> </w:t>
            </w:r>
            <w:hyperlink r:id="rId49">
              <w:r>
                <w:rPr>
                  <w:rStyle w:val="Hyperlink"/>
                </w:rPr>
                <w:t xml:space="preserve">[40]</w:t>
              </w:r>
            </w:hyperlink>
          </w:p>
        </w:tc>
      </w:tr>
      <w:tr>
        <w:tc>
          <w:tcPr/>
          <w:p>
            <w:pPr>
              <w:pStyle w:val="Compact"/>
            </w:pPr>
            <w:r>
              <w:rPr>
                <w:b/>
                <w:bCs/>
              </w:rPr>
              <w:t xml:space="preserve">Red Jacket Resorts</w:t>
            </w:r>
          </w:p>
        </w:tc>
        <w:tc>
          <w:tcPr/>
          <w:p>
            <w:pPr>
              <w:pStyle w:val="Compact"/>
            </w:pPr>
            <w:r>
              <w:t xml:space="preserve">Cape hospitality brand with five well-known resorts and a visible arts-support presence.</w:t>
            </w:r>
            <w:r>
              <w:t xml:space="preserve"> </w:t>
            </w:r>
            <w:hyperlink r:id="rId51">
              <w:r>
                <w:rPr>
                  <w:rStyle w:val="Hyperlink"/>
                </w:rPr>
                <w:t xml:space="preserve">[41]</w:t>
              </w:r>
            </w:hyperlink>
          </w:p>
        </w:tc>
        <w:tc>
          <w:tcPr/>
          <w:p>
            <w:pPr>
              <w:pStyle w:val="Compact"/>
            </w:pPr>
            <w:r>
              <w:t xml:space="preserve">Listed among AFCC patron supporters.</w:t>
            </w:r>
            <w:r>
              <w:t xml:space="preserve"> </w:t>
            </w:r>
            <w:hyperlink r:id="rId49">
              <w:r>
                <w:rPr>
                  <w:rStyle w:val="Hyperlink"/>
                </w:rPr>
                <w:t xml:space="preserve">[40]</w:t>
              </w:r>
            </w:hyperlink>
          </w:p>
        </w:tc>
      </w:tr>
      <w:tr>
        <w:tc>
          <w:tcPr/>
          <w:p>
            <w:pPr>
              <w:pStyle w:val="Compact"/>
            </w:pPr>
            <w:r>
              <w:rPr>
                <w:b/>
                <w:bCs/>
              </w:rPr>
              <w:t xml:space="preserve">Wequassett Resort &amp; Golf Club</w:t>
            </w:r>
          </w:p>
        </w:tc>
        <w:tc>
          <w:tcPr/>
          <w:p>
            <w:pPr>
              <w:pStyle w:val="Compact"/>
            </w:pPr>
            <w:r>
              <w:t xml:space="preserve">High-end luxury hospitality play; strong prestige signal if you want a glamour angle.</w:t>
            </w:r>
            <w:r>
              <w:t xml:space="preserve"> </w:t>
            </w:r>
            <w:hyperlink r:id="rId52">
              <w:r>
                <w:rPr>
                  <w:rStyle w:val="Hyperlink"/>
                </w:rPr>
                <w:t xml:space="preserve">[42]</w:t>
              </w:r>
            </w:hyperlink>
          </w:p>
        </w:tc>
        <w:tc>
          <w:tcPr/>
          <w:p>
            <w:pPr>
              <w:pStyle w:val="Compact"/>
            </w:pPr>
            <w:r>
              <w:t xml:space="preserve">Appears in AFCC sponsor rolls for grantmaking / arts support.</w:t>
            </w:r>
            <w:r>
              <w:t xml:space="preserve"> </w:t>
            </w:r>
            <w:hyperlink r:id="rId53">
              <w:r>
                <w:rPr>
                  <w:rStyle w:val="Hyperlink"/>
                </w:rPr>
                <w:t xml:space="preserve">[43]</w:t>
              </w:r>
            </w:hyperlink>
          </w:p>
        </w:tc>
      </w:tr>
      <w:tr>
        <w:tc>
          <w:tcPr/>
          <w:p>
            <w:pPr>
              <w:pStyle w:val="Compact"/>
            </w:pPr>
            <w:r>
              <w:rPr>
                <w:b/>
                <w:bCs/>
              </w:rPr>
              <w:t xml:space="preserve">Cape Cod Healthcare</w:t>
            </w:r>
          </w:p>
        </w:tc>
        <w:tc>
          <w:tcPr/>
          <w:p>
            <w:pPr>
              <w:pStyle w:val="Compact"/>
            </w:pPr>
            <w:r>
              <w:t xml:space="preserve">Large local institution, but potentially more conservative depending on comic tone. Still a real sponsor.</w:t>
            </w:r>
            <w:r>
              <w:t xml:space="preserve"> </w:t>
            </w:r>
            <w:hyperlink r:id="rId54">
              <w:r>
                <w:rPr>
                  <w:rStyle w:val="Hyperlink"/>
                </w:rPr>
                <w:t xml:space="preserve">[44]</w:t>
              </w:r>
            </w:hyperlink>
          </w:p>
        </w:tc>
        <w:tc>
          <w:tcPr/>
          <w:p>
            <w:pPr>
              <w:pStyle w:val="Compact"/>
            </w:pPr>
            <w:r>
              <w:t xml:space="preserve">It was</w:t>
            </w:r>
            <w:r>
              <w:t xml:space="preserve"> </w:t>
            </w:r>
            <w:r>
              <w:rPr>
                <w:b/>
                <w:bCs/>
              </w:rPr>
              <w:t xml:space="preserve">Premier Sponsor</w:t>
            </w:r>
            <w:r>
              <w:t xml:space="preserve"> </w:t>
            </w:r>
            <w:r>
              <w:t xml:space="preserve">of the NAMI Cape Cod golf tournament and is described as a sponsor of Hyannis Open Streets.</w:t>
            </w:r>
            <w:r>
              <w:t xml:space="preserve"> </w:t>
            </w:r>
            <w:hyperlink r:id="rId55">
              <w:r>
                <w:rPr>
                  <w:rStyle w:val="Hyperlink"/>
                </w:rPr>
                <w:t xml:space="preserve">[45]</w:t>
              </w:r>
            </w:hyperlink>
          </w:p>
        </w:tc>
      </w:tr>
      <w:tr>
        <w:tc>
          <w:tcPr/>
          <w:p>
            <w:pPr>
              <w:pStyle w:val="Compact"/>
            </w:pPr>
            <w:r>
              <w:rPr>
                <w:b/>
                <w:bCs/>
              </w:rPr>
              <w:t xml:space="preserve">Eastern Bank</w:t>
            </w:r>
          </w:p>
        </w:tc>
        <w:tc>
          <w:tcPr/>
          <w:p>
            <w:pPr>
              <w:pStyle w:val="Compact"/>
            </w:pPr>
            <w:r>
              <w:t xml:space="preserve">Regional bank with formal event/donation infrastructure and some Cape arts presence.</w:t>
            </w:r>
            <w:r>
              <w:t xml:space="preserve"> </w:t>
            </w:r>
            <w:hyperlink r:id="rId56">
              <w:r>
                <w:rPr>
                  <w:rStyle w:val="Hyperlink"/>
                </w:rPr>
                <w:t xml:space="preserve">[46]</w:t>
              </w:r>
            </w:hyperlink>
          </w:p>
        </w:tc>
        <w:tc>
          <w:tcPr/>
          <w:p>
            <w:pPr>
              <w:pStyle w:val="Compact"/>
            </w:pPr>
            <w:r>
              <w:t xml:space="preserve">Eastern supports event sponsorships and appears in AFCC support and CCYP Bash sponsorship.</w:t>
            </w:r>
            <w:r>
              <w:t xml:space="preserve"> </w:t>
            </w:r>
            <w:hyperlink r:id="rId57">
              <w:r>
                <w:rPr>
                  <w:rStyle w:val="Hyperlink"/>
                </w:rPr>
                <w:t xml:space="preserve">[47]</w:t>
              </w:r>
            </w:hyperlink>
          </w:p>
        </w:tc>
      </w:tr>
      <w:tr>
        <w:tc>
          <w:tcPr/>
          <w:p>
            <w:pPr>
              <w:pStyle w:val="Compact"/>
            </w:pPr>
            <w:r>
              <w:rPr>
                <w:b/>
                <w:bCs/>
              </w:rPr>
              <w:t xml:space="preserve">TD Bank</w:t>
            </w:r>
          </w:p>
        </w:tc>
        <w:tc>
          <w:tcPr/>
          <w:p>
            <w:pPr>
              <w:pStyle w:val="Compact"/>
            </w:pPr>
            <w:r>
              <w:t xml:space="preserve">Regional/national bank with a formal community sponsorship programme and Cape arts involvement.</w:t>
            </w:r>
            <w:r>
              <w:t xml:space="preserve"> </w:t>
            </w:r>
            <w:hyperlink r:id="rId58">
              <w:r>
                <w:rPr>
                  <w:rStyle w:val="Hyperlink"/>
                </w:rPr>
                <w:t xml:space="preserve">[48]</w:t>
              </w:r>
            </w:hyperlink>
          </w:p>
        </w:tc>
        <w:tc>
          <w:tcPr/>
          <w:p>
            <w:pPr>
              <w:pStyle w:val="Compact"/>
            </w:pPr>
            <w:r>
              <w:t xml:space="preserve">TD appears as an AFCC sponsor.</w:t>
            </w:r>
            <w:r>
              <w:t xml:space="preserve"> </w:t>
            </w:r>
            <w:hyperlink r:id="rId49">
              <w:r>
                <w:rPr>
                  <w:rStyle w:val="Hyperlink"/>
                </w:rPr>
                <w:t xml:space="preserve">[49]</w:t>
              </w:r>
            </w:hyperlink>
          </w:p>
        </w:tc>
      </w:tr>
      <w:tr>
        <w:tc>
          <w:tcPr/>
          <w:p>
            <w:pPr>
              <w:pStyle w:val="Compact"/>
            </w:pPr>
            <w:r>
              <w:rPr>
                <w:b/>
                <w:bCs/>
              </w:rPr>
              <w:t xml:space="preserve">Coca-Cola Beverages Northeast</w:t>
            </w:r>
          </w:p>
        </w:tc>
        <w:tc>
          <w:tcPr/>
          <w:p>
            <w:pPr>
              <w:pStyle w:val="Compact"/>
            </w:pPr>
            <w:r>
              <w:t xml:space="preserve">Large distributor, strong community-partnership language, and visible Cape arts support. Likely better if product integration is part of the offer.</w:t>
            </w:r>
            <w:r>
              <w:t xml:space="preserve"> </w:t>
            </w:r>
            <w:hyperlink r:id="rId59">
              <w:r>
                <w:rPr>
                  <w:rStyle w:val="Hyperlink"/>
                </w:rPr>
                <w:t xml:space="preserve">[50]</w:t>
              </w:r>
            </w:hyperlink>
          </w:p>
        </w:tc>
        <w:tc>
          <w:tcPr/>
          <w:p>
            <w:pPr>
              <w:pStyle w:val="Compact"/>
            </w:pPr>
            <w:r>
              <w:t xml:space="preserve">Listed as an AFCC sponsor; Coke Northeast explicitly says it supports communities through sponsorships, donations, partnerships and awareness-building.</w:t>
            </w:r>
            <w:r>
              <w:t xml:space="preserve"> </w:t>
            </w:r>
            <w:hyperlink r:id="rId49">
              <w:r>
                <w:rPr>
                  <w:rStyle w:val="Hyperlink"/>
                </w:rPr>
                <w:t xml:space="preserve">[51]</w:t>
              </w:r>
            </w:hyperlink>
          </w:p>
        </w:tc>
      </w:tr>
      <w:tr>
        <w:tc>
          <w:tcPr/>
          <w:p>
            <w:pPr>
              <w:pStyle w:val="Compact"/>
            </w:pPr>
            <w:r>
              <w:rPr>
                <w:b/>
                <w:bCs/>
              </w:rPr>
              <w:t xml:space="preserve">Blue Cross Blue Shield of Massachusetts</w:t>
            </w:r>
          </w:p>
        </w:tc>
        <w:tc>
          <w:tcPr/>
          <w:p>
            <w:pPr>
              <w:pStyle w:val="Compact"/>
            </w:pPr>
            <w:r>
              <w:t xml:space="preserve">Bigger and less Cape-native, but a recurring sponsor of Massachusetts and Cape civic activity.</w:t>
            </w:r>
            <w:r>
              <w:t xml:space="preserve"> </w:t>
            </w:r>
            <w:hyperlink r:id="rId60">
              <w:r>
                <w:rPr>
                  <w:rStyle w:val="Hyperlink"/>
                </w:rPr>
                <w:t xml:space="preserve">[52]</w:t>
              </w:r>
            </w:hyperlink>
          </w:p>
        </w:tc>
        <w:tc>
          <w:tcPr/>
          <w:p>
            <w:pPr>
              <w:pStyle w:val="Compact"/>
            </w:pPr>
            <w:r>
              <w:t xml:space="preserve">Appeared among sponsors of the Cape Cod Chamber annual meeting in 2025.</w:t>
            </w:r>
            <w:r>
              <w:t xml:space="preserve"> </w:t>
            </w:r>
            <w:hyperlink r:id="rId61">
              <w:r>
                <w:rPr>
                  <w:rStyle w:val="Hyperlink"/>
                </w:rPr>
                <w:t xml:space="preserve">[53]</w:t>
              </w:r>
            </w:hyperlink>
          </w:p>
        </w:tc>
      </w:tr>
    </w:tbl>
    <w:bookmarkEnd w:id="62"/>
    <w:bookmarkStart w:id="64" w:name="who-i-would-approach-first"/>
    <w:p>
      <w:pPr>
        <w:pStyle w:val="Heading2"/>
      </w:pPr>
      <w:r>
        <w:t xml:space="preserve">Who I would approach first</w:t>
      </w:r>
    </w:p>
    <w:p>
      <w:pPr>
        <w:pStyle w:val="FirstParagraph"/>
      </w:pPr>
      <w:r>
        <w:t xml:space="preserve">My recommended first pass is to lead with</w:t>
      </w:r>
      <w:r>
        <w:t xml:space="preserve"> </w:t>
      </w:r>
      <w:r>
        <w:rPr>
          <w:b/>
          <w:bCs/>
        </w:rPr>
        <w:t xml:space="preserve">Cape Cod 5</w:t>
      </w:r>
      <w:r>
        <w:t xml:space="preserve">,</w:t>
      </w:r>
      <w:r>
        <w:t xml:space="preserve"> </w:t>
      </w:r>
      <w:r>
        <w:rPr>
          <w:b/>
          <w:bCs/>
        </w:rPr>
        <w:t xml:space="preserve">Cape &amp; Coast Bank</w:t>
      </w:r>
      <w:r>
        <w:t xml:space="preserve">, and</w:t>
      </w:r>
      <w:r>
        <w:t xml:space="preserve"> </w:t>
      </w:r>
      <w:r>
        <w:rPr>
          <w:b/>
          <w:bCs/>
        </w:rPr>
        <w:t xml:space="preserve">The Davenport Companies</w:t>
      </w:r>
      <w:r>
        <w:t xml:space="preserve">. Those three combine the strongest local identity with the cleanest proof of event spending and the most obvious ability to underwrite something substantial. Cape Cod 5 and Cape &amp; Coast both publish event/community sponsorship routes; Davenport has the strongest example in this entire research set of underwriting a public event at scale.</w:t>
      </w:r>
      <w:r>
        <w:t xml:space="preserve"> </w:t>
      </w:r>
      <w:hyperlink r:id="rId22">
        <w:r>
          <w:rPr>
            <w:rStyle w:val="Hyperlink"/>
          </w:rPr>
          <w:t xml:space="preserve">[54]</w:t>
        </w:r>
      </w:hyperlink>
    </w:p>
    <w:p>
      <w:pPr>
        <w:pStyle w:val="BodyText"/>
      </w:pPr>
      <w:r>
        <w:t xml:space="preserve">The next wave should be</w:t>
      </w:r>
      <w:r>
        <w:t xml:space="preserve"> </w:t>
      </w:r>
      <w:r>
        <w:rPr>
          <w:b/>
          <w:bCs/>
        </w:rPr>
        <w:t xml:space="preserve">William Raveis</w:t>
      </w:r>
      <w:r>
        <w:t xml:space="preserve">,</w:t>
      </w:r>
      <w:r>
        <w:t xml:space="preserve"> </w:t>
      </w:r>
      <w:r>
        <w:rPr>
          <w:b/>
          <w:bCs/>
        </w:rPr>
        <w:t xml:space="preserve">Cape Air</w:t>
      </w:r>
      <w:r>
        <w:t xml:space="preserve">,</w:t>
      </w:r>
      <w:r>
        <w:t xml:space="preserve"> </w:t>
      </w:r>
      <w:r>
        <w:rPr>
          <w:b/>
          <w:bCs/>
        </w:rPr>
        <w:t xml:space="preserve">Seamen’s Bank</w:t>
      </w:r>
      <w:r>
        <w:t xml:space="preserve">, and</w:t>
      </w:r>
      <w:r>
        <w:t xml:space="preserve"> </w:t>
      </w:r>
      <w:r>
        <w:rPr>
          <w:b/>
          <w:bCs/>
        </w:rPr>
        <w:t xml:space="preserve">Rockland Trust</w:t>
      </w:r>
      <w:r>
        <w:t xml:space="preserve">. William Raveis has shown repeated willingness to back Cape arts as a title sponsor; Cape Air has brand romance and a Cape-origin story; Seamen’s Bank is a serious regional patron, especially in the Outer Cape; Rockland Trust brings scale plus a formal sponsorship process.</w:t>
      </w:r>
      <w:r>
        <w:t xml:space="preserve"> </w:t>
      </w:r>
      <w:hyperlink r:id="rId63">
        <w:r>
          <w:rPr>
            <w:rStyle w:val="Hyperlink"/>
          </w:rPr>
          <w:t xml:space="preserve">[55]</w:t>
        </w:r>
      </w:hyperlink>
    </w:p>
    <w:p>
      <w:pPr>
        <w:pStyle w:val="BodyText"/>
      </w:pPr>
      <w:r>
        <w:t xml:space="preserve">After that, I would move to</w:t>
      </w:r>
      <w:r>
        <w:t xml:space="preserve"> </w:t>
      </w:r>
      <w:r>
        <w:rPr>
          <w:b/>
          <w:bCs/>
        </w:rPr>
        <w:t xml:space="preserve">Cape Cod Beer</w:t>
      </w:r>
      <w:r>
        <w:t xml:space="preserve">,</w:t>
      </w:r>
      <w:r>
        <w:t xml:space="preserve"> </w:t>
      </w:r>
      <w:r>
        <w:rPr>
          <w:b/>
          <w:bCs/>
        </w:rPr>
        <w:t xml:space="preserve">Mid-Cape Home Centers</w:t>
      </w:r>
      <w:r>
        <w:t xml:space="preserve">,</w:t>
      </w:r>
      <w:r>
        <w:t xml:space="preserve"> </w:t>
      </w:r>
      <w:r>
        <w:rPr>
          <w:b/>
          <w:bCs/>
        </w:rPr>
        <w:t xml:space="preserve">Shepley Wood Products</w:t>
      </w:r>
      <w:r>
        <w:t xml:space="preserve">,</w:t>
      </w:r>
      <w:r>
        <w:t xml:space="preserve"> </w:t>
      </w:r>
      <w:r>
        <w:rPr>
          <w:b/>
          <w:bCs/>
        </w:rPr>
        <w:t xml:space="preserve">Falmouth Toyota</w:t>
      </w:r>
      <w:r>
        <w:t xml:space="preserve">, and</w:t>
      </w:r>
      <w:r>
        <w:t xml:space="preserve"> </w:t>
      </w:r>
      <w:r>
        <w:rPr>
          <w:b/>
          <w:bCs/>
        </w:rPr>
        <w:t xml:space="preserve">Cape Cod Coffee</w:t>
      </w:r>
      <w:r>
        <w:t xml:space="preserve">. I see these as highly plausible if your deck leans into local pride, shoulder-season energy, social-media amplification, and visible on-site hospitality rather than only corporate prestige.</w:t>
      </w:r>
      <w:r>
        <w:t xml:space="preserve"> </w:t>
      </w:r>
      <w:hyperlink r:id="rId40">
        <w:r>
          <w:rPr>
            <w:rStyle w:val="Hyperlink"/>
          </w:rPr>
          <w:t xml:space="preserve">[56]</w:t>
        </w:r>
      </w:hyperlink>
    </w:p>
    <w:bookmarkEnd w:id="64"/>
    <w:bookmarkStart w:id="65" w:name="X6db8ec87979fde68fd886c85dea718b74605979"/>
    <w:p>
      <w:pPr>
        <w:pStyle w:val="Heading2"/>
      </w:pPr>
      <w:r>
        <w:t xml:space="preserve">Sponsorship angles that best match the evidence</w:t>
      </w:r>
    </w:p>
    <w:p>
      <w:pPr>
        <w:pStyle w:val="FirstParagraph"/>
      </w:pPr>
      <w:r>
        <w:t xml:space="preserve">For the</w:t>
      </w:r>
      <w:r>
        <w:t xml:space="preserve"> </w:t>
      </w:r>
      <w:r>
        <w:rPr>
          <w:b/>
          <w:bCs/>
        </w:rPr>
        <w:t xml:space="preserve">banks</w:t>
      </w:r>
      <w:r>
        <w:t xml:space="preserve">, the sharpest angle is not “buy an advert”; it is “own a cultural launch moment on the Cape”. These institutions repeatedly describe their support in terms of community vitality, local business health, and visible event partnership. A presenting credit such as</w:t>
      </w:r>
      <w:r>
        <w:t xml:space="preserve"> </w:t>
      </w:r>
      <w:r>
        <w:rPr>
          <w:b/>
          <w:bCs/>
        </w:rPr>
        <w:t xml:space="preserve">“Cape Cod 5 Presents”</w:t>
      </w:r>
      <w:r>
        <w:t xml:space="preserve"> </w:t>
      </w:r>
      <w:r>
        <w:t xml:space="preserve">or</w:t>
      </w:r>
      <w:r>
        <w:t xml:space="preserve"> </w:t>
      </w:r>
      <w:r>
        <w:rPr>
          <w:b/>
          <w:bCs/>
        </w:rPr>
        <w:t xml:space="preserve">“Cape &amp; Coast Bank Presents”</w:t>
      </w:r>
      <w:r>
        <w:t xml:space="preserve"> </w:t>
      </w:r>
      <w:r>
        <w:t xml:space="preserve">is highly congruent with the way they already show up in Cape life.</w:t>
      </w:r>
      <w:r>
        <w:t xml:space="preserve"> </w:t>
      </w:r>
      <w:hyperlink r:id="rId24">
        <w:r>
          <w:rPr>
            <w:rStyle w:val="Hyperlink"/>
          </w:rPr>
          <w:t xml:space="preserve">[57]</w:t>
        </w:r>
      </w:hyperlink>
    </w:p>
    <w:p>
      <w:pPr>
        <w:pStyle w:val="BodyText"/>
      </w:pPr>
      <w:r>
        <w:t xml:space="preserve">For</w:t>
      </w:r>
      <w:r>
        <w:t xml:space="preserve"> </w:t>
      </w:r>
      <w:r>
        <w:rPr>
          <w:b/>
          <w:bCs/>
        </w:rPr>
        <w:t xml:space="preserve">travel, hospitality and lifestyle brands</w:t>
      </w:r>
      <w:r>
        <w:t xml:space="preserve">, the strongest pitch is the afterlife of the filmed special. Cape Air and hospitality names such as Red Jacket or Wequassett do not just get a room full of attendees; they get association with a polished Cape backdrop that can continue to circulate wherever the comics push the special. That is particularly relevant because Cape Air already backs cultural/community organisations, and the hospitality firms trade on the Cape’s image as an aspirational destination.</w:t>
      </w:r>
      <w:r>
        <w:t xml:space="preserve"> </w:t>
      </w:r>
      <w:hyperlink r:id="rId35">
        <w:r>
          <w:rPr>
            <w:rStyle w:val="Hyperlink"/>
          </w:rPr>
          <w:t xml:space="preserve">[58]</w:t>
        </w:r>
      </w:hyperlink>
    </w:p>
    <w:p>
      <w:pPr>
        <w:pStyle w:val="BodyText"/>
      </w:pPr>
      <w:r>
        <w:t xml:space="preserve">For</w:t>
      </w:r>
      <w:r>
        <w:t xml:space="preserve"> </w:t>
      </w:r>
      <w:r>
        <w:rPr>
          <w:b/>
          <w:bCs/>
        </w:rPr>
        <w:t xml:space="preserve">consumer brands</w:t>
      </w:r>
      <w:r>
        <w:t xml:space="preserve"> </w:t>
      </w:r>
      <w:r>
        <w:t xml:space="preserve">such as Cape Cod Beer, Cape Cod Coffee, and Coca-Cola Beverages Northeast, the offer becomes strongest when the sponsor package includes product presence, branded hospitality, social content, and short-form digital clips rather than only a name on a poster. All three have evidence of event participation or local partnership activity, which suggests they understand activation rather than passive logo placement.</w:t>
      </w:r>
      <w:r>
        <w:t xml:space="preserve"> </w:t>
      </w:r>
      <w:hyperlink r:id="rId40">
        <w:r>
          <w:rPr>
            <w:rStyle w:val="Hyperlink"/>
          </w:rPr>
          <w:t xml:space="preserve">[59]</w:t>
        </w:r>
      </w:hyperlink>
    </w:p>
    <w:p>
      <w:pPr>
        <w:pStyle w:val="BodyText"/>
      </w:pPr>
      <w:r>
        <w:t xml:space="preserve">For</w:t>
      </w:r>
      <w:r>
        <w:t xml:space="preserve"> </w:t>
      </w:r>
      <w:r>
        <w:rPr>
          <w:b/>
          <w:bCs/>
        </w:rPr>
        <w:t xml:space="preserve">builders, home centres and property firms</w:t>
      </w:r>
      <w:r>
        <w:t xml:space="preserve">, the case is status and local affinity. William Raveis, Cape Associates, Shepley and Mid-Cape all already support organisations that trade on quality, trust and local prestige. A well-shot comedy special in the Cape Cinema can be positioned as exactly that sort of local prestige platform.</w:t>
      </w:r>
      <w:r>
        <w:t xml:space="preserve"> </w:t>
      </w:r>
      <w:hyperlink r:id="rId63">
        <w:r>
          <w:rPr>
            <w:rStyle w:val="Hyperlink"/>
          </w:rPr>
          <w:t xml:space="preserve">[60]</w:t>
        </w:r>
      </w:hyperlink>
    </w:p>
    <w:bookmarkEnd w:id="65"/>
    <w:bookmarkStart w:id="66" w:name="open-questions-and-limitations"/>
    <w:p>
      <w:pPr>
        <w:pStyle w:val="Heading2"/>
      </w:pPr>
      <w:r>
        <w:t xml:space="preserve">Open questions and limitations</w:t>
      </w:r>
    </w:p>
    <w:p>
      <w:pPr>
        <w:pStyle w:val="FirstParagraph"/>
      </w:pPr>
      <w:r>
        <w:t xml:space="preserve">I did</w:t>
      </w:r>
      <w:r>
        <w:t xml:space="preserve"> </w:t>
      </w:r>
      <w:r>
        <w:rPr>
          <w:b/>
          <w:bCs/>
        </w:rPr>
        <w:t xml:space="preserve">not</w:t>
      </w:r>
      <w:r>
        <w:t xml:space="preserve"> </w:t>
      </w:r>
      <w:r>
        <w:t xml:space="preserve">verify present-day individual marketing decision-makers, private sponsorship budgets, or whether any given company would insist on a nonprofit counterparty rather than a commercial production entity. Several of the strongest prospects clearly sponsor events, but they often do so through community-giving or foundation pathways rather than a straightforward commercial media-buy channel.</w:t>
      </w:r>
      <w:r>
        <w:t xml:space="preserve"> </w:t>
      </w:r>
      <w:hyperlink r:id="rId22">
        <w:r>
          <w:rPr>
            <w:rStyle w:val="Hyperlink"/>
          </w:rPr>
          <w:t xml:space="preserve">[61]</w:t>
        </w:r>
      </w:hyperlink>
    </w:p>
    <w:p>
      <w:pPr>
        <w:pStyle w:val="BodyText"/>
      </w:pPr>
      <w:r>
        <w:t xml:space="preserve">I also did</w:t>
      </w:r>
      <w:r>
        <w:t xml:space="preserve"> </w:t>
      </w:r>
      <w:r>
        <w:rPr>
          <w:b/>
          <w:bCs/>
        </w:rPr>
        <w:t xml:space="preserve">not</w:t>
      </w:r>
      <w:r>
        <w:t xml:space="preserve"> </w:t>
      </w:r>
      <w:r>
        <w:t xml:space="preserve">test brand-safety fit against your likely comic line-up or content tone. That matters. Cape Cod Beer may be comfortable where a healthcare or insurance sponsor is not; conversely, a bank may be easier to close if the package feels premium and culturally respectable rather than boozy or edgy. That is an inference from the kinds of programmes these sponsors publicly support.</w:t>
      </w:r>
      <w:r>
        <w:t xml:space="preserve"> </w:t>
      </w:r>
      <w:hyperlink r:id="rId40">
        <w:r>
          <w:rPr>
            <w:rStyle w:val="Hyperlink"/>
          </w:rPr>
          <w:t xml:space="preserve">[62]</w:t>
        </w:r>
      </w:hyperlink>
    </w:p>
    <w:p>
      <w:pPr>
        <w:pStyle w:val="BodyText"/>
      </w:pPr>
      <w:r>
        <w:t xml:space="preserve">If I had to reduce the whole research set to one practical answer, it would be this:</w:t>
      </w:r>
      <w:r>
        <w:t xml:space="preserve"> </w:t>
      </w:r>
      <w:r>
        <w:rPr>
          <w:b/>
          <w:bCs/>
        </w:rPr>
        <w:t xml:space="preserve">start with Cape Cod 5, Cape &amp; Coast Bank, Davenport, William Raveis and Cape Air; keep Seamen’s Bank, Rockland Trust, Cape Cod Beer and Mid-Cape as your immediate second line; and treat the rest as secondary or package-fill options.</w:t>
      </w:r>
      <w:r>
        <w:t xml:space="preserve"> </w:t>
      </w:r>
      <w:r>
        <w:t xml:space="preserve">That ordering best reflects the historical proof I found, the likely cheque size, and the plausibility of landing a single exclusive presenting sponsor rather than piecing together a patchwork.</w:t>
      </w:r>
      <w:r>
        <w:t xml:space="preserve"> </w:t>
      </w:r>
      <w:hyperlink r:id="rId22">
        <w:r>
          <w:rPr>
            <w:rStyle w:val="Hyperlink"/>
          </w:rPr>
          <w:t xml:space="preserve">[63]</w:t>
        </w:r>
      </w:hyperlink>
    </w:p>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r>
        <w:t xml:space="preserve">An Encore Performance - The Cape Playhouse</w:t>
      </w:r>
    </w:p>
    <w:p>
      <w:pPr>
        <w:pStyle w:val="BodyText"/>
      </w:pPr>
      <w:hyperlink r:id="rId21">
        <w:r>
          <w:rPr>
            <w:rStyle w:val="Hyperlink"/>
          </w:rPr>
          <w:t xml:space="preserve">https://capeplayhouse.com/2025/02/18/an-encore-performance/?utm_source=chatgpt.com</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[6]</w:t>
        </w:r>
      </w:hyperlink>
      <w:r>
        <w:t xml:space="preserve"> </w:t>
      </w:r>
      <w:hyperlink r:id="rId22">
        <w:r>
          <w:rPr>
            <w:rStyle w:val="Hyperlink"/>
          </w:rPr>
          <w:t xml:space="preserve">[7]</w:t>
        </w:r>
      </w:hyperlink>
      <w:r>
        <w:t xml:space="preserve"> </w:t>
      </w:r>
      <w:hyperlink r:id="rId22">
        <w:r>
          <w:rPr>
            <w:rStyle w:val="Hyperlink"/>
          </w:rPr>
          <w:t xml:space="preserve">[54]</w:t>
        </w:r>
      </w:hyperlink>
      <w:r>
        <w:t xml:space="preserve"> </w:t>
      </w:r>
      <w:hyperlink r:id="rId22">
        <w:r>
          <w:rPr>
            <w:rStyle w:val="Hyperlink"/>
          </w:rPr>
          <w:t xml:space="preserve">[61]</w:t>
        </w:r>
      </w:hyperlink>
      <w:r>
        <w:t xml:space="preserve"> </w:t>
      </w:r>
      <w:hyperlink r:id="rId22">
        <w:r>
          <w:rPr>
            <w:rStyle w:val="Hyperlink"/>
          </w:rPr>
          <w:t xml:space="preserve">[63]</w:t>
        </w:r>
      </w:hyperlink>
      <w:r>
        <w:t xml:space="preserve"> </w:t>
      </w:r>
      <w:r>
        <w:t xml:space="preserve">Community Support Applications | Cape Cod 5</w:t>
      </w:r>
    </w:p>
    <w:p>
      <w:pPr>
        <w:pStyle w:val="BodyText"/>
      </w:pPr>
      <w:hyperlink r:id="rId22">
        <w:r>
          <w:rPr>
            <w:rStyle w:val="Hyperlink"/>
          </w:rPr>
          <w:t xml:space="preserve">https://www.capecodfive.com/community-support-applications?utm_source=chatgpt.com</w:t>
        </w:r>
      </w:hyperlink>
    </w:p>
    <w:p>
      <w:pPr>
        <w:pStyle w:val="BodyText"/>
      </w:pPr>
      <w:hyperlink r:id="rId24">
        <w:r>
          <w:rPr>
            <w:rStyle w:val="Hyperlink"/>
          </w:rPr>
          <w:t xml:space="preserve">[4]</w:t>
        </w:r>
      </w:hyperlink>
      <w:r>
        <w:t xml:space="preserve"> </w:t>
      </w:r>
      <w:hyperlink r:id="rId24">
        <w:r>
          <w:rPr>
            <w:rStyle w:val="Hyperlink"/>
          </w:rPr>
          <w:t xml:space="preserve">[57]</w:t>
        </w:r>
      </w:hyperlink>
      <w:r>
        <w:t xml:space="preserve"> </w:t>
      </w:r>
      <w:r>
        <w:t xml:space="preserve">Community Engagement Overview | Cape Cod 5</w:t>
      </w:r>
    </w:p>
    <w:p>
      <w:pPr>
        <w:pStyle w:val="BodyText"/>
      </w:pPr>
      <w:hyperlink r:id="rId24">
        <w:r>
          <w:rPr>
            <w:rStyle w:val="Hyperlink"/>
          </w:rPr>
          <w:t xml:space="preserve">https://www.capecodfive.com/community?utm_source=chatgpt.com</w:t>
        </w:r>
      </w:hyperlink>
    </w:p>
    <w:p>
      <w:pPr>
        <w:pStyle w:val="BodyText"/>
      </w:pPr>
      <w:hyperlink r:id="rId26">
        <w:r>
          <w:rPr>
            <w:rStyle w:val="Hyperlink"/>
          </w:rPr>
          <w:t xml:space="preserve">[5]</w:t>
        </w:r>
      </w:hyperlink>
      <w:r>
        <w:t xml:space="preserve"> </w:t>
      </w:r>
      <w:r>
        <w:t xml:space="preserve">About Us | Cape Cod 5</w:t>
      </w:r>
    </w:p>
    <w:p>
      <w:pPr>
        <w:pStyle w:val="BodyText"/>
      </w:pPr>
      <w:hyperlink r:id="rId26">
        <w:r>
          <w:rPr>
            <w:rStyle w:val="Hyperlink"/>
          </w:rPr>
          <w:t xml:space="preserve">https://www.capecodfive.com/about-us?utm_source=chatgpt.com</w:t>
        </w:r>
      </w:hyperlink>
    </w:p>
    <w:p>
      <w:pPr>
        <w:pStyle w:val="BodyText"/>
      </w:pPr>
      <w:hyperlink r:id="rId27">
        <w:r>
          <w:rPr>
            <w:rStyle w:val="Hyperlink"/>
          </w:rPr>
          <w:t xml:space="preserve">[8]</w:t>
        </w:r>
      </w:hyperlink>
      <w:r>
        <w:t xml:space="preserve"> </w:t>
      </w:r>
      <w:r>
        <w:t xml:space="preserve">Our Story | Cape &amp; Coast Bank | Cape Cod Community Banking</w:t>
      </w:r>
    </w:p>
    <w:p>
      <w:pPr>
        <w:pStyle w:val="BodyText"/>
      </w:pPr>
      <w:hyperlink r:id="rId27">
        <w:r>
          <w:rPr>
            <w:rStyle w:val="Hyperlink"/>
          </w:rPr>
          <w:t xml:space="preserve">https://www.capeandcoastbank.com/about-us/our-story/?utm_source=chatgpt.com</w:t>
        </w:r>
      </w:hyperlink>
    </w:p>
    <w:p>
      <w:pPr>
        <w:pStyle w:val="BodyText"/>
      </w:pPr>
      <w:hyperlink r:id="rId28">
        <w:r>
          <w:rPr>
            <w:rStyle w:val="Hyperlink"/>
          </w:rPr>
          <w:t xml:space="preserve">[9]</w:t>
        </w:r>
      </w:hyperlink>
      <w:r>
        <w:t xml:space="preserve"> </w:t>
      </w:r>
      <w:r>
        <w:t xml:space="preserve">Charitable Giving - Cape &amp; Coast Bank</w:t>
      </w:r>
    </w:p>
    <w:p>
      <w:pPr>
        <w:pStyle w:val="BodyText"/>
      </w:pPr>
      <w:hyperlink r:id="rId28">
        <w:r>
          <w:rPr>
            <w:rStyle w:val="Hyperlink"/>
          </w:rPr>
          <w:t xml:space="preserve">https://www.capeandcoastbank.com/about-us/community-giving/charitable-giving/?utm_source=chatgpt.com</w:t>
        </w:r>
      </w:hyperlink>
    </w:p>
    <w:p>
      <w:pPr>
        <w:pStyle w:val="BodyText"/>
      </w:pPr>
      <w:hyperlink r:id="rId29">
        <w:r>
          <w:rPr>
            <w:rStyle w:val="Hyperlink"/>
          </w:rPr>
          <w:t xml:space="preserve">[10]</w:t>
        </w:r>
      </w:hyperlink>
      <w:r>
        <w:t xml:space="preserve"> </w:t>
      </w:r>
      <w:r>
        <w:t xml:space="preserve">Community &amp; Giving - Cape &amp; Coast Bank</w:t>
      </w:r>
    </w:p>
    <w:p>
      <w:pPr>
        <w:pStyle w:val="BodyText"/>
      </w:pPr>
      <w:hyperlink r:id="rId29">
        <w:r>
          <w:rPr>
            <w:rStyle w:val="Hyperlink"/>
          </w:rPr>
          <w:t xml:space="preserve">https://www.capeandcoastbank.com/about-us/community-giving/?utm_source=chatgpt.com</w:t>
        </w:r>
      </w:hyperlink>
    </w:p>
    <w:p>
      <w:pPr>
        <w:pStyle w:val="BodyText"/>
      </w:pPr>
      <w:hyperlink r:id="rId30">
        <w:r>
          <w:rPr>
            <w:rStyle w:val="Hyperlink"/>
          </w:rPr>
          <w:t xml:space="preserve">[11]</w:t>
        </w:r>
      </w:hyperlink>
      <w:r>
        <w:t xml:space="preserve"> </w:t>
      </w:r>
      <w:r>
        <w:t xml:space="preserve">Home - The Davenport Companies - Cape Cod, MA</w:t>
      </w:r>
    </w:p>
    <w:p>
      <w:pPr>
        <w:pStyle w:val="BodyText"/>
      </w:pPr>
      <w:hyperlink r:id="rId30">
        <w:r>
          <w:rPr>
            <w:rStyle w:val="Hyperlink"/>
          </w:rPr>
          <w:t xml:space="preserve">https://thedavenportcompanies.com/?utm_source=chatgpt.com</w:t>
        </w:r>
      </w:hyperlink>
    </w:p>
    <w:p>
      <w:pPr>
        <w:pStyle w:val="BodyText"/>
      </w:pPr>
      <w:hyperlink r:id="rId31">
        <w:r>
          <w:rPr>
            <w:rStyle w:val="Hyperlink"/>
          </w:rPr>
          <w:t xml:space="preserve">[12]</w:t>
        </w:r>
      </w:hyperlink>
      <w:r>
        <w:t xml:space="preserve"> </w:t>
      </w:r>
      <w:r>
        <w:t xml:space="preserve">Be a Sponsor - Seaside Le Mans - The Race for the Cape Cod Community</w:t>
      </w:r>
    </w:p>
    <w:p>
      <w:pPr>
        <w:pStyle w:val="BodyText"/>
      </w:pPr>
      <w:hyperlink r:id="rId31">
        <w:r>
          <w:rPr>
            <w:rStyle w:val="Hyperlink"/>
          </w:rPr>
          <w:t xml:space="preserve">https://seasidelemans.org/be-a-sponsor/?utm_source=chatgpt.com</w:t>
        </w:r>
      </w:hyperlink>
    </w:p>
    <w:p>
      <w:pPr>
        <w:pStyle w:val="BodyText"/>
      </w:pPr>
      <w:hyperlink r:id="rId32">
        <w:r>
          <w:rPr>
            <w:rStyle w:val="Hyperlink"/>
          </w:rPr>
          <w:t xml:space="preserve">[13]</w:t>
        </w:r>
      </w:hyperlink>
      <w:r>
        <w:t xml:space="preserve"> </w:t>
      </w:r>
      <w:r>
        <w:t xml:space="preserve">Charitable Giving - The Davenport Companies - Cape Cod, MA</w:t>
      </w:r>
    </w:p>
    <w:p>
      <w:pPr>
        <w:pStyle w:val="BodyText"/>
      </w:pPr>
      <w:hyperlink r:id="rId32">
        <w:r>
          <w:rPr>
            <w:rStyle w:val="Hyperlink"/>
          </w:rPr>
          <w:t xml:space="preserve">https://thedavenportcompanies.com/charitable-giving/?utm_source=chatgpt.com</w:t>
        </w:r>
      </w:hyperlink>
    </w:p>
    <w:p>
      <w:pPr>
        <w:pStyle w:val="BodyText"/>
      </w:pPr>
      <w:hyperlink r:id="rId33">
        <w:r>
          <w:rPr>
            <w:rStyle w:val="Hyperlink"/>
          </w:rPr>
          <w:t xml:space="preserve">[14]</w:t>
        </w:r>
      </w:hyperlink>
      <w:r>
        <w:t xml:space="preserve"> </w:t>
      </w:r>
      <w:hyperlink r:id="rId33">
        <w:r>
          <w:rPr>
            <w:rStyle w:val="Hyperlink"/>
          </w:rPr>
          <w:t xml:space="preserve">[15]</w:t>
        </w:r>
      </w:hyperlink>
      <w:r>
        <w:t xml:space="preserve"> </w:t>
      </w:r>
      <w:hyperlink r:id="rId33">
        <w:r>
          <w:rPr>
            <w:rStyle w:val="Hyperlink"/>
          </w:rPr>
          <w:t xml:space="preserve">[16]</w:t>
        </w:r>
      </w:hyperlink>
      <w:r>
        <w:t xml:space="preserve"> </w:t>
      </w:r>
      <w:r>
        <w:t xml:space="preserve">William Raveis Real Estate Signs on as 2021 Title Sponsor of the Arts Foundation of Cape Cod - Arts Foundation of Cape Cod</w:t>
      </w:r>
    </w:p>
    <w:p>
      <w:pPr>
        <w:pStyle w:val="BodyText"/>
      </w:pPr>
      <w:hyperlink r:id="rId33">
        <w:r>
          <w:rPr>
            <w:rStyle w:val="Hyperlink"/>
          </w:rPr>
          <w:t xml:space="preserve">https://artsfoundation.org/news/11234/?utm_source=chatgpt.com</w:t>
        </w:r>
      </w:hyperlink>
    </w:p>
    <w:p>
      <w:pPr>
        <w:pStyle w:val="BodyText"/>
      </w:pPr>
      <w:hyperlink r:id="rId34">
        <w:r>
          <w:rPr>
            <w:rStyle w:val="Hyperlink"/>
          </w:rPr>
          <w:t xml:space="preserve">[17]</w:t>
        </w:r>
      </w:hyperlink>
      <w:r>
        <w:t xml:space="preserve"> </w:t>
      </w:r>
      <w:hyperlink r:id="rId34">
        <w:r>
          <w:rPr>
            <w:rStyle w:val="Hyperlink"/>
          </w:rPr>
          <w:t xml:space="preserve">[19]</w:t>
        </w:r>
      </w:hyperlink>
      <w:r>
        <w:t xml:space="preserve"> </w:t>
      </w:r>
      <w:r>
        <w:t xml:space="preserve">Cape Air | About Cape Air</w:t>
      </w:r>
    </w:p>
    <w:p>
      <w:pPr>
        <w:pStyle w:val="BodyText"/>
      </w:pPr>
      <w:hyperlink r:id="rId34">
        <w:r>
          <w:rPr>
            <w:rStyle w:val="Hyperlink"/>
          </w:rPr>
          <w:t xml:space="preserve">https://www.flycapeair.com/about_us/index.html?utm_source=chatgpt.com</w:t>
        </w:r>
      </w:hyperlink>
    </w:p>
    <w:p>
      <w:pPr>
        <w:pStyle w:val="BodyText"/>
      </w:pPr>
      <w:hyperlink r:id="rId35">
        <w:r>
          <w:rPr>
            <w:rStyle w:val="Hyperlink"/>
          </w:rPr>
          <w:t xml:space="preserve">[18]</w:t>
        </w:r>
      </w:hyperlink>
      <w:r>
        <w:t xml:space="preserve"> </w:t>
      </w:r>
      <w:hyperlink r:id="rId35">
        <w:r>
          <w:rPr>
            <w:rStyle w:val="Hyperlink"/>
          </w:rPr>
          <w:t xml:space="preserve">[58]</w:t>
        </w:r>
      </w:hyperlink>
      <w:r>
        <w:t xml:space="preserve"> </w:t>
      </w:r>
      <w:r>
        <w:t xml:space="preserve">Cape Air | Giving Back to Our Communities</w:t>
      </w:r>
    </w:p>
    <w:p>
      <w:pPr>
        <w:pStyle w:val="BodyText"/>
      </w:pPr>
      <w:hyperlink r:id="rId35">
        <w:r>
          <w:rPr>
            <w:rStyle w:val="Hyperlink"/>
          </w:rPr>
          <w:t xml:space="preserve">https://www.flycapeair.com/about_us/giving-back.html?utm_source=chatgpt.com</w:t>
        </w:r>
      </w:hyperlink>
    </w:p>
    <w:p>
      <w:pPr>
        <w:pStyle w:val="BodyText"/>
      </w:pPr>
      <w:hyperlink r:id="rId36">
        <w:r>
          <w:rPr>
            <w:rStyle w:val="Hyperlink"/>
          </w:rPr>
          <w:t xml:space="preserve">[20]</w:t>
        </w:r>
      </w:hyperlink>
      <w:r>
        <w:t xml:space="preserve"> </w:t>
      </w:r>
      <w:hyperlink r:id="rId36">
        <w:r>
          <w:rPr>
            <w:rStyle w:val="Hyperlink"/>
          </w:rPr>
          <w:t xml:space="preserve">[22]</w:t>
        </w:r>
      </w:hyperlink>
      <w:r>
        <w:t xml:space="preserve"> </w:t>
      </w:r>
      <w:r>
        <w:t xml:space="preserve">Seamen's Bank - Wellfleet</w:t>
      </w:r>
    </w:p>
    <w:p>
      <w:pPr>
        <w:pStyle w:val="BodyText"/>
      </w:pPr>
      <w:hyperlink r:id="rId36">
        <w:r>
          <w:rPr>
            <w:rStyle w:val="Hyperlink"/>
          </w:rPr>
          <w:t xml:space="preserve">https://www.capecodchamber.org/listing/seamens-bank-wellfleet/4577/?utm_source=chatgpt.com</w:t>
        </w:r>
      </w:hyperlink>
    </w:p>
    <w:p>
      <w:pPr>
        <w:pStyle w:val="BodyText"/>
      </w:pPr>
      <w:hyperlink r:id="rId37">
        <w:r>
          <w:rPr>
            <w:rStyle w:val="Hyperlink"/>
          </w:rPr>
          <w:t xml:space="preserve">[21]</w:t>
        </w:r>
      </w:hyperlink>
      <w:r>
        <w:t xml:space="preserve"> </w:t>
      </w:r>
      <w:r>
        <w:t xml:space="preserve">CCYP Announces 11th Annual Shape the Cape Summit</w:t>
      </w:r>
    </w:p>
    <w:p>
      <w:pPr>
        <w:pStyle w:val="BodyText"/>
      </w:pPr>
      <w:hyperlink r:id="rId37">
        <w:r>
          <w:rPr>
            <w:rStyle w:val="Hyperlink"/>
          </w:rPr>
          <w:t xml:space="preserve">https://ccyp.org/news/2026-shape-the-cape-summit?utm_source=chatgpt.com</w:t>
        </w:r>
      </w:hyperlink>
    </w:p>
    <w:p>
      <w:pPr>
        <w:pStyle w:val="BodyText"/>
      </w:pPr>
      <w:hyperlink r:id="rId38">
        <w:r>
          <w:rPr>
            <w:rStyle w:val="Hyperlink"/>
          </w:rPr>
          <w:t xml:space="preserve">[23]</w:t>
        </w:r>
      </w:hyperlink>
      <w:r>
        <w:t xml:space="preserve"> </w:t>
      </w:r>
      <w:hyperlink r:id="rId38">
        <w:r>
          <w:rPr>
            <w:rStyle w:val="Hyperlink"/>
          </w:rPr>
          <w:t xml:space="preserve">[24]</w:t>
        </w:r>
      </w:hyperlink>
      <w:r>
        <w:t xml:space="preserve"> </w:t>
      </w:r>
      <w:r>
        <w:t xml:space="preserve">Rockland Trust Charitable Foundation</w:t>
      </w:r>
    </w:p>
    <w:p>
      <w:pPr>
        <w:pStyle w:val="BodyText"/>
      </w:pPr>
      <w:hyperlink r:id="rId38">
        <w:r>
          <w:rPr>
            <w:rStyle w:val="Hyperlink"/>
          </w:rPr>
          <w:t xml:space="preserve">https://www.rocklandtrust.com/about-us/explore/rockland-trust-charitable-foundation?utm_source=chatgpt.com</w:t>
        </w:r>
      </w:hyperlink>
    </w:p>
    <w:p>
      <w:pPr>
        <w:pStyle w:val="BodyText"/>
      </w:pPr>
      <w:hyperlink r:id="rId39">
        <w:r>
          <w:rPr>
            <w:rStyle w:val="Hyperlink"/>
          </w:rPr>
          <w:t xml:space="preserve">[25]</w:t>
        </w:r>
      </w:hyperlink>
      <w:r>
        <w:t xml:space="preserve"> </w:t>
      </w:r>
      <w:hyperlink r:id="rId39">
        <w:r>
          <w:rPr>
            <w:rStyle w:val="Hyperlink"/>
          </w:rPr>
          <w:t xml:space="preserve">[27]</w:t>
        </w:r>
      </w:hyperlink>
      <w:r>
        <w:t xml:space="preserve"> </w:t>
      </w:r>
      <w:r>
        <w:t xml:space="preserve">Cape Cod Beer - The Cape’s Original Craft Beer Microbrewery in Hyannis</w:t>
      </w:r>
    </w:p>
    <w:p>
      <w:pPr>
        <w:pStyle w:val="BodyText"/>
      </w:pPr>
      <w:hyperlink r:id="rId39">
        <w:r>
          <w:rPr>
            <w:rStyle w:val="Hyperlink"/>
          </w:rPr>
          <w:t xml:space="preserve">https://capecodbeer.com/?utm_source=chatgpt.com</w:t>
        </w:r>
      </w:hyperlink>
    </w:p>
    <w:p>
      <w:pPr>
        <w:pStyle w:val="BodyText"/>
      </w:pPr>
      <w:hyperlink r:id="rId40">
        <w:r>
          <w:rPr>
            <w:rStyle w:val="Hyperlink"/>
          </w:rPr>
          <w:t xml:space="preserve">[26]</w:t>
        </w:r>
      </w:hyperlink>
      <w:r>
        <w:t xml:space="preserve"> </w:t>
      </w:r>
      <w:hyperlink r:id="rId40">
        <w:r>
          <w:rPr>
            <w:rStyle w:val="Hyperlink"/>
          </w:rPr>
          <w:t xml:space="preserve">[56]</w:t>
        </w:r>
      </w:hyperlink>
      <w:r>
        <w:t xml:space="preserve"> </w:t>
      </w:r>
      <w:hyperlink r:id="rId40">
        <w:r>
          <w:rPr>
            <w:rStyle w:val="Hyperlink"/>
          </w:rPr>
          <w:t xml:space="preserve">[59]</w:t>
        </w:r>
      </w:hyperlink>
      <w:r>
        <w:t xml:space="preserve"> </w:t>
      </w:r>
      <w:hyperlink r:id="rId40">
        <w:r>
          <w:rPr>
            <w:rStyle w:val="Hyperlink"/>
          </w:rPr>
          <w:t xml:space="preserve">[62]</w:t>
        </w:r>
      </w:hyperlink>
      <w:r>
        <w:t xml:space="preserve"> </w:t>
      </w:r>
      <w:r>
        <w:t xml:space="preserve">Donation Requests - Cape Cod Beer</w:t>
      </w:r>
    </w:p>
    <w:p>
      <w:pPr>
        <w:pStyle w:val="BodyText"/>
      </w:pPr>
      <w:hyperlink r:id="rId40">
        <w:r>
          <w:rPr>
            <w:rStyle w:val="Hyperlink"/>
          </w:rPr>
          <w:t xml:space="preserve">https://capecodbeer.com/contact/donation-requests/?utm_source=chatgpt.com</w:t>
        </w:r>
      </w:hyperlink>
    </w:p>
    <w:p>
      <w:pPr>
        <w:pStyle w:val="BodyText"/>
      </w:pPr>
      <w:hyperlink r:id="rId41">
        <w:r>
          <w:rPr>
            <w:rStyle w:val="Hyperlink"/>
          </w:rPr>
          <w:t xml:space="preserve">[28]</w:t>
        </w:r>
      </w:hyperlink>
      <w:r>
        <w:t xml:space="preserve"> </w:t>
      </w:r>
      <w:hyperlink r:id="rId41">
        <w:r>
          <w:rPr>
            <w:rStyle w:val="Hyperlink"/>
          </w:rPr>
          <w:t xml:space="preserve">[29]</w:t>
        </w:r>
      </w:hyperlink>
      <w:r>
        <w:t xml:space="preserve"> </w:t>
      </w:r>
      <w:r>
        <w:t xml:space="preserve">Donations Request - Mid Cape Home Centers</w:t>
      </w:r>
    </w:p>
    <w:p>
      <w:pPr>
        <w:pStyle w:val="BodyText"/>
      </w:pPr>
      <w:hyperlink r:id="rId41">
        <w:r>
          <w:rPr>
            <w:rStyle w:val="Hyperlink"/>
          </w:rPr>
          <w:t xml:space="preserve">https://midcape.com/donations-request/?utm_source=chatgpt.com</w:t>
        </w:r>
      </w:hyperlink>
    </w:p>
    <w:p>
      <w:pPr>
        <w:pStyle w:val="BodyText"/>
      </w:pPr>
      <w:hyperlink r:id="rId42">
        <w:r>
          <w:rPr>
            <w:rStyle w:val="Hyperlink"/>
          </w:rPr>
          <w:t xml:space="preserve">[30]</w:t>
        </w:r>
      </w:hyperlink>
      <w:r>
        <w:t xml:space="preserve"> </w:t>
      </w:r>
      <w:r>
        <w:t xml:space="preserve">Lumber &amp; Building Material Supplier Cape Cod, MA</w:t>
      </w:r>
    </w:p>
    <w:p>
      <w:pPr>
        <w:pStyle w:val="BodyText"/>
      </w:pPr>
      <w:hyperlink r:id="rId42">
        <w:r>
          <w:rPr>
            <w:rStyle w:val="Hyperlink"/>
          </w:rPr>
          <w:t xml:space="preserve">https://shepleywood.com/?utm_source=chatgpt.com</w:t>
        </w:r>
      </w:hyperlink>
    </w:p>
    <w:p>
      <w:pPr>
        <w:pStyle w:val="BodyText"/>
      </w:pPr>
      <w:hyperlink r:id="rId43">
        <w:r>
          <w:rPr>
            <w:rStyle w:val="Hyperlink"/>
          </w:rPr>
          <w:t xml:space="preserve">[31]</w:t>
        </w:r>
      </w:hyperlink>
      <w:r>
        <w:t xml:space="preserve"> </w:t>
      </w:r>
      <w:hyperlink r:id="rId43">
        <w:r>
          <w:rPr>
            <w:rStyle w:val="Hyperlink"/>
          </w:rPr>
          <w:t xml:space="preserve">[32]</w:t>
        </w:r>
      </w:hyperlink>
      <w:r>
        <w:t xml:space="preserve"> </w:t>
      </w:r>
      <w:r>
        <w:t xml:space="preserve">Habitat for Humanity of Cape Cod’s Home in One Golf Tournament Raises Over $110,000 | Habitat for Humanity of Cape Cod</w:t>
      </w:r>
    </w:p>
    <w:p>
      <w:pPr>
        <w:pStyle w:val="BodyText"/>
      </w:pPr>
      <w:hyperlink r:id="rId43">
        <w:r>
          <w:rPr>
            <w:rStyle w:val="Hyperlink"/>
          </w:rPr>
          <w:t xml:space="preserve">https://habitatcapecod.org/habitat-for-humanity-of-cape-cods-home-in-one-golf-tournament-raises-over-110000/?utm_source=chatgpt.com</w:t>
        </w:r>
      </w:hyperlink>
    </w:p>
    <w:p>
      <w:pPr>
        <w:pStyle w:val="BodyText"/>
      </w:pPr>
      <w:hyperlink r:id="rId44">
        <w:r>
          <w:rPr>
            <w:rStyle w:val="Hyperlink"/>
          </w:rPr>
          <w:t xml:space="preserve">[33]</w:t>
        </w:r>
      </w:hyperlink>
      <w:r>
        <w:t xml:space="preserve"> </w:t>
      </w:r>
      <w:hyperlink r:id="rId44">
        <w:r>
          <w:rPr>
            <w:rStyle w:val="Hyperlink"/>
          </w:rPr>
          <w:t xml:space="preserve">[34]</w:t>
        </w:r>
      </w:hyperlink>
      <w:r>
        <w:t xml:space="preserve"> </w:t>
      </w:r>
      <w:r>
        <w:t xml:space="preserve">Toyota New &amp; Used Car Dealer | Cape Cod | Falmouth Toyota</w:t>
      </w:r>
    </w:p>
    <w:p>
      <w:pPr>
        <w:pStyle w:val="BodyText"/>
      </w:pPr>
      <w:hyperlink r:id="rId44">
        <w:r>
          <w:rPr>
            <w:rStyle w:val="Hyperlink"/>
          </w:rPr>
          <w:t xml:space="preserve">https://www.falmouthtoyota.com/?utm_source=chatgpt.com</w:t>
        </w:r>
      </w:hyperlink>
    </w:p>
    <w:p>
      <w:pPr>
        <w:pStyle w:val="BodyText"/>
      </w:pPr>
      <w:hyperlink r:id="rId45">
        <w:r>
          <w:rPr>
            <w:rStyle w:val="Hyperlink"/>
          </w:rPr>
          <w:t xml:space="preserve">[35]</w:t>
        </w:r>
      </w:hyperlink>
      <w:r>
        <w:t xml:space="preserve"> </w:t>
      </w:r>
      <w:r>
        <w:t xml:space="preserve">Cape Cod Coffee</w:t>
      </w:r>
    </w:p>
    <w:p>
      <w:pPr>
        <w:pStyle w:val="BodyText"/>
      </w:pPr>
      <w:hyperlink r:id="rId45">
        <w:r>
          <w:rPr>
            <w:rStyle w:val="Hyperlink"/>
          </w:rPr>
          <w:t xml:space="preserve">https://capecodcoffee.com/?utm_source=chatgpt.com</w:t>
        </w:r>
      </w:hyperlink>
    </w:p>
    <w:p>
      <w:pPr>
        <w:pStyle w:val="BodyText"/>
      </w:pPr>
      <w:hyperlink r:id="rId46">
        <w:r>
          <w:rPr>
            <w:rStyle w:val="Hyperlink"/>
          </w:rPr>
          <w:t xml:space="preserve">[36]</w:t>
        </w:r>
      </w:hyperlink>
      <w:r>
        <w:t xml:space="preserve"> </w:t>
      </w:r>
      <w:r>
        <w:t xml:space="preserve">Falmouth Road Race Announces Cape Cod Coffee as Official Coffee  - Running USA</w:t>
      </w:r>
    </w:p>
    <w:p>
      <w:pPr>
        <w:pStyle w:val="BodyText"/>
      </w:pPr>
      <w:hyperlink r:id="rId46">
        <w:r>
          <w:rPr>
            <w:rStyle w:val="Hyperlink"/>
          </w:rPr>
          <w:t xml:space="preserve">https://www.runningusa.org/industry-news/partnerships-industry-news/falmouth-road-race-announces-cape-cod-coffee-as-official-coffee/?utm_source=chatgpt.com</w:t>
        </w:r>
      </w:hyperlink>
    </w:p>
    <w:p>
      <w:pPr>
        <w:pStyle w:val="BodyText"/>
      </w:pPr>
      <w:hyperlink r:id="rId48">
        <w:r>
          <w:rPr>
            <w:rStyle w:val="Hyperlink"/>
          </w:rPr>
          <w:t xml:space="preserve">[37]</w:t>
        </w:r>
      </w:hyperlink>
      <w:r>
        <w:t xml:space="preserve"> </w:t>
      </w:r>
      <w:r>
        <w:t xml:space="preserve">Cape Cod Custom Builders | Cape Associates, Inc.</w:t>
      </w:r>
    </w:p>
    <w:p>
      <w:pPr>
        <w:pStyle w:val="BodyText"/>
      </w:pPr>
      <w:hyperlink r:id="rId48">
        <w:r>
          <w:rPr>
            <w:rStyle w:val="Hyperlink"/>
          </w:rPr>
          <w:t xml:space="preserve">https://www.capeassociates.com/?utm_source=chatgpt.com</w:t>
        </w:r>
      </w:hyperlink>
    </w:p>
    <w:p>
      <w:pPr>
        <w:pStyle w:val="BodyText"/>
      </w:pPr>
      <w:hyperlink r:id="rId49">
        <w:r>
          <w:rPr>
            <w:rStyle w:val="Hyperlink"/>
          </w:rPr>
          <w:t xml:space="preserve">[38]</w:t>
        </w:r>
      </w:hyperlink>
      <w:r>
        <w:t xml:space="preserve"> </w:t>
      </w:r>
      <w:hyperlink r:id="rId49">
        <w:r>
          <w:rPr>
            <w:rStyle w:val="Hyperlink"/>
          </w:rPr>
          <w:t xml:space="preserve">[40]</w:t>
        </w:r>
      </w:hyperlink>
      <w:r>
        <w:t xml:space="preserve"> </w:t>
      </w:r>
      <w:hyperlink r:id="rId49">
        <w:r>
          <w:rPr>
            <w:rStyle w:val="Hyperlink"/>
          </w:rPr>
          <w:t xml:space="preserve">[49]</w:t>
        </w:r>
      </w:hyperlink>
      <w:r>
        <w:t xml:space="preserve"> </w:t>
      </w:r>
      <w:hyperlink r:id="rId49">
        <w:r>
          <w:rPr>
            <w:rStyle w:val="Hyperlink"/>
          </w:rPr>
          <w:t xml:space="preserve">[51]</w:t>
        </w:r>
      </w:hyperlink>
      <w:r>
        <w:t xml:space="preserve"> </w:t>
      </w:r>
      <w:r>
        <w:t xml:space="preserve">Sponsors | Partner with Us — Arts Foundation of Cape Cod</w:t>
      </w:r>
    </w:p>
    <w:p>
      <w:pPr>
        <w:pStyle w:val="BodyText"/>
      </w:pPr>
      <w:hyperlink r:id="rId49">
        <w:r>
          <w:rPr>
            <w:rStyle w:val="Hyperlink"/>
          </w:rPr>
          <w:t xml:space="preserve">https://www.artsfoundation.org/sponsors/?utm_source=chatgpt.com</w:t>
        </w:r>
      </w:hyperlink>
    </w:p>
    <w:p>
      <w:pPr>
        <w:pStyle w:val="BodyText"/>
      </w:pPr>
      <w:hyperlink r:id="rId50">
        <w:r>
          <w:rPr>
            <w:rStyle w:val="Hyperlink"/>
          </w:rPr>
          <w:t xml:space="preserve">[39]</w:t>
        </w:r>
      </w:hyperlink>
      <w:r>
        <w:t xml:space="preserve"> </w:t>
      </w:r>
      <w:r>
        <w:t xml:space="preserve">Locations New – Puritan Cape Cod</w:t>
      </w:r>
    </w:p>
    <w:p>
      <w:pPr>
        <w:pStyle w:val="BodyText"/>
      </w:pPr>
      <w:hyperlink r:id="rId50">
        <w:r>
          <w:rPr>
            <w:rStyle w:val="Hyperlink"/>
          </w:rPr>
          <w:t xml:space="preserve">https://puritancapecod.com/pages/locations-new?utm_source=chatgpt.com</w:t>
        </w:r>
      </w:hyperlink>
    </w:p>
    <w:p>
      <w:pPr>
        <w:pStyle w:val="BodyText"/>
      </w:pPr>
      <w:hyperlink r:id="rId51">
        <w:r>
          <w:rPr>
            <w:rStyle w:val="Hyperlink"/>
          </w:rPr>
          <w:t xml:space="preserve">[41]</w:t>
        </w:r>
      </w:hyperlink>
      <w:r>
        <w:t xml:space="preserve"> </w:t>
      </w:r>
      <w:r>
        <w:t xml:space="preserve">Cape Cod Family Resorts, Massachusetts | Red Jacket Resorts</w:t>
      </w:r>
    </w:p>
    <w:p>
      <w:pPr>
        <w:pStyle w:val="BodyText"/>
      </w:pPr>
      <w:hyperlink r:id="rId51">
        <w:r>
          <w:rPr>
            <w:rStyle w:val="Hyperlink"/>
          </w:rPr>
          <w:t xml:space="preserve">https://www.redjacketresorts.com/?utm_source=chatgpt.com</w:t>
        </w:r>
      </w:hyperlink>
    </w:p>
    <w:p>
      <w:pPr>
        <w:pStyle w:val="BodyText"/>
      </w:pPr>
      <w:hyperlink r:id="rId52">
        <w:r>
          <w:rPr>
            <w:rStyle w:val="Hyperlink"/>
          </w:rPr>
          <w:t xml:space="preserve">[42]</w:t>
        </w:r>
      </w:hyperlink>
      <w:r>
        <w:t xml:space="preserve"> </w:t>
      </w:r>
      <w:r>
        <w:t xml:space="preserve">Wequassett Resort &amp; Golf Club | 5 Star Luxury Cape Cod Hotel</w:t>
      </w:r>
    </w:p>
    <w:p>
      <w:pPr>
        <w:pStyle w:val="BodyText"/>
      </w:pPr>
      <w:hyperlink r:id="rId52">
        <w:r>
          <w:rPr>
            <w:rStyle w:val="Hyperlink"/>
          </w:rPr>
          <w:t xml:space="preserve">https://wequassett.com/?utm_source=chatgpt.com</w:t>
        </w:r>
      </w:hyperlink>
    </w:p>
    <w:p>
      <w:pPr>
        <w:pStyle w:val="BodyText"/>
      </w:pPr>
      <w:hyperlink r:id="rId53">
        <w:r>
          <w:rPr>
            <w:rStyle w:val="Hyperlink"/>
          </w:rPr>
          <w:t xml:space="preserve">[43]</w:t>
        </w:r>
      </w:hyperlink>
      <w:r>
        <w:t xml:space="preserve"> </w:t>
      </w:r>
      <w:r>
        <w:t xml:space="preserve">The Creative Exchange Podcast | Arts Foundation of Cape Cod</w:t>
      </w:r>
    </w:p>
    <w:p>
      <w:pPr>
        <w:pStyle w:val="BodyText"/>
      </w:pPr>
      <w:hyperlink r:id="rId53">
        <w:r>
          <w:rPr>
            <w:rStyle w:val="Hyperlink"/>
          </w:rPr>
          <w:t xml:space="preserve">https://creativeexchange.podbean.com/?utm_source=chatgpt.com</w:t>
        </w:r>
      </w:hyperlink>
    </w:p>
    <w:p>
      <w:pPr>
        <w:pStyle w:val="BodyText"/>
      </w:pPr>
      <w:hyperlink r:id="rId54">
        <w:r>
          <w:rPr>
            <w:rStyle w:val="Hyperlink"/>
          </w:rPr>
          <w:t xml:space="preserve">[44]</w:t>
        </w:r>
      </w:hyperlink>
      <w:r>
        <w:t xml:space="preserve"> </w:t>
      </w:r>
      <w:r>
        <w:t xml:space="preserve">Cape Cod Healthcare - Grow Design</w:t>
      </w:r>
    </w:p>
    <w:p>
      <w:pPr>
        <w:pStyle w:val="BodyText"/>
      </w:pPr>
      <w:hyperlink r:id="rId54">
        <w:r>
          <w:rPr>
            <w:rStyle w:val="Hyperlink"/>
          </w:rPr>
          <w:t xml:space="preserve">https://growdesign.com/work/cape-cod-healthcare/?utm_source=chatgpt.com</w:t>
        </w:r>
      </w:hyperlink>
    </w:p>
    <w:p>
      <w:pPr>
        <w:pStyle w:val="BodyText"/>
      </w:pPr>
      <w:hyperlink r:id="rId55">
        <w:r>
          <w:rPr>
            <w:rStyle w:val="Hyperlink"/>
          </w:rPr>
          <w:t xml:space="preserve">[45]</w:t>
        </w:r>
      </w:hyperlink>
      <w:r>
        <w:t xml:space="preserve"> </w:t>
      </w:r>
      <w:r>
        <w:t xml:space="preserve">NAMI Cape Cod Golf Tournament - NAMI Cape Cod</w:t>
      </w:r>
    </w:p>
    <w:p>
      <w:pPr>
        <w:pStyle w:val="BodyText"/>
      </w:pPr>
      <w:hyperlink r:id="rId55">
        <w:r>
          <w:rPr>
            <w:rStyle w:val="Hyperlink"/>
          </w:rPr>
          <w:t xml:space="preserve">https://namicapecod.org/golf-tournament/?utm_source=chatgpt.com</w:t>
        </w:r>
      </w:hyperlink>
    </w:p>
    <w:p>
      <w:pPr>
        <w:pStyle w:val="BodyText"/>
      </w:pPr>
      <w:hyperlink r:id="rId56">
        <w:r>
          <w:rPr>
            <w:rStyle w:val="Hyperlink"/>
          </w:rPr>
          <w:t xml:space="preserve">[46]</w:t>
        </w:r>
      </w:hyperlink>
      <w:r>
        <w:t xml:space="preserve"> </w:t>
      </w:r>
      <w:r>
        <w:t xml:space="preserve">Apply for a Grant | Eastern Bank</w:t>
      </w:r>
    </w:p>
    <w:p>
      <w:pPr>
        <w:pStyle w:val="BodyText"/>
      </w:pPr>
      <w:hyperlink r:id="rId56">
        <w:r>
          <w:rPr>
            <w:rStyle w:val="Hyperlink"/>
          </w:rPr>
          <w:t xml:space="preserve">https://www.easternbank.com/about-us/eastern-bank-foundation/apply?utm_source=chatgpt.com</w:t>
        </w:r>
      </w:hyperlink>
    </w:p>
    <w:p>
      <w:pPr>
        <w:pStyle w:val="BodyText"/>
      </w:pPr>
      <w:hyperlink r:id="rId57">
        <w:r>
          <w:rPr>
            <w:rStyle w:val="Hyperlink"/>
          </w:rPr>
          <w:t xml:space="preserve">[47]</w:t>
        </w:r>
      </w:hyperlink>
      <w:r>
        <w:t xml:space="preserve"> </w:t>
      </w:r>
      <w:r>
        <w:t xml:space="preserve">Eastern Bank - Arts Foundation of Cape Cod</w:t>
      </w:r>
    </w:p>
    <w:p>
      <w:pPr>
        <w:pStyle w:val="BodyText"/>
      </w:pPr>
      <w:hyperlink r:id="rId57">
        <w:r>
          <w:rPr>
            <w:rStyle w:val="Hyperlink"/>
          </w:rPr>
          <w:t xml:space="preserve">https://artsfoundation.org/easternbank/?utm_source=chatgpt.com</w:t>
        </w:r>
      </w:hyperlink>
    </w:p>
    <w:p>
      <w:pPr>
        <w:pStyle w:val="BodyText"/>
      </w:pPr>
      <w:hyperlink r:id="rId58">
        <w:r>
          <w:rPr>
            <w:rStyle w:val="Hyperlink"/>
          </w:rPr>
          <w:t xml:space="preserve">[48]</w:t>
        </w:r>
      </w:hyperlink>
      <w:r>
        <w:t xml:space="preserve"> </w:t>
      </w:r>
      <w:r>
        <w:t xml:space="preserve">Explore TD Bank Funding Opportunities | TD Bank</w:t>
      </w:r>
    </w:p>
    <w:p>
      <w:pPr>
        <w:pStyle w:val="BodyText"/>
      </w:pPr>
      <w:hyperlink r:id="rId58">
        <w:r>
          <w:rPr>
            <w:rStyle w:val="Hyperlink"/>
          </w:rPr>
          <w:t xml:space="preserve">https://www.td.com/us/en/about-us/funding-opportunities?utm_source=chatgpt.com</w:t>
        </w:r>
      </w:hyperlink>
    </w:p>
    <w:p>
      <w:pPr>
        <w:pStyle w:val="BodyText"/>
      </w:pPr>
      <w:hyperlink r:id="rId59">
        <w:r>
          <w:rPr>
            <w:rStyle w:val="Hyperlink"/>
          </w:rPr>
          <w:t xml:space="preserve">[50]</w:t>
        </w:r>
      </w:hyperlink>
      <w:r>
        <w:t xml:space="preserve"> </w:t>
      </w:r>
      <w:r>
        <w:t xml:space="preserve">Community | Get Involved and Make an Impact — Coca-Cola Beverages Northeast</w:t>
      </w:r>
    </w:p>
    <w:p>
      <w:pPr>
        <w:pStyle w:val="BodyText"/>
      </w:pPr>
      <w:hyperlink r:id="rId59">
        <w:r>
          <w:rPr>
            <w:rStyle w:val="Hyperlink"/>
          </w:rPr>
          <w:t xml:space="preserve">https://www.cokenortheast.com/community?utm_source=chatgpt.com</w:t>
        </w:r>
      </w:hyperlink>
    </w:p>
    <w:p>
      <w:pPr>
        <w:pStyle w:val="BodyText"/>
      </w:pPr>
      <w:hyperlink r:id="rId60">
        <w:r>
          <w:rPr>
            <w:rStyle w:val="Hyperlink"/>
          </w:rPr>
          <w:t xml:space="preserve">[52]</w:t>
        </w:r>
      </w:hyperlink>
      <w:r>
        <w:t xml:space="preserve"> </w:t>
      </w:r>
      <w:r>
        <w:t xml:space="preserve">About Us - Blue Cross Blue Shield MA</w:t>
      </w:r>
    </w:p>
    <w:p>
      <w:pPr>
        <w:pStyle w:val="BodyText"/>
      </w:pPr>
      <w:hyperlink r:id="rId60">
        <w:r>
          <w:rPr>
            <w:rStyle w:val="Hyperlink"/>
          </w:rPr>
          <w:t xml:space="preserve">https://www.bluecrossma.com/plan-education/about-us.html?utm_source=chatgpt.com</w:t>
        </w:r>
      </w:hyperlink>
    </w:p>
    <w:p>
      <w:pPr>
        <w:pStyle w:val="BodyText"/>
      </w:pPr>
      <w:hyperlink r:id="rId61">
        <w:r>
          <w:rPr>
            <w:rStyle w:val="Hyperlink"/>
          </w:rPr>
          <w:t xml:space="preserve">[53]</w:t>
        </w:r>
      </w:hyperlink>
      <w:r>
        <w:t xml:space="preserve"> </w:t>
      </w:r>
      <w:r>
        <w:t xml:space="preserve">103rd Cape Cod Chamber of Commerce Annual Meeting brings members together</w:t>
      </w:r>
    </w:p>
    <w:p>
      <w:pPr>
        <w:pStyle w:val="BodyText"/>
      </w:pPr>
      <w:hyperlink r:id="rId61">
        <w:r>
          <w:rPr>
            <w:rStyle w:val="Hyperlink"/>
          </w:rPr>
          <w:t xml:space="preserve">https://www.capecodchamber.org/articles-business/post/103rd-cape-cod-chamber-of-commerce-annual-meeting-brings-members-together/?utm_source=chatgpt.com</w:t>
        </w:r>
      </w:hyperlink>
    </w:p>
    <w:p>
      <w:pPr>
        <w:pStyle w:val="BodyText"/>
      </w:pPr>
      <w:hyperlink r:id="rId63">
        <w:r>
          <w:rPr>
            <w:rStyle w:val="Hyperlink"/>
          </w:rPr>
          <w:t xml:space="preserve">[55]</w:t>
        </w:r>
      </w:hyperlink>
      <w:r>
        <w:t xml:space="preserve"> </w:t>
      </w:r>
      <w:hyperlink r:id="rId63">
        <w:r>
          <w:rPr>
            <w:rStyle w:val="Hyperlink"/>
          </w:rPr>
          <w:t xml:space="preserve">[60]</w:t>
        </w:r>
      </w:hyperlink>
      <w:r>
        <w:t xml:space="preserve"> </w:t>
      </w:r>
      <w:r>
        <w:t xml:space="preserve">Donor Spotlight: William Raveis Real Estate - Arts Foundation of Cape Cod</w:t>
      </w:r>
    </w:p>
    <w:p>
      <w:pPr>
        <w:pStyle w:val="BodyText"/>
      </w:pPr>
      <w:hyperlink r:id="rId63">
        <w:r>
          <w:rPr>
            <w:rStyle w:val="Hyperlink"/>
          </w:rPr>
          <w:t xml:space="preserve">https://artsfoundation.org/news/donor-spotlight-william-raveis-real-estate/?utm_source=chatgpt.com</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artsfoundation.org/easternbank/?utm_source=chatgpt.com" TargetMode="External" /><Relationship Type="http://schemas.openxmlformats.org/officeDocument/2006/relationships/hyperlink" Id="rId33" Target="https://artsfoundation.org/news/11234/?utm_source=chatgpt.com" TargetMode="External" /><Relationship Type="http://schemas.openxmlformats.org/officeDocument/2006/relationships/hyperlink" Id="rId63" Target="https://artsfoundation.org/news/donor-spotlight-william-raveis-real-estate/?utm_source=chatgpt.com" TargetMode="External" /><Relationship Type="http://schemas.openxmlformats.org/officeDocument/2006/relationships/hyperlink" Id="rId39" Target="https://capecodbeer.com/?utm_source=chatgpt.com" TargetMode="External" /><Relationship Type="http://schemas.openxmlformats.org/officeDocument/2006/relationships/hyperlink" Id="rId40" Target="https://capecodbeer.com/contact/donation-requests/?utm_source=chatgpt.com" TargetMode="External" /><Relationship Type="http://schemas.openxmlformats.org/officeDocument/2006/relationships/hyperlink" Id="rId45" Target="https://capecodcoffee.com/?utm_source=chatgpt.com" TargetMode="External" /><Relationship Type="http://schemas.openxmlformats.org/officeDocument/2006/relationships/hyperlink" Id="rId21" Target="https://capeplayhouse.com/2025/02/18/an-encore-performance/?utm_source=chatgpt.com" TargetMode="External" /><Relationship Type="http://schemas.openxmlformats.org/officeDocument/2006/relationships/hyperlink" Id="rId37" Target="https://ccyp.org/news/2026-shape-the-cape-summit?utm_source=chatgpt.com" TargetMode="External" /><Relationship Type="http://schemas.openxmlformats.org/officeDocument/2006/relationships/hyperlink" Id="rId53" Target="https://creativeexchange.podbean.com/?utm_source=chatgpt.com" TargetMode="External" /><Relationship Type="http://schemas.openxmlformats.org/officeDocument/2006/relationships/hyperlink" Id="rId54" Target="https://growdesign.com/work/cape-cod-healthcare/?utm_source=chatgpt.com" TargetMode="External" /><Relationship Type="http://schemas.openxmlformats.org/officeDocument/2006/relationships/hyperlink" Id="rId43" Target="https://habitatcapecod.org/habitat-for-humanity-of-cape-cods-home-in-one-golf-tournament-raises-over-110000/?utm_source=chatgpt.com" TargetMode="External" /><Relationship Type="http://schemas.openxmlformats.org/officeDocument/2006/relationships/hyperlink" Id="rId41" Target="https://midcape.com/donations-request/?utm_source=chatgpt.com" TargetMode="External" /><Relationship Type="http://schemas.openxmlformats.org/officeDocument/2006/relationships/hyperlink" Id="rId55" Target="https://namicapecod.org/golf-tournament/?utm_source=chatgpt.com" TargetMode="External" /><Relationship Type="http://schemas.openxmlformats.org/officeDocument/2006/relationships/hyperlink" Id="rId50" Target="https://puritancapecod.com/pages/locations-new?utm_source=chatgpt.com" TargetMode="External" /><Relationship Type="http://schemas.openxmlformats.org/officeDocument/2006/relationships/hyperlink" Id="rId31" Target="https://seasidelemans.org/be-a-sponsor/?utm_source=chatgpt.com" TargetMode="External" /><Relationship Type="http://schemas.openxmlformats.org/officeDocument/2006/relationships/hyperlink" Id="rId42" Target="https://shepleywood.com/?utm_source=chatgpt.com" TargetMode="External" /><Relationship Type="http://schemas.openxmlformats.org/officeDocument/2006/relationships/hyperlink" Id="rId30" Target="https://thedavenportcompanies.com/?utm_source=chatgpt.com" TargetMode="External" /><Relationship Type="http://schemas.openxmlformats.org/officeDocument/2006/relationships/hyperlink" Id="rId32" Target="https://thedavenportcompanies.com/charitable-giving/?utm_source=chatgpt.com" TargetMode="External" /><Relationship Type="http://schemas.openxmlformats.org/officeDocument/2006/relationships/hyperlink" Id="rId52" Target="https://wequassett.com/?utm_source=chatgpt.com" TargetMode="External" /><Relationship Type="http://schemas.openxmlformats.org/officeDocument/2006/relationships/hyperlink" Id="rId49" Target="https://www.artsfoundation.org/sponsors/?utm_source=chatgpt.com" TargetMode="External" /><Relationship Type="http://schemas.openxmlformats.org/officeDocument/2006/relationships/hyperlink" Id="rId60" Target="https://www.bluecrossma.com/plan-education/about-us.html?utm_source=chatgpt.com" TargetMode="External" /><Relationship Type="http://schemas.openxmlformats.org/officeDocument/2006/relationships/hyperlink" Id="rId29" Target="https://www.capeandcoastbank.com/about-us/community-giving/?utm_source=chatgpt.com" TargetMode="External" /><Relationship Type="http://schemas.openxmlformats.org/officeDocument/2006/relationships/hyperlink" Id="rId28" Target="https://www.capeandcoastbank.com/about-us/community-giving/charitable-giving/?utm_source=chatgpt.com" TargetMode="External" /><Relationship Type="http://schemas.openxmlformats.org/officeDocument/2006/relationships/hyperlink" Id="rId27" Target="https://www.capeandcoastbank.com/about-us/our-story/?utm_source=chatgpt.com" TargetMode="External" /><Relationship Type="http://schemas.openxmlformats.org/officeDocument/2006/relationships/hyperlink" Id="rId48" Target="https://www.capeassociates.com/?utm_source=chatgpt.com" TargetMode="External" /><Relationship Type="http://schemas.openxmlformats.org/officeDocument/2006/relationships/hyperlink" Id="rId61" Target="https://www.capecodchamber.org/articles-business/post/103rd-cape-cod-chamber-of-commerce-annual-meeting-brings-members-together/?utm_source=chatgpt.com" TargetMode="External" /><Relationship Type="http://schemas.openxmlformats.org/officeDocument/2006/relationships/hyperlink" Id="rId36" Target="https://www.capecodchamber.org/listing/seamens-bank-wellfleet/4577/?utm_source=chatgpt.com" TargetMode="External" /><Relationship Type="http://schemas.openxmlformats.org/officeDocument/2006/relationships/hyperlink" Id="rId26" Target="https://www.capecodfive.com/about-us?utm_source=chatgpt.com" TargetMode="External" /><Relationship Type="http://schemas.openxmlformats.org/officeDocument/2006/relationships/hyperlink" Id="rId22" Target="https://www.capecodfive.com/community-support-applications?utm_source=chatgpt.com" TargetMode="External" /><Relationship Type="http://schemas.openxmlformats.org/officeDocument/2006/relationships/hyperlink" Id="rId24" Target="https://www.capecodfive.com/community?utm_source=chatgpt.com" TargetMode="External" /><Relationship Type="http://schemas.openxmlformats.org/officeDocument/2006/relationships/hyperlink" Id="rId59" Target="https://www.cokenortheast.com/community?utm_source=chatgpt.com" TargetMode="External" /><Relationship Type="http://schemas.openxmlformats.org/officeDocument/2006/relationships/hyperlink" Id="rId56" Target="https://www.easternbank.com/about-us/eastern-bank-foundation/apply?utm_source=chatgpt.com" TargetMode="External" /><Relationship Type="http://schemas.openxmlformats.org/officeDocument/2006/relationships/hyperlink" Id="rId44" Target="https://www.falmouthtoyota.com/?utm_source=chatgpt.com" TargetMode="External" /><Relationship Type="http://schemas.openxmlformats.org/officeDocument/2006/relationships/hyperlink" Id="rId35" Target="https://www.flycapeair.com/about_us/giving-back.html?utm_source=chatgpt.com" TargetMode="External" /><Relationship Type="http://schemas.openxmlformats.org/officeDocument/2006/relationships/hyperlink" Id="rId34" Target="https://www.flycapeair.com/about_us/index.html?utm_source=chatgpt.com" TargetMode="External" /><Relationship Type="http://schemas.openxmlformats.org/officeDocument/2006/relationships/hyperlink" Id="rId51" Target="https://www.redjacketresorts.com/?utm_source=chatgpt.com" TargetMode="External" /><Relationship Type="http://schemas.openxmlformats.org/officeDocument/2006/relationships/hyperlink" Id="rId38" Target="https://www.rocklandtrust.com/about-us/explore/rockland-trust-charitable-foundation?utm_source=chatgpt.com" TargetMode="External" /><Relationship Type="http://schemas.openxmlformats.org/officeDocument/2006/relationships/hyperlink" Id="rId46" Target="https://www.runningusa.org/industry-news/partnerships-industry-news/falmouth-road-race-announces-cape-cod-coffee-as-official-coffee/?utm_source=chatgpt.com" TargetMode="External" /><Relationship Type="http://schemas.openxmlformats.org/officeDocument/2006/relationships/hyperlink" Id="rId58" Target="https://www.td.com/us/en/about-us/funding-opportunitie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57" Target="https://artsfoundation.org/easternbank/?utm_source=chatgpt.com" TargetMode="External" /><Relationship Type="http://schemas.openxmlformats.org/officeDocument/2006/relationships/hyperlink" Id="rId33" Target="https://artsfoundation.org/news/11234/?utm_source=chatgpt.com" TargetMode="External" /><Relationship Type="http://schemas.openxmlformats.org/officeDocument/2006/relationships/hyperlink" Id="rId63" Target="https://artsfoundation.org/news/donor-spotlight-william-raveis-real-estate/?utm_source=chatgpt.com" TargetMode="External" /><Relationship Type="http://schemas.openxmlformats.org/officeDocument/2006/relationships/hyperlink" Id="rId39" Target="https://capecodbeer.com/?utm_source=chatgpt.com" TargetMode="External" /><Relationship Type="http://schemas.openxmlformats.org/officeDocument/2006/relationships/hyperlink" Id="rId40" Target="https://capecodbeer.com/contact/donation-requests/?utm_source=chatgpt.com" TargetMode="External" /><Relationship Type="http://schemas.openxmlformats.org/officeDocument/2006/relationships/hyperlink" Id="rId45" Target="https://capecodcoffee.com/?utm_source=chatgpt.com" TargetMode="External" /><Relationship Type="http://schemas.openxmlformats.org/officeDocument/2006/relationships/hyperlink" Id="rId21" Target="https://capeplayhouse.com/2025/02/18/an-encore-performance/?utm_source=chatgpt.com" TargetMode="External" /><Relationship Type="http://schemas.openxmlformats.org/officeDocument/2006/relationships/hyperlink" Id="rId37" Target="https://ccyp.org/news/2026-shape-the-cape-summit?utm_source=chatgpt.com" TargetMode="External" /><Relationship Type="http://schemas.openxmlformats.org/officeDocument/2006/relationships/hyperlink" Id="rId53" Target="https://creativeexchange.podbean.com/?utm_source=chatgpt.com" TargetMode="External" /><Relationship Type="http://schemas.openxmlformats.org/officeDocument/2006/relationships/hyperlink" Id="rId54" Target="https://growdesign.com/work/cape-cod-healthcare/?utm_source=chatgpt.com" TargetMode="External" /><Relationship Type="http://schemas.openxmlformats.org/officeDocument/2006/relationships/hyperlink" Id="rId43" Target="https://habitatcapecod.org/habitat-for-humanity-of-cape-cods-home-in-one-golf-tournament-raises-over-110000/?utm_source=chatgpt.com" TargetMode="External" /><Relationship Type="http://schemas.openxmlformats.org/officeDocument/2006/relationships/hyperlink" Id="rId41" Target="https://midcape.com/donations-request/?utm_source=chatgpt.com" TargetMode="External" /><Relationship Type="http://schemas.openxmlformats.org/officeDocument/2006/relationships/hyperlink" Id="rId55" Target="https://namicapecod.org/golf-tournament/?utm_source=chatgpt.com" TargetMode="External" /><Relationship Type="http://schemas.openxmlformats.org/officeDocument/2006/relationships/hyperlink" Id="rId50" Target="https://puritancapecod.com/pages/locations-new?utm_source=chatgpt.com" TargetMode="External" /><Relationship Type="http://schemas.openxmlformats.org/officeDocument/2006/relationships/hyperlink" Id="rId31" Target="https://seasidelemans.org/be-a-sponsor/?utm_source=chatgpt.com" TargetMode="External" /><Relationship Type="http://schemas.openxmlformats.org/officeDocument/2006/relationships/hyperlink" Id="rId42" Target="https://shepleywood.com/?utm_source=chatgpt.com" TargetMode="External" /><Relationship Type="http://schemas.openxmlformats.org/officeDocument/2006/relationships/hyperlink" Id="rId30" Target="https://thedavenportcompanies.com/?utm_source=chatgpt.com" TargetMode="External" /><Relationship Type="http://schemas.openxmlformats.org/officeDocument/2006/relationships/hyperlink" Id="rId32" Target="https://thedavenportcompanies.com/charitable-giving/?utm_source=chatgpt.com" TargetMode="External" /><Relationship Type="http://schemas.openxmlformats.org/officeDocument/2006/relationships/hyperlink" Id="rId52" Target="https://wequassett.com/?utm_source=chatgpt.com" TargetMode="External" /><Relationship Type="http://schemas.openxmlformats.org/officeDocument/2006/relationships/hyperlink" Id="rId49" Target="https://www.artsfoundation.org/sponsors/?utm_source=chatgpt.com" TargetMode="External" /><Relationship Type="http://schemas.openxmlformats.org/officeDocument/2006/relationships/hyperlink" Id="rId60" Target="https://www.bluecrossma.com/plan-education/about-us.html?utm_source=chatgpt.com" TargetMode="External" /><Relationship Type="http://schemas.openxmlformats.org/officeDocument/2006/relationships/hyperlink" Id="rId29" Target="https://www.capeandcoastbank.com/about-us/community-giving/?utm_source=chatgpt.com" TargetMode="External" /><Relationship Type="http://schemas.openxmlformats.org/officeDocument/2006/relationships/hyperlink" Id="rId28" Target="https://www.capeandcoastbank.com/about-us/community-giving/charitable-giving/?utm_source=chatgpt.com" TargetMode="External" /><Relationship Type="http://schemas.openxmlformats.org/officeDocument/2006/relationships/hyperlink" Id="rId27" Target="https://www.capeandcoastbank.com/about-us/our-story/?utm_source=chatgpt.com" TargetMode="External" /><Relationship Type="http://schemas.openxmlformats.org/officeDocument/2006/relationships/hyperlink" Id="rId48" Target="https://www.capeassociates.com/?utm_source=chatgpt.com" TargetMode="External" /><Relationship Type="http://schemas.openxmlformats.org/officeDocument/2006/relationships/hyperlink" Id="rId61" Target="https://www.capecodchamber.org/articles-business/post/103rd-cape-cod-chamber-of-commerce-annual-meeting-brings-members-together/?utm_source=chatgpt.com" TargetMode="External" /><Relationship Type="http://schemas.openxmlformats.org/officeDocument/2006/relationships/hyperlink" Id="rId36" Target="https://www.capecodchamber.org/listing/seamens-bank-wellfleet/4577/?utm_source=chatgpt.com" TargetMode="External" /><Relationship Type="http://schemas.openxmlformats.org/officeDocument/2006/relationships/hyperlink" Id="rId26" Target="https://www.capecodfive.com/about-us?utm_source=chatgpt.com" TargetMode="External" /><Relationship Type="http://schemas.openxmlformats.org/officeDocument/2006/relationships/hyperlink" Id="rId22" Target="https://www.capecodfive.com/community-support-applications?utm_source=chatgpt.com" TargetMode="External" /><Relationship Type="http://schemas.openxmlformats.org/officeDocument/2006/relationships/hyperlink" Id="rId24" Target="https://www.capecodfive.com/community?utm_source=chatgpt.com" TargetMode="External" /><Relationship Type="http://schemas.openxmlformats.org/officeDocument/2006/relationships/hyperlink" Id="rId59" Target="https://www.cokenortheast.com/community?utm_source=chatgpt.com" TargetMode="External" /><Relationship Type="http://schemas.openxmlformats.org/officeDocument/2006/relationships/hyperlink" Id="rId56" Target="https://www.easternbank.com/about-us/eastern-bank-foundation/apply?utm_source=chatgpt.com" TargetMode="External" /><Relationship Type="http://schemas.openxmlformats.org/officeDocument/2006/relationships/hyperlink" Id="rId44" Target="https://www.falmouthtoyota.com/?utm_source=chatgpt.com" TargetMode="External" /><Relationship Type="http://schemas.openxmlformats.org/officeDocument/2006/relationships/hyperlink" Id="rId35" Target="https://www.flycapeair.com/about_us/giving-back.html?utm_source=chatgpt.com" TargetMode="External" /><Relationship Type="http://schemas.openxmlformats.org/officeDocument/2006/relationships/hyperlink" Id="rId34" Target="https://www.flycapeair.com/about_us/index.html?utm_source=chatgpt.com" TargetMode="External" /><Relationship Type="http://schemas.openxmlformats.org/officeDocument/2006/relationships/hyperlink" Id="rId51" Target="https://www.redjacketresorts.com/?utm_source=chatgpt.com" TargetMode="External" /><Relationship Type="http://schemas.openxmlformats.org/officeDocument/2006/relationships/hyperlink" Id="rId38" Target="https://www.rocklandtrust.com/about-us/explore/rockland-trust-charitable-foundation?utm_source=chatgpt.com" TargetMode="External" /><Relationship Type="http://schemas.openxmlformats.org/officeDocument/2006/relationships/hyperlink" Id="rId46" Target="https://www.runningusa.org/industry-news/partnerships-industry-news/falmouth-road-race-announces-cape-cod-coffee-as-official-coffee/?utm_source=chatgpt.com" TargetMode="External" /><Relationship Type="http://schemas.openxmlformats.org/officeDocument/2006/relationships/hyperlink" Id="rId58" Target="https://www.td.com/us/en/about-us/funding-opportunitie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2026-06-19T14:57:27Z</dcterms:created>
  <dcterms:modified xsi:type="dcterms:W3CDTF">2026-06-19T14:57:27Z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