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75" w:rsidRDefault="0056622A" w:rsidP="0056622A">
      <w:pPr>
        <w:spacing w:after="0" w:line="240" w:lineRule="auto"/>
      </w:pPr>
      <w:r>
        <w:rPr>
          <w:noProof/>
        </w:rPr>
        <w:drawing>
          <wp:inline distT="0" distB="0" distL="0" distR="0">
            <wp:extent cx="399393" cy="457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ful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8704" cy="4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56622A">
        <w:rPr>
          <w:b/>
        </w:rPr>
        <w:t>Cape Crucible</w:t>
      </w:r>
      <w:r>
        <w:t xml:space="preserve"> </w:t>
      </w:r>
    </w:p>
    <w:p w:rsidR="0056622A" w:rsidRDefault="0056622A" w:rsidP="0056622A">
      <w:pPr>
        <w:spacing w:after="0" w:line="240" w:lineRule="auto"/>
      </w:pPr>
      <w:r>
        <w:t>Brandon Rachelski</w:t>
      </w:r>
    </w:p>
    <w:p w:rsidR="0056622A" w:rsidRDefault="0056622A" w:rsidP="0056622A">
      <w:pPr>
        <w:spacing w:after="0" w:line="240" w:lineRule="auto"/>
      </w:pPr>
      <w:r>
        <w:t>Dylan Geile</w:t>
      </w:r>
    </w:p>
    <w:p w:rsidR="0056622A" w:rsidRDefault="0056622A" w:rsidP="0056622A">
      <w:pPr>
        <w:spacing w:after="0" w:line="240" w:lineRule="auto"/>
      </w:pPr>
      <w:r>
        <w:t>Cameron Hutchenson</w:t>
      </w:r>
    </w:p>
    <w:p w:rsidR="0056622A" w:rsidRDefault="0056622A" w:rsidP="0056622A">
      <w:pPr>
        <w:spacing w:after="0" w:line="240" w:lineRule="auto"/>
      </w:pPr>
      <w:r>
        <w:t>Blake Rhodes</w:t>
      </w:r>
    </w:p>
    <w:p w:rsidR="0056622A" w:rsidRDefault="0056622A" w:rsidP="0056622A">
      <w:pPr>
        <w:spacing w:after="0" w:line="240" w:lineRule="auto"/>
      </w:pPr>
      <w:r>
        <w:t>Kirk Tolleshaug</w:t>
      </w:r>
    </w:p>
    <w:p w:rsidR="0056622A" w:rsidRDefault="0056622A" w:rsidP="0056622A">
      <w:pPr>
        <w:spacing w:after="0" w:line="240" w:lineRule="auto"/>
      </w:pPr>
      <w:r>
        <w:t>Aaron Joyce</w:t>
      </w:r>
    </w:p>
    <w:p w:rsidR="0056622A" w:rsidRDefault="0056622A" w:rsidP="0056622A">
      <w:pPr>
        <w:spacing w:after="0" w:line="240" w:lineRule="auto"/>
      </w:pPr>
    </w:p>
    <w:p w:rsidR="0056622A" w:rsidRDefault="0056622A" w:rsidP="0056622A">
      <w:pPr>
        <w:spacing w:after="0" w:line="240" w:lineRule="auto"/>
      </w:pPr>
      <w:r>
        <w:t>Solution to: Virtual Match Card Challenge #2</w:t>
      </w:r>
    </w:p>
    <w:p w:rsidR="0056622A" w:rsidRDefault="0056622A" w:rsidP="0056622A">
      <w:pPr>
        <w:spacing w:after="0" w:line="240" w:lineRule="auto"/>
      </w:pPr>
    </w:p>
    <w:p w:rsidR="00AC2517" w:rsidRDefault="00AC2517" w:rsidP="0056622A">
      <w:pPr>
        <w:spacing w:after="0" w:line="240" w:lineRule="auto"/>
      </w:pPr>
      <w:r>
        <w:t>Frontend:</w:t>
      </w:r>
    </w:p>
    <w:p w:rsidR="0056622A" w:rsidRDefault="007D2DE8" w:rsidP="0056622A">
      <w:pPr>
        <w:spacing w:after="0" w:line="240" w:lineRule="auto"/>
      </w:pPr>
      <w:r>
        <w:t>Our solution will start with a login</w:t>
      </w:r>
      <w:r w:rsidR="000E435E">
        <w:t xml:space="preserve"> (Register)</w:t>
      </w:r>
      <w:r>
        <w:t xml:space="preserve"> page that will allow active members to input login credentials to gain access to their ‘profile’. Users that have not yet created an account will have clear access to a ‘create account</w:t>
      </w:r>
      <w:r w:rsidR="000E435E">
        <w:t>’</w:t>
      </w:r>
      <w:r>
        <w:t xml:space="preserve"> button that will lead to a web page with an information input form with fields such as First/Last Name, Email Address, Phone Number, &amp; Address. </w:t>
      </w:r>
    </w:p>
    <w:p w:rsidR="007D2DE8" w:rsidRDefault="007D2DE8" w:rsidP="0056622A">
      <w:pPr>
        <w:spacing w:after="0" w:line="240" w:lineRule="auto"/>
      </w:pPr>
    </w:p>
    <w:p w:rsidR="007D2DE8" w:rsidRDefault="007D2DE8" w:rsidP="0056622A">
      <w:pPr>
        <w:spacing w:after="0" w:line="240" w:lineRule="auto"/>
      </w:pPr>
      <w:r>
        <w:t xml:space="preserve">Once Logged in users will </w:t>
      </w:r>
      <w:r w:rsidR="000E435E">
        <w:t>have the ability</w:t>
      </w:r>
      <w:r>
        <w:t xml:space="preserve"> to edit their ‘profiles’ by adding a profile picture and adding the</w:t>
      </w:r>
      <w:r w:rsidR="000E435E">
        <w:t>ir interests from an interest component</w:t>
      </w:r>
      <w:r>
        <w:t xml:space="preserve">. </w:t>
      </w:r>
      <w:r w:rsidR="000E435E">
        <w:t>This interest component</w:t>
      </w:r>
      <w:r>
        <w:t xml:space="preserve"> will have fields such as Sports, Art,</w:t>
      </w:r>
      <w:r w:rsidR="00AC2517">
        <w:t xml:space="preserve"> Movies, Science, &amp; Computers.</w:t>
      </w:r>
    </w:p>
    <w:p w:rsidR="007D2DE8" w:rsidRDefault="007D2DE8" w:rsidP="0056622A">
      <w:pPr>
        <w:spacing w:after="0" w:line="240" w:lineRule="auto"/>
      </w:pPr>
    </w:p>
    <w:p w:rsidR="007D2DE8" w:rsidRDefault="007D2DE8" w:rsidP="0056622A">
      <w:pPr>
        <w:spacing w:after="0" w:line="240" w:lineRule="auto"/>
      </w:pPr>
      <w:r>
        <w:t>Most importantly, this solution will have an admin side. Thi</w:t>
      </w:r>
      <w:r w:rsidR="000E435E">
        <w:t>s will give the match support specialists</w:t>
      </w:r>
      <w:r>
        <w:t xml:space="preserve"> the ability to view</w:t>
      </w:r>
      <w:r w:rsidR="00AC2517">
        <w:t xml:space="preserve"> the profiles of</w:t>
      </w:r>
      <w:r>
        <w:t xml:space="preserve"> volunteer</w:t>
      </w:r>
      <w:r w:rsidR="000E435E">
        <w:t>s</w:t>
      </w:r>
      <w:r>
        <w:t xml:space="preserve"> and littles for matching purposes. Each profile will come u</w:t>
      </w:r>
      <w:r w:rsidR="000E435E">
        <w:t>p with basic info such as name, picture, &amp;</w:t>
      </w:r>
      <w:r>
        <w:t xml:space="preserve"> phone number along with selected interests. </w:t>
      </w:r>
      <w:r w:rsidR="00AC2517">
        <w:t xml:space="preserve">Match support specialists will be able to view a volunteer and little side by side for ease of matching. </w:t>
      </w:r>
    </w:p>
    <w:p w:rsidR="00AC2517" w:rsidRDefault="00AC2517" w:rsidP="0056622A">
      <w:pPr>
        <w:spacing w:after="0" w:line="240" w:lineRule="auto"/>
      </w:pPr>
    </w:p>
    <w:p w:rsidR="00AC2517" w:rsidRDefault="00AC2517" w:rsidP="0056622A">
      <w:pPr>
        <w:spacing w:after="0" w:line="240" w:lineRule="auto"/>
      </w:pPr>
      <w:r>
        <w:t>Backend:</w:t>
      </w:r>
    </w:p>
    <w:p w:rsidR="00AC2517" w:rsidRDefault="00AC2517" w:rsidP="0056622A">
      <w:pPr>
        <w:spacing w:after="0" w:line="240" w:lineRule="auto"/>
      </w:pPr>
      <w:r>
        <w:t xml:space="preserve">Users will have 4 types. Big (volunteer), Little (mentee), Parent, and Admin (Match support specialist). </w:t>
      </w:r>
    </w:p>
    <w:p w:rsidR="00AC2517" w:rsidRDefault="00AC2517" w:rsidP="0056622A">
      <w:pPr>
        <w:spacing w:after="0" w:line="240" w:lineRule="auto"/>
      </w:pPr>
      <w:r>
        <w:t>Littles and Parents will usually share a profile as well as contact information. If the little (mentee) is old enough</w:t>
      </w:r>
      <w:r w:rsidR="004472C2">
        <w:t>, they will have their own</w:t>
      </w:r>
      <w:r>
        <w:t xml:space="preserve">. </w:t>
      </w:r>
      <w:r w:rsidR="004472C2">
        <w:t xml:space="preserve">In this example, all littles are below said age. </w:t>
      </w:r>
      <w:bookmarkStart w:id="0" w:name="_GoBack"/>
      <w:bookmarkEnd w:id="0"/>
      <w:r w:rsidR="004472C2">
        <w:t xml:space="preserve"> </w:t>
      </w:r>
    </w:p>
    <w:sectPr w:rsidR="00AC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2A"/>
    <w:rsid w:val="00095C75"/>
    <w:rsid w:val="000E435E"/>
    <w:rsid w:val="004472C2"/>
    <w:rsid w:val="0056622A"/>
    <w:rsid w:val="007D2DE8"/>
    <w:rsid w:val="00AC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C958C-D484-48B9-8C6A-0CEE47A2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VHA, Inc.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Rachelski,Brandon</dc:creator>
  <cp:keywords/>
  <dc:description/>
  <cp:lastModifiedBy>Rachelski,Brandon</cp:lastModifiedBy>
  <cp:revision>2</cp:revision>
  <dcterms:created xsi:type="dcterms:W3CDTF">2017-07-23T18:48:00Z</dcterms:created>
  <dcterms:modified xsi:type="dcterms:W3CDTF">2017-07-23T19:32:00Z</dcterms:modified>
</cp:coreProperties>
</file>