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AE" w:rsidRDefault="00CE33D3" w:rsidP="00A5540B">
      <w:pPr>
        <w:pStyle w:val="Sansinterligne"/>
      </w:pPr>
      <w:r w:rsidRPr="00B65E5D">
        <w:rPr>
          <w:b/>
        </w:rPr>
        <w:t>Nom</w:t>
      </w:r>
      <w:r>
        <w:t> </w:t>
      </w:r>
      <w:r w:rsidRPr="00B65E5D">
        <w:rPr>
          <w:b/>
        </w:rPr>
        <w:t>:</w:t>
      </w:r>
      <w:r>
        <w:t xml:space="preserve"> Emprunt d’un </w:t>
      </w:r>
      <w:r w:rsidR="00B65E5D">
        <w:t>document</w:t>
      </w:r>
      <w:r>
        <w:t xml:space="preserve"> par un usager.</w:t>
      </w:r>
    </w:p>
    <w:p w:rsidR="00C46BAE" w:rsidRDefault="00CE33D3" w:rsidP="00A5540B">
      <w:pPr>
        <w:pStyle w:val="Sansinterligne"/>
      </w:pPr>
      <w:r w:rsidRPr="00B65E5D">
        <w:rPr>
          <w:b/>
        </w:rPr>
        <w:t>A</w:t>
      </w:r>
      <w:r w:rsidR="00C46BAE" w:rsidRPr="00B65E5D">
        <w:rPr>
          <w:b/>
        </w:rPr>
        <w:t>cteurs</w:t>
      </w:r>
      <w:r>
        <w:t> </w:t>
      </w:r>
      <w:r w:rsidRPr="00B65E5D">
        <w:rPr>
          <w:b/>
        </w:rPr>
        <w:t>:</w:t>
      </w:r>
      <w:r>
        <w:t xml:space="preserve"> </w:t>
      </w:r>
      <w:r w:rsidR="0076280E">
        <w:t>Employé, Bénévole</w:t>
      </w:r>
    </w:p>
    <w:p w:rsidR="0076280E" w:rsidRDefault="0076280E" w:rsidP="00A5540B">
      <w:pPr>
        <w:pStyle w:val="Sansinterligne"/>
      </w:pPr>
      <w:r w:rsidRPr="00B65E5D">
        <w:rPr>
          <w:b/>
        </w:rPr>
        <w:t>Description</w:t>
      </w:r>
      <w:r w:rsidR="00CE33D3">
        <w:t> </w:t>
      </w:r>
      <w:r w:rsidR="00CE33D3" w:rsidRPr="00B65E5D">
        <w:rPr>
          <w:b/>
        </w:rPr>
        <w:t>:</w:t>
      </w:r>
      <w:r w:rsidR="00CE33D3">
        <w:t xml:space="preserve"> L’employé ou le bénévole va remplir une fiche d’</w:t>
      </w:r>
      <w:r w:rsidR="008B3D15">
        <w:t>emprunt pour un usager</w:t>
      </w:r>
      <w:r w:rsidR="00CE33D3">
        <w:t>.</w:t>
      </w:r>
    </w:p>
    <w:p w:rsidR="00CE33D3" w:rsidRDefault="00CE33D3" w:rsidP="00A5540B">
      <w:pPr>
        <w:pStyle w:val="Sansinterligne"/>
      </w:pPr>
      <w:r w:rsidRPr="00B65E5D">
        <w:rPr>
          <w:b/>
        </w:rPr>
        <w:t>Auteur</w:t>
      </w:r>
      <w:r>
        <w:t> </w:t>
      </w:r>
      <w:r w:rsidRPr="00B65E5D">
        <w:rPr>
          <w:b/>
        </w:rPr>
        <w:t>:</w:t>
      </w:r>
      <w:r>
        <w:t xml:space="preserve"> Poncin Gaëtan</w:t>
      </w:r>
    </w:p>
    <w:p w:rsidR="00CE33D3" w:rsidRDefault="00CE33D3" w:rsidP="00A5540B">
      <w:pPr>
        <w:pStyle w:val="Sansinterligne"/>
      </w:pPr>
      <w:r w:rsidRPr="00B65E5D">
        <w:rPr>
          <w:b/>
        </w:rPr>
        <w:t>Date</w:t>
      </w:r>
      <w:r>
        <w:t> </w:t>
      </w:r>
      <w:r w:rsidRPr="00B65E5D">
        <w:rPr>
          <w:b/>
        </w:rPr>
        <w:t>:</w:t>
      </w:r>
      <w:r>
        <w:t xml:space="preserve"> 13/07/2016 (première rédaction)</w:t>
      </w:r>
    </w:p>
    <w:p w:rsidR="00CE33D3" w:rsidRDefault="00CE33D3" w:rsidP="00A5540B">
      <w:pPr>
        <w:pStyle w:val="Sansinterligne"/>
      </w:pPr>
    </w:p>
    <w:p w:rsidR="0076280E" w:rsidRDefault="00CE33D3" w:rsidP="00A5540B">
      <w:pPr>
        <w:pStyle w:val="Sansinterligne"/>
      </w:pPr>
      <w:r w:rsidRPr="00B65E5D">
        <w:rPr>
          <w:b/>
        </w:rPr>
        <w:t>Pré-condition</w:t>
      </w:r>
      <w:r>
        <w:t> </w:t>
      </w:r>
      <w:r w:rsidRPr="00B65E5D">
        <w:rPr>
          <w:b/>
        </w:rPr>
        <w:t>:</w:t>
      </w:r>
      <w:r>
        <w:t xml:space="preserve"> L’utilisateur do</w:t>
      </w:r>
      <w:r w:rsidR="007735ED">
        <w:t>it être authentifié en tant qu’Employé ou Bénévole.</w:t>
      </w:r>
    </w:p>
    <w:p w:rsidR="00B65E5D" w:rsidRDefault="00B65E5D" w:rsidP="00A5540B">
      <w:pPr>
        <w:pStyle w:val="Sansinterligne"/>
      </w:pPr>
    </w:p>
    <w:p w:rsidR="00B65E5D" w:rsidRDefault="00B65E5D" w:rsidP="00A5540B">
      <w:pPr>
        <w:pStyle w:val="Sansinterligne"/>
      </w:pPr>
    </w:p>
    <w:p w:rsidR="00B65E5D" w:rsidRDefault="00B65E5D" w:rsidP="00A5540B">
      <w:pPr>
        <w:pStyle w:val="Sansinterligne"/>
        <w:rPr>
          <w:b/>
        </w:rPr>
      </w:pPr>
      <w:r w:rsidRPr="00B65E5D">
        <w:rPr>
          <w:b/>
        </w:rPr>
        <w:t>Flux Nominal :</w:t>
      </w:r>
    </w:p>
    <w:p w:rsidR="00761537" w:rsidRPr="00761537" w:rsidRDefault="00761537" w:rsidP="00224375">
      <w:pPr>
        <w:pStyle w:val="Sansinterligne"/>
        <w:numPr>
          <w:ilvl w:val="0"/>
          <w:numId w:val="13"/>
        </w:numPr>
      </w:pPr>
      <w:r>
        <w:t>Le système affiche une page d’emprunt de document.</w:t>
      </w:r>
    </w:p>
    <w:p w:rsidR="00B65E5D" w:rsidRDefault="00B65E5D" w:rsidP="00224375">
      <w:pPr>
        <w:pStyle w:val="Sansinterligne"/>
        <w:numPr>
          <w:ilvl w:val="0"/>
          <w:numId w:val="13"/>
        </w:numPr>
      </w:pPr>
      <w:r>
        <w:t>L’util</w:t>
      </w:r>
      <w:r w:rsidR="00557B10">
        <w:t>isateur recherche les données de l’usager</w:t>
      </w:r>
      <w:r>
        <w:t>.</w:t>
      </w:r>
    </w:p>
    <w:p w:rsidR="00A31BDA" w:rsidRDefault="00B65E5D" w:rsidP="00A31BDA">
      <w:pPr>
        <w:pStyle w:val="Sansinterligne"/>
        <w:numPr>
          <w:ilvl w:val="0"/>
          <w:numId w:val="13"/>
        </w:numPr>
      </w:pPr>
      <w:r>
        <w:t>Le système affiche</w:t>
      </w:r>
      <w:r w:rsidR="00557B10">
        <w:t xml:space="preserve"> </w:t>
      </w:r>
      <w:r w:rsidR="00A31BDA">
        <w:t xml:space="preserve">une fenêtre avec </w:t>
      </w:r>
      <w:r w:rsidR="00557B10">
        <w:t>les informations connues sur l’usager</w:t>
      </w:r>
      <w:r>
        <w:t>.</w:t>
      </w:r>
    </w:p>
    <w:p w:rsidR="00A31BDA" w:rsidRDefault="00A31BDA" w:rsidP="00A31BDA">
      <w:pPr>
        <w:pStyle w:val="Sansinterligne"/>
        <w:numPr>
          <w:ilvl w:val="0"/>
          <w:numId w:val="13"/>
        </w:numPr>
      </w:pPr>
      <w:r>
        <w:t>L’utilisateur sélectionne l’usager.</w:t>
      </w:r>
    </w:p>
    <w:p w:rsidR="00A31BDA" w:rsidRDefault="00A31BDA" w:rsidP="00A31BDA">
      <w:pPr>
        <w:pStyle w:val="Sansinterligne"/>
        <w:numPr>
          <w:ilvl w:val="0"/>
          <w:numId w:val="13"/>
        </w:numPr>
      </w:pPr>
      <w:r>
        <w:t>Le système met à jour la fiche d’emprunt.</w:t>
      </w:r>
    </w:p>
    <w:p w:rsidR="00B65E5D" w:rsidRDefault="00B65E5D" w:rsidP="00224375">
      <w:pPr>
        <w:pStyle w:val="Sansinterligne"/>
        <w:numPr>
          <w:ilvl w:val="0"/>
          <w:numId w:val="13"/>
        </w:numPr>
      </w:pPr>
      <w:r>
        <w:t>L’utilisateur recherche les informations sur le document.</w:t>
      </w:r>
    </w:p>
    <w:p w:rsidR="00557B10" w:rsidRDefault="00557B10" w:rsidP="00224375">
      <w:pPr>
        <w:pStyle w:val="Sansinterligne"/>
        <w:numPr>
          <w:ilvl w:val="0"/>
          <w:numId w:val="13"/>
        </w:numPr>
      </w:pPr>
      <w:r>
        <w:t xml:space="preserve">Le système affiche </w:t>
      </w:r>
      <w:r w:rsidR="00A31BDA">
        <w:t xml:space="preserve">une fenêtre avec </w:t>
      </w:r>
      <w:r>
        <w:t>les informations connues du document.</w:t>
      </w:r>
    </w:p>
    <w:p w:rsidR="00A31BDA" w:rsidRDefault="00A31BDA" w:rsidP="00224375">
      <w:pPr>
        <w:pStyle w:val="Sansinterligne"/>
        <w:numPr>
          <w:ilvl w:val="0"/>
          <w:numId w:val="13"/>
        </w:numPr>
      </w:pPr>
      <w:r>
        <w:t>L’utilisateur sélectionne le document.</w:t>
      </w:r>
    </w:p>
    <w:p w:rsidR="00A31BDA" w:rsidRDefault="00A31BDA" w:rsidP="00224375">
      <w:pPr>
        <w:pStyle w:val="Sansinterligne"/>
        <w:numPr>
          <w:ilvl w:val="0"/>
          <w:numId w:val="13"/>
        </w:numPr>
      </w:pPr>
      <w:r>
        <w:t>Le système actualise la fiche d’emprunt.</w:t>
      </w:r>
    </w:p>
    <w:p w:rsidR="00761537" w:rsidRDefault="00761537" w:rsidP="00224375">
      <w:pPr>
        <w:pStyle w:val="Sansinterligne"/>
        <w:numPr>
          <w:ilvl w:val="0"/>
          <w:numId w:val="13"/>
        </w:numPr>
      </w:pPr>
      <w:r>
        <w:t>L’utilisateur renseigne le versement de la caution.</w:t>
      </w:r>
    </w:p>
    <w:p w:rsidR="00224375" w:rsidRDefault="00224375" w:rsidP="00224375">
      <w:pPr>
        <w:pStyle w:val="Sansinterligne"/>
        <w:numPr>
          <w:ilvl w:val="0"/>
          <w:numId w:val="13"/>
        </w:numPr>
      </w:pPr>
      <w:r>
        <w:t>Le système actualise la fiche d’emprunt.</w:t>
      </w:r>
    </w:p>
    <w:p w:rsidR="00557B10" w:rsidRDefault="00557B10" w:rsidP="00224375">
      <w:pPr>
        <w:pStyle w:val="Sansinterligne"/>
        <w:numPr>
          <w:ilvl w:val="0"/>
          <w:numId w:val="13"/>
        </w:numPr>
      </w:pPr>
      <w:r>
        <w:t>L’utilisateur valide l’emprunt.</w:t>
      </w:r>
    </w:p>
    <w:p w:rsidR="00557B10" w:rsidRDefault="00557B10" w:rsidP="00224375">
      <w:pPr>
        <w:pStyle w:val="Sansinterligne"/>
        <w:numPr>
          <w:ilvl w:val="0"/>
          <w:numId w:val="13"/>
        </w:numPr>
      </w:pPr>
      <w:r>
        <w:t>Le système enregistre l’emprunt.</w:t>
      </w:r>
    </w:p>
    <w:p w:rsidR="0076280E" w:rsidRDefault="0076280E" w:rsidP="00A5540B">
      <w:pPr>
        <w:pStyle w:val="Sansinterligne"/>
      </w:pPr>
    </w:p>
    <w:p w:rsidR="00761537" w:rsidRDefault="00761537" w:rsidP="00A5540B">
      <w:pPr>
        <w:pStyle w:val="Sansinterligne"/>
      </w:pPr>
      <w:r>
        <w:t>Le cas d’utilisation prend fin.</w:t>
      </w:r>
    </w:p>
    <w:p w:rsidR="00761537" w:rsidRDefault="00761537" w:rsidP="00A5540B">
      <w:pPr>
        <w:pStyle w:val="Sansinterligne"/>
      </w:pPr>
    </w:p>
    <w:p w:rsidR="00761537" w:rsidRDefault="00761537" w:rsidP="00A5540B">
      <w:pPr>
        <w:pStyle w:val="Sansinterligne"/>
      </w:pPr>
      <w:r>
        <w:rPr>
          <w:b/>
        </w:rPr>
        <w:t>Flux alternatif :</w:t>
      </w:r>
    </w:p>
    <w:p w:rsidR="009F60F8" w:rsidRDefault="009F60F8" w:rsidP="00A5540B">
      <w:pPr>
        <w:pStyle w:val="Sansinterligne"/>
      </w:pPr>
      <w:proofErr w:type="gramStart"/>
      <w:r>
        <w:t>2.a</w:t>
      </w:r>
      <w:proofErr w:type="gramEnd"/>
      <w:r w:rsidR="0076148E">
        <w:t>/</w:t>
      </w:r>
      <w:r w:rsidR="0076148E">
        <w:t>4.a</w:t>
      </w:r>
      <w:r w:rsidR="0076148E">
        <w:t>/6</w:t>
      </w:r>
      <w:r w:rsidR="0076148E">
        <w:t>.a</w:t>
      </w:r>
      <w:r w:rsidR="0076148E">
        <w:t>/8.a/10.a/12.a</w:t>
      </w:r>
      <w:r>
        <w:t xml:space="preserve"> </w:t>
      </w:r>
      <w:r w:rsidRPr="0053782A">
        <w:rPr>
          <w:u w:val="single"/>
        </w:rPr>
        <w:t>L’utilisateur quitte la fenêtre d’emprunt.</w:t>
      </w:r>
    </w:p>
    <w:p w:rsidR="009F60F8" w:rsidRDefault="009F60F8" w:rsidP="009F60F8">
      <w:pPr>
        <w:pStyle w:val="Sansinterligne"/>
        <w:ind w:firstLine="708"/>
      </w:pPr>
      <w:r>
        <w:t xml:space="preserve">- Le système </w:t>
      </w:r>
      <w:r w:rsidR="0076148E">
        <w:t>stoppe</w:t>
      </w:r>
      <w:r>
        <w:t xml:space="preserve"> la saisie et retourne à l’écran de démarrage.</w:t>
      </w:r>
    </w:p>
    <w:p w:rsidR="009F60F8" w:rsidRDefault="009F60F8" w:rsidP="009F60F8">
      <w:pPr>
        <w:pStyle w:val="Sansinterligne"/>
        <w:ind w:firstLine="708"/>
      </w:pPr>
    </w:p>
    <w:p w:rsidR="009F60F8" w:rsidRDefault="009F60F8" w:rsidP="00A5540B">
      <w:pPr>
        <w:pStyle w:val="Sansinterligne"/>
      </w:pPr>
      <w:proofErr w:type="gramStart"/>
      <w:r>
        <w:t>3.a</w:t>
      </w:r>
      <w:proofErr w:type="gramEnd"/>
      <w:r>
        <w:t xml:space="preserve"> </w:t>
      </w:r>
      <w:r w:rsidRPr="0053782A">
        <w:rPr>
          <w:u w:val="single"/>
        </w:rPr>
        <w:t>Le système ne trouve pas l’usager.</w:t>
      </w:r>
    </w:p>
    <w:p w:rsidR="009F60F8" w:rsidRDefault="009F60F8" w:rsidP="00A5540B">
      <w:pPr>
        <w:pStyle w:val="Sansinterligne"/>
      </w:pPr>
      <w:r>
        <w:tab/>
        <w:t xml:space="preserve">- </w:t>
      </w:r>
      <w:r w:rsidR="00352C28">
        <w:t>Le système</w:t>
      </w:r>
      <w:r>
        <w:t xml:space="preserve"> suspend la saisie</w:t>
      </w:r>
      <w:bookmarkStart w:id="0" w:name="_GoBack"/>
      <w:bookmarkEnd w:id="0"/>
      <w:r>
        <w:t xml:space="preserve"> pour enregistrer l’usager.</w:t>
      </w:r>
    </w:p>
    <w:p w:rsidR="00352C28" w:rsidRDefault="009F60F8" w:rsidP="00352C28">
      <w:pPr>
        <w:pStyle w:val="Sansinterligne"/>
        <w:ind w:left="1410"/>
      </w:pPr>
      <w:r>
        <w:t>Si l’utilisateur est un bénévole, le système</w:t>
      </w:r>
      <w:r w:rsidR="00352C28">
        <w:t xml:space="preserve"> stop la saisie.</w:t>
      </w:r>
    </w:p>
    <w:p w:rsidR="009F60F8" w:rsidRDefault="009F60F8" w:rsidP="00352C28">
      <w:pPr>
        <w:pStyle w:val="Sansinterligne"/>
        <w:numPr>
          <w:ilvl w:val="0"/>
          <w:numId w:val="12"/>
        </w:numPr>
      </w:pPr>
      <w:r>
        <w:t>Une fois chaque action de création d’un nouvel usager</w:t>
      </w:r>
      <w:r w:rsidR="00286607">
        <w:t xml:space="preserve"> réalisée</w:t>
      </w:r>
      <w:r>
        <w:t>, la saisie reprend.</w:t>
      </w:r>
    </w:p>
    <w:p w:rsidR="008B3D15" w:rsidRDefault="008B3D15" w:rsidP="008B3D15">
      <w:pPr>
        <w:pStyle w:val="Sansinterligne"/>
      </w:pPr>
    </w:p>
    <w:p w:rsidR="008B3D15" w:rsidRDefault="008B3D15" w:rsidP="008B3D15">
      <w:pPr>
        <w:pStyle w:val="Sansinterligne"/>
      </w:pPr>
      <w:proofErr w:type="gramStart"/>
      <w:r>
        <w:t>3.b</w:t>
      </w:r>
      <w:proofErr w:type="gramEnd"/>
      <w:r>
        <w:t xml:space="preserve"> </w:t>
      </w:r>
      <w:r w:rsidRPr="008B3D15">
        <w:rPr>
          <w:u w:val="single"/>
        </w:rPr>
        <w:t xml:space="preserve">Le système </w:t>
      </w:r>
      <w:r w:rsidR="00352C28">
        <w:rPr>
          <w:u w:val="single"/>
        </w:rPr>
        <w:t xml:space="preserve">détecte une erreur dans la fiche </w:t>
      </w:r>
      <w:r w:rsidRPr="008B3D15">
        <w:rPr>
          <w:u w:val="single"/>
        </w:rPr>
        <w:t>de l’usager.</w:t>
      </w:r>
    </w:p>
    <w:p w:rsidR="008B3D15" w:rsidRDefault="008B3D15" w:rsidP="008B3D15">
      <w:pPr>
        <w:pStyle w:val="Sansinterligne"/>
      </w:pPr>
      <w:r>
        <w:tab/>
        <w:t>- Le système signale les informations erronées.</w:t>
      </w:r>
    </w:p>
    <w:p w:rsidR="008B3D15" w:rsidRDefault="008B3D15" w:rsidP="008B3D15">
      <w:pPr>
        <w:pStyle w:val="Sansinterligne"/>
      </w:pPr>
      <w:r>
        <w:tab/>
        <w:t>- L’utilisateur corrige les erreurs.</w:t>
      </w:r>
    </w:p>
    <w:p w:rsidR="008B3D15" w:rsidRDefault="008B3D15" w:rsidP="008B3D15">
      <w:pPr>
        <w:pStyle w:val="Sansinterligne"/>
      </w:pPr>
      <w:r>
        <w:tab/>
        <w:t xml:space="preserve">- </w:t>
      </w:r>
      <w:r w:rsidR="00352C28">
        <w:t>Le cycle se répète jusqu’à ce qu’il n’y ait plus d’erreurs.</w:t>
      </w:r>
    </w:p>
    <w:p w:rsidR="00352C28" w:rsidRDefault="00352C28" w:rsidP="008B3D15">
      <w:pPr>
        <w:pStyle w:val="Sansinterligne"/>
      </w:pPr>
    </w:p>
    <w:p w:rsidR="00352C28" w:rsidRDefault="00352C28" w:rsidP="008B3D15">
      <w:pPr>
        <w:pStyle w:val="Sansinterligne"/>
      </w:pPr>
      <w:proofErr w:type="gramStart"/>
      <w:r>
        <w:t>3.c</w:t>
      </w:r>
      <w:proofErr w:type="gramEnd"/>
      <w:r>
        <w:t xml:space="preserve"> </w:t>
      </w:r>
      <w:r w:rsidRPr="00352C28">
        <w:rPr>
          <w:u w:val="single"/>
        </w:rPr>
        <w:t>L’usager a déjà 5 emprunts.</w:t>
      </w:r>
    </w:p>
    <w:p w:rsidR="00352C28" w:rsidRDefault="00352C28" w:rsidP="008B3D15">
      <w:pPr>
        <w:pStyle w:val="Sansinterligne"/>
      </w:pPr>
      <w:r>
        <w:tab/>
        <w:t>- Le système affiche un message annonçant que l’usager a déjà 5 emprunts.</w:t>
      </w:r>
    </w:p>
    <w:p w:rsidR="00352C28" w:rsidRDefault="00352C28" w:rsidP="008B3D15">
      <w:pPr>
        <w:pStyle w:val="Sansinterligne"/>
      </w:pPr>
      <w:r>
        <w:tab/>
        <w:t>- Le système stoppe la saisie.</w:t>
      </w:r>
    </w:p>
    <w:p w:rsidR="008B3D15" w:rsidRDefault="008B3D15" w:rsidP="008B3D15">
      <w:pPr>
        <w:pStyle w:val="Sansinterligne"/>
      </w:pPr>
    </w:p>
    <w:p w:rsidR="009F60F8" w:rsidRDefault="0076148E" w:rsidP="009F60F8">
      <w:pPr>
        <w:pStyle w:val="Sansinterligne"/>
        <w:rPr>
          <w:u w:val="single"/>
        </w:rPr>
      </w:pPr>
      <w:proofErr w:type="gramStart"/>
      <w:r>
        <w:t>7</w:t>
      </w:r>
      <w:r w:rsidR="008B3D15">
        <w:t>.a</w:t>
      </w:r>
      <w:proofErr w:type="gramEnd"/>
      <w:r w:rsidR="008B3D15">
        <w:t xml:space="preserve"> </w:t>
      </w:r>
      <w:r w:rsidR="00352C28" w:rsidRPr="00352C28">
        <w:rPr>
          <w:u w:val="single"/>
        </w:rPr>
        <w:t>Le document n’est pas disponible.</w:t>
      </w:r>
    </w:p>
    <w:p w:rsidR="00352C28" w:rsidRPr="00352C28" w:rsidRDefault="00352C28" w:rsidP="009F60F8">
      <w:pPr>
        <w:pStyle w:val="Sansinterligne"/>
      </w:pPr>
      <w:r w:rsidRPr="00352C28">
        <w:tab/>
        <w:t xml:space="preserve">- </w:t>
      </w:r>
      <w:r>
        <w:t>Le système affiche un message d’erreur.</w:t>
      </w:r>
    </w:p>
    <w:p w:rsidR="00352C28" w:rsidRDefault="00352C28" w:rsidP="009F60F8">
      <w:pPr>
        <w:pStyle w:val="Sansinterligne"/>
      </w:pPr>
      <w:r>
        <w:tab/>
        <w:t>- Le système vérifie la présence du document dans l’établissement.</w:t>
      </w:r>
    </w:p>
    <w:p w:rsidR="00761537" w:rsidRDefault="00352C28" w:rsidP="0076148E">
      <w:pPr>
        <w:pStyle w:val="Sansinterligne"/>
      </w:pPr>
      <w:r>
        <w:tab/>
        <w:t xml:space="preserve">- </w:t>
      </w:r>
      <w:r w:rsidR="00476998">
        <w:t>Le système stoppe la saisie en cas de document non-trouvé après vérification.</w:t>
      </w:r>
    </w:p>
    <w:p w:rsidR="0076148E" w:rsidRPr="00761537" w:rsidRDefault="0076148E" w:rsidP="0076148E">
      <w:pPr>
        <w:pStyle w:val="Sansinterligne"/>
      </w:pPr>
    </w:p>
    <w:sectPr w:rsidR="0076148E" w:rsidRPr="0076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E2B"/>
    <w:multiLevelType w:val="hybridMultilevel"/>
    <w:tmpl w:val="88DCD3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4014"/>
    <w:multiLevelType w:val="hybridMultilevel"/>
    <w:tmpl w:val="E558EFEA"/>
    <w:lvl w:ilvl="0" w:tplc="040C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833B8F"/>
    <w:multiLevelType w:val="hybridMultilevel"/>
    <w:tmpl w:val="323225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86F28"/>
    <w:multiLevelType w:val="hybridMultilevel"/>
    <w:tmpl w:val="29D08A8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C82ED9"/>
    <w:multiLevelType w:val="hybridMultilevel"/>
    <w:tmpl w:val="AACCFA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9225B"/>
    <w:multiLevelType w:val="hybridMultilevel"/>
    <w:tmpl w:val="0A52462A"/>
    <w:lvl w:ilvl="0" w:tplc="040C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441115"/>
    <w:multiLevelType w:val="hybridMultilevel"/>
    <w:tmpl w:val="700E51E2"/>
    <w:lvl w:ilvl="0" w:tplc="9042AB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5062775"/>
    <w:multiLevelType w:val="hybridMultilevel"/>
    <w:tmpl w:val="FD1CC5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77F89"/>
    <w:multiLevelType w:val="hybridMultilevel"/>
    <w:tmpl w:val="796208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A69D2"/>
    <w:multiLevelType w:val="hybridMultilevel"/>
    <w:tmpl w:val="161EF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7691F"/>
    <w:multiLevelType w:val="hybridMultilevel"/>
    <w:tmpl w:val="1D88552E"/>
    <w:lvl w:ilvl="0" w:tplc="438A76E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E05DA3"/>
    <w:multiLevelType w:val="hybridMultilevel"/>
    <w:tmpl w:val="ADF66258"/>
    <w:lvl w:ilvl="0" w:tplc="438A76E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4465C3"/>
    <w:multiLevelType w:val="hybridMultilevel"/>
    <w:tmpl w:val="D6B0AF4C"/>
    <w:lvl w:ilvl="0" w:tplc="0B0AF93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41"/>
    <w:rsid w:val="00027241"/>
    <w:rsid w:val="00224375"/>
    <w:rsid w:val="00245E08"/>
    <w:rsid w:val="00286607"/>
    <w:rsid w:val="00352C28"/>
    <w:rsid w:val="0041665C"/>
    <w:rsid w:val="00476998"/>
    <w:rsid w:val="0053782A"/>
    <w:rsid w:val="00557B10"/>
    <w:rsid w:val="00595990"/>
    <w:rsid w:val="005F09D7"/>
    <w:rsid w:val="00610516"/>
    <w:rsid w:val="0076148E"/>
    <w:rsid w:val="00761537"/>
    <w:rsid w:val="0076280E"/>
    <w:rsid w:val="007735ED"/>
    <w:rsid w:val="008B3D15"/>
    <w:rsid w:val="00937DD9"/>
    <w:rsid w:val="009F60F8"/>
    <w:rsid w:val="00A31BDA"/>
    <w:rsid w:val="00A5540B"/>
    <w:rsid w:val="00B408B8"/>
    <w:rsid w:val="00B65E5D"/>
    <w:rsid w:val="00C46BAE"/>
    <w:rsid w:val="00C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72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7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9</cp:revision>
  <dcterms:created xsi:type="dcterms:W3CDTF">2016-07-13T09:33:00Z</dcterms:created>
  <dcterms:modified xsi:type="dcterms:W3CDTF">2016-07-21T06:36:00Z</dcterms:modified>
</cp:coreProperties>
</file>