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228c62ab282b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228c62ab282b.xml"/>
</Relationships>

</file>

<file path=word/charts/_rels/chart228c62ab282b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28ca1926f5.xlsx"/></Relationships>

</file>

<file path=word/charts/chart228c62ab282b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Population by Race and Ethnicity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American Indian and Alaska Native alone</c:v>
                </c:pt>
              </c:strCache>
            </c:strRef>
          </c:tx>
          <c:spPr>
            <a:solidFill>
              <a:srgbClr val="88CCEE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City of Edgerton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0.82</c:v>
                </c:pt>
                <c:pt idx="1">
                  <c:v>0.23</c:v>
                </c:pt>
                <c:pt idx="2">
                  <c:v>0.00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Asian alone</c:v>
                </c:pt>
              </c:strCache>
            </c:strRef>
          </c:tx>
          <c:spPr>
            <a:solidFill>
              <a:srgbClr val="44AA99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City of Edgerton</c:v>
                </c:pt>
              </c:strCache>
            </c:strRef>
          </c:cat>
          <c:val>
            <c:numRef>
              <c:f>sheet1!$C$2:$C$4</c:f>
              <c:numCache>
                <c:ptCount val="3"/>
                <c:pt idx="0">
                  <c:v>2.96</c:v>
                </c:pt>
                <c:pt idx="1">
                  <c:v>6.34</c:v>
                </c:pt>
                <c:pt idx="2">
                  <c:v>1.37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Black or African American alone</c:v>
                </c:pt>
              </c:strCache>
            </c:strRef>
          </c:tx>
          <c:spPr>
            <a:solidFill>
              <a:srgbClr val="117733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City of Edgerton</c:v>
                </c:pt>
              </c:strCache>
            </c:strRef>
          </c:cat>
          <c:val>
            <c:numRef>
              <c:f>sheet1!$D$2:$D$4</c:f>
              <c:numCache>
                <c:ptCount val="3"/>
                <c:pt idx="0">
                  <c:v>6.22</c:v>
                </c:pt>
                <c:pt idx="1">
                  <c:v>5.30</c:v>
                </c:pt>
                <c:pt idx="2">
                  <c:v>0.68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Hispanic or Latino (any race)</c:v>
                </c:pt>
              </c:strCache>
            </c:strRef>
          </c:tx>
          <c:spPr>
            <a:solidFill>
              <a:srgbClr val="332288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City of Edgerton</c:v>
                </c:pt>
              </c:strCache>
            </c:strRef>
          </c:cat>
          <c:val>
            <c:numRef>
              <c:f>sheet1!$E$2:$E$4</c:f>
              <c:numCache>
                <c:ptCount val="3"/>
                <c:pt idx="0">
                  <c:v>7.59</c:v>
                </c:pt>
                <c:pt idx="1">
                  <c:v>7.47</c:v>
                </c:pt>
                <c:pt idx="2">
                  <c:v>6.16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Native Hawaiian and other Pacific Islander alone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City of Edgerton</c:v>
                </c:pt>
              </c:strCache>
            </c:strRef>
          </c:cat>
          <c:val>
            <c:numRef>
              <c:f>sheet1!$F$2:$F$4</c:f>
              <c:numCache>
                <c:ptCount val="3"/>
                <c:pt idx="0">
                  <c:v>0.03</c:v>
                </c:pt>
                <c:pt idx="1">
                  <c:v>0.04</c:v>
                </c:pt>
                <c:pt idx="2">
                  <c:v>0.68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Some other race alone</c:v>
                </c:pt>
              </c:strCache>
            </c:strRef>
          </c:tx>
          <c:spPr>
            <a:solidFill>
              <a:srgbClr val="999933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City of Edgerton</c:v>
                </c:pt>
              </c:strCache>
            </c:strRef>
          </c:cat>
          <c:val>
            <c:numRef>
              <c:f>sheet1!$G$2:$G$4</c:f>
              <c:numCache>
                <c:ptCount val="3"/>
                <c:pt idx="0">
                  <c:v>0.30</c:v>
                </c:pt>
                <c:pt idx="1">
                  <c:v>0.37</c:v>
                </c:pt>
                <c:pt idx="2">
                  <c:v>0.00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Two or more races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City of Edgerton</c:v>
                </c:pt>
              </c:strCache>
            </c:strRef>
          </c:cat>
          <c:val>
            <c:numRef>
              <c:f>sheet1!$H$2:$H$4</c:f>
              <c:numCache>
                <c:ptCount val="3"/>
                <c:pt idx="0">
                  <c:v>3.46</c:v>
                </c:pt>
                <c:pt idx="1">
                  <c:v>4.26</c:v>
                </c:pt>
                <c:pt idx="2">
                  <c:v>4.11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White alone</c:v>
                </c:pt>
              </c:strCache>
            </c:strRef>
          </c:tx>
          <c:spPr>
            <a:solidFill>
              <a:srgbClr val="882255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City of Edgerton</c:v>
                </c:pt>
              </c:strCache>
            </c:strRef>
          </c:cat>
          <c:val>
            <c:numRef>
              <c:f>sheet1!$I$2:$I$4</c:f>
              <c:numCache>
                <c:ptCount val="3"/>
                <c:pt idx="0">
                  <c:v>78.63</c:v>
                </c:pt>
                <c:pt idx="1">
                  <c:v>76.00</c:v>
                </c:pt>
                <c:pt idx="2">
                  <c:v>86.99</c:v>
                </c:pt>
              </c:numCache>
            </c:numRef>
          </c:val>
        </c:ser>
        <c:dLbls>
          <c:dLblPos val="ctr"/>
          <c:numFmt formatCode="0.0\%" sourceLinked="0"/>
          <c:separator val=", "/>
          <c:showBubbleSize val="0"/>
          <c:showCatName val="0"/>
          <c:showLegendKey val="0"/>
          <c:showPercent val="0"/>
          <c:showSerName val="0"/>
          <c:showVal val="1"/>
        </c:dLbls>
        <c:gapWidth val="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/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  <c:max val="100.00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\%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9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2025-02-26T12:06:18Z</dcterms:modified>
  <cp:category/>
</cp:coreProperties>
</file>