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F40E32" w14:textId="77777777" w:rsidR="008F00F2" w:rsidRPr="0074623B" w:rsidRDefault="008F00F2">
      <w:pPr>
        <w:rPr>
          <w:b/>
          <w:sz w:val="28"/>
          <w:szCs w:val="28"/>
          <w:u w:val="single"/>
        </w:rPr>
      </w:pPr>
      <w:r w:rsidRPr="0074623B">
        <w:rPr>
          <w:b/>
          <w:sz w:val="28"/>
          <w:szCs w:val="28"/>
          <w:u w:val="single"/>
        </w:rPr>
        <w:t>Current Performance Review Workflow</w:t>
      </w:r>
    </w:p>
    <w:p w14:paraId="62D15653" w14:textId="77777777" w:rsidR="00B846CD" w:rsidRDefault="000322AB">
      <w:r>
        <w:t>Current Performance Review Workflow (Scorecards)</w:t>
      </w:r>
    </w:p>
    <w:p w14:paraId="13E996E8" w14:textId="77777777" w:rsidR="000322AB" w:rsidRDefault="000322AB" w:rsidP="000322AB">
      <w:pPr>
        <w:pStyle w:val="ListParagraph"/>
        <w:numPr>
          <w:ilvl w:val="0"/>
          <w:numId w:val="1"/>
        </w:numPr>
      </w:pPr>
      <w:r>
        <w:t>Monthly scorecards are compiled and published online</w:t>
      </w:r>
    </w:p>
    <w:p w14:paraId="034EF337" w14:textId="77777777" w:rsidR="000322AB" w:rsidRDefault="000322AB" w:rsidP="000322AB">
      <w:pPr>
        <w:pStyle w:val="ListParagraph"/>
        <w:numPr>
          <w:ilvl w:val="0"/>
          <w:numId w:val="1"/>
        </w:numPr>
      </w:pPr>
      <w:proofErr w:type="spellStart"/>
      <w:r>
        <w:t>Counselling</w:t>
      </w:r>
      <w:proofErr w:type="spellEnd"/>
      <w:r>
        <w:t xml:space="preserve"> Managers self-retrieve scorecard data for their reports and share it with them on one on ones</w:t>
      </w:r>
    </w:p>
    <w:p w14:paraId="06D5298D" w14:textId="77777777" w:rsidR="000322AB" w:rsidRDefault="000322AB" w:rsidP="000322AB">
      <w:pPr>
        <w:pStyle w:val="ListParagraph"/>
        <w:numPr>
          <w:ilvl w:val="0"/>
          <w:numId w:val="1"/>
        </w:numPr>
      </w:pPr>
      <w:r>
        <w:t>A list of high and low performers (top and bottom 5) are sent to Senior Managers as an FYI and to allow more focused follow up and recognition for good work</w:t>
      </w:r>
    </w:p>
    <w:p w14:paraId="3AA7ABEA" w14:textId="77777777" w:rsidR="0077736E" w:rsidRDefault="0077736E" w:rsidP="000322AB">
      <w:pPr>
        <w:pStyle w:val="ListParagraph"/>
        <w:numPr>
          <w:ilvl w:val="0"/>
          <w:numId w:val="1"/>
        </w:numPr>
      </w:pPr>
      <w:r>
        <w:t>Each month, aggregate KPI and metric averages are shared with mid and senior management for review, analysis, and discussion</w:t>
      </w:r>
    </w:p>
    <w:p w14:paraId="4D7B087D" w14:textId="77777777" w:rsidR="000322AB" w:rsidRDefault="000322AB" w:rsidP="000322AB"/>
    <w:p w14:paraId="040181D3" w14:textId="77777777" w:rsidR="000322AB" w:rsidRDefault="000322AB" w:rsidP="000322AB">
      <w:r>
        <w:t>Current Performance Review Workflow (Quality Details)</w:t>
      </w:r>
    </w:p>
    <w:p w14:paraId="48DE2A08" w14:textId="77777777" w:rsidR="000322AB" w:rsidRDefault="000322AB" w:rsidP="000322AB">
      <w:pPr>
        <w:pStyle w:val="ListParagraph"/>
        <w:numPr>
          <w:ilvl w:val="0"/>
          <w:numId w:val="2"/>
        </w:numPr>
      </w:pPr>
      <w:r>
        <w:t>Evaluations are done monthly using the QA Evaluation survey</w:t>
      </w:r>
    </w:p>
    <w:p w14:paraId="0DFF5F75" w14:textId="77777777" w:rsidR="000322AB" w:rsidRDefault="000322AB" w:rsidP="000322AB">
      <w:pPr>
        <w:pStyle w:val="ListParagraph"/>
        <w:numPr>
          <w:ilvl w:val="0"/>
          <w:numId w:val="2"/>
        </w:numPr>
      </w:pPr>
      <w:r>
        <w:t xml:space="preserve">Scores are entered into </w:t>
      </w:r>
      <w:proofErr w:type="spellStart"/>
      <w:r>
        <w:t>iCarol</w:t>
      </w:r>
      <w:proofErr w:type="spellEnd"/>
      <w:r>
        <w:t xml:space="preserve"> for storage and access later</w:t>
      </w:r>
    </w:p>
    <w:p w14:paraId="18FDCA39" w14:textId="77777777" w:rsidR="000322AB" w:rsidRDefault="000322AB" w:rsidP="000322AB">
      <w:pPr>
        <w:pStyle w:val="ListParagraph"/>
        <w:numPr>
          <w:ilvl w:val="0"/>
          <w:numId w:val="2"/>
        </w:numPr>
      </w:pPr>
      <w:proofErr w:type="spellStart"/>
      <w:r>
        <w:t>Eval</w:t>
      </w:r>
      <w:proofErr w:type="spellEnd"/>
      <w:r>
        <w:t xml:space="preserve"> scores are pulled with the Scorecard data and displayed in the Scorecard</w:t>
      </w:r>
    </w:p>
    <w:p w14:paraId="5B43A175" w14:textId="77777777" w:rsidR="000322AB" w:rsidRDefault="000322AB" w:rsidP="000322AB">
      <w:pPr>
        <w:pStyle w:val="ListParagraph"/>
        <w:numPr>
          <w:ilvl w:val="0"/>
          <w:numId w:val="2"/>
        </w:numPr>
      </w:pPr>
      <w:r>
        <w:t xml:space="preserve">When Quality-based red flags are identified (low quality issue) </w:t>
      </w:r>
      <w:proofErr w:type="spellStart"/>
      <w:r>
        <w:t>mamagement</w:t>
      </w:r>
      <w:proofErr w:type="spellEnd"/>
      <w:r>
        <w:t xml:space="preserve"> intervention is expected quickly to address the </w:t>
      </w:r>
      <w:proofErr w:type="spellStart"/>
      <w:r>
        <w:t>behaviour</w:t>
      </w:r>
      <w:proofErr w:type="spellEnd"/>
      <w:r>
        <w:t xml:space="preserve"> (this process is still being worked out)</w:t>
      </w:r>
    </w:p>
    <w:p w14:paraId="4C95DA8C" w14:textId="77777777" w:rsidR="000322AB" w:rsidRDefault="000322AB" w:rsidP="000322AB"/>
    <w:p w14:paraId="2BEE0CEB" w14:textId="77777777" w:rsidR="000322AB" w:rsidRDefault="000322AB" w:rsidP="000322AB">
      <w:bookmarkStart w:id="0" w:name="_GoBack"/>
      <w:bookmarkEnd w:id="0"/>
    </w:p>
    <w:sectPr w:rsidR="000322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游明朝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C20B4"/>
    <w:multiLevelType w:val="hybridMultilevel"/>
    <w:tmpl w:val="42CCFE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55589B"/>
    <w:multiLevelType w:val="hybridMultilevel"/>
    <w:tmpl w:val="42CCFE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22AB"/>
    <w:rsid w:val="000322AB"/>
    <w:rsid w:val="0074623B"/>
    <w:rsid w:val="0077736E"/>
    <w:rsid w:val="008F00F2"/>
    <w:rsid w:val="00B84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E0B4B5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22A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22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142</Words>
  <Characters>813</Characters>
  <Application>Microsoft Macintosh Word</Application>
  <DocSecurity>0</DocSecurity>
  <Lines>6</Lines>
  <Paragraphs>1</Paragraphs>
  <ScaleCrop>false</ScaleCrop>
  <Company/>
  <LinksUpToDate>false</LinksUpToDate>
  <CharactersWithSpaces>954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Howie</dc:creator>
  <cp:keywords/>
  <dc:description/>
  <cp:lastModifiedBy>Hackworks</cp:lastModifiedBy>
  <cp:revision>4</cp:revision>
  <dcterms:created xsi:type="dcterms:W3CDTF">2017-10-18T18:05:00Z</dcterms:created>
  <dcterms:modified xsi:type="dcterms:W3CDTF">2017-10-19T19:45:00Z</dcterms:modified>
</cp:coreProperties>
</file>