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3747C710" w:rsidR="00C6773A" w:rsidRPr="002E4D4D" w:rsidRDefault="007D387A" w:rsidP="002E4D4D">
      <w:pPr>
        <w:pStyle w:val="Ttulo1"/>
        <w:jc w:val="center"/>
      </w:pPr>
      <w:r w:rsidRPr="002E4D4D">
        <w:t>Descomposición Modular</w:t>
      </w:r>
    </w:p>
    <w:p w14:paraId="00000002" w14:textId="6570F18F" w:rsidR="00C6773A" w:rsidRPr="002E4D4D" w:rsidRDefault="007D387A">
      <w:pPr>
        <w:pStyle w:val="Ttulo2"/>
      </w:pPr>
      <w:bookmarkStart w:id="0" w:name="_2x1aenbvx2cx" w:colFirst="0" w:colLast="0"/>
      <w:bookmarkEnd w:id="0"/>
      <w:r w:rsidRPr="002E4D4D">
        <w:t xml:space="preserve">Proyecto: </w:t>
      </w:r>
      <w:proofErr w:type="spellStart"/>
      <w:r w:rsidR="002E4D4D" w:rsidRPr="002E4D4D">
        <w:rPr>
          <w:b/>
          <w:bCs/>
        </w:rPr>
        <w:t>LyED</w:t>
      </w:r>
      <w:proofErr w:type="spellEnd"/>
      <w:r w:rsidR="002E4D4D" w:rsidRPr="002E4D4D">
        <w:rPr>
          <w:b/>
          <w:bCs/>
        </w:rPr>
        <w:t xml:space="preserve"> </w:t>
      </w:r>
      <w:proofErr w:type="spellStart"/>
      <w:r w:rsidR="002E4D4D" w:rsidRPr="002E4D4D">
        <w:rPr>
          <w:b/>
          <w:bCs/>
        </w:rPr>
        <w:t>ToolKit</w:t>
      </w:r>
      <w:proofErr w:type="spellEnd"/>
      <w:r w:rsidR="002E4D4D" w:rsidRPr="002E4D4D">
        <w:rPr>
          <w:b/>
          <w:bCs/>
        </w:rPr>
        <w:t xml:space="preserve"> – Calculadora de Teoría de Conjuntos</w:t>
      </w:r>
    </w:p>
    <w:p w14:paraId="00000003" w14:textId="38EFE0C7" w:rsidR="00C6773A" w:rsidRPr="002E4D4D" w:rsidRDefault="007D387A">
      <w:r w:rsidRPr="002E4D4D">
        <w:rPr>
          <w:b/>
          <w:bCs/>
        </w:rPr>
        <w:t>Desarrolladores:</w:t>
      </w:r>
      <w:r w:rsidRPr="002E4D4D">
        <w:t xml:space="preserve"> </w:t>
      </w:r>
      <w:proofErr w:type="spellStart"/>
      <w:r w:rsidRPr="002E4D4D">
        <w:t>Angel</w:t>
      </w:r>
      <w:proofErr w:type="spellEnd"/>
      <w:r w:rsidRPr="002E4D4D">
        <w:t xml:space="preserve"> </w:t>
      </w:r>
      <w:proofErr w:type="spellStart"/>
      <w:r w:rsidRPr="002E4D4D">
        <w:t>Gutierrez</w:t>
      </w:r>
      <w:proofErr w:type="spellEnd"/>
      <w:r w:rsidRPr="002E4D4D">
        <w:t xml:space="preserve">, Luis </w:t>
      </w:r>
      <w:proofErr w:type="spellStart"/>
      <w:r w:rsidRPr="002E4D4D">
        <w:t>Dominguez</w:t>
      </w:r>
      <w:proofErr w:type="spellEnd"/>
      <w:r w:rsidRPr="002E4D4D">
        <w:t xml:space="preserve">, Diego </w:t>
      </w:r>
      <w:proofErr w:type="spellStart"/>
      <w:r w:rsidRPr="002E4D4D">
        <w:t>Gonzalez</w:t>
      </w:r>
      <w:proofErr w:type="spellEnd"/>
      <w:r w:rsidR="002E4D4D" w:rsidRPr="002E4D4D">
        <w:t>.</w:t>
      </w:r>
    </w:p>
    <w:p w14:paraId="00000004" w14:textId="77777777" w:rsidR="00C6773A" w:rsidRPr="002E4D4D" w:rsidRDefault="00C6773A">
      <w:pPr>
        <w:widowControl w:val="0"/>
        <w:pBdr>
          <w:top w:val="nil"/>
          <w:left w:val="nil"/>
          <w:bottom w:val="nil"/>
          <w:right w:val="nil"/>
          <w:between w:val="nil"/>
        </w:pBdr>
      </w:pPr>
    </w:p>
    <w:p w14:paraId="00000005" w14:textId="77777777" w:rsidR="00C6773A" w:rsidRPr="002E4D4D" w:rsidRDefault="007D387A">
      <w:r w:rsidRPr="002E4D4D">
        <w:pict w14:anchorId="038884ED">
          <v:rect id="_x0000_i1025" style="width:0;height:1.5pt" o:hralign="center" o:hrstd="t" o:hr="t" fillcolor="#a0a0a0" stroked="f"/>
        </w:pict>
      </w:r>
    </w:p>
    <w:p w14:paraId="00000006" w14:textId="77777777" w:rsidR="00C6773A" w:rsidRPr="002E4D4D" w:rsidRDefault="007D387A">
      <w:pPr>
        <w:pStyle w:val="Ttulo2"/>
      </w:pPr>
      <w:bookmarkStart w:id="1" w:name="_ks4skyhwsbnr" w:colFirst="0" w:colLast="0"/>
      <w:bookmarkEnd w:id="1"/>
      <w:r w:rsidRPr="002E4D4D">
        <w:t>1. Introducción</w:t>
      </w:r>
    </w:p>
    <w:p w14:paraId="00000007" w14:textId="2D84E8A7" w:rsidR="00C6773A" w:rsidRPr="002E4D4D" w:rsidRDefault="007D387A">
      <w:r w:rsidRPr="002E4D4D">
        <w:t xml:space="preserve">Este documento detalla la arquitectura de software basada en el principio de separación de responsabilidades </w:t>
      </w:r>
      <w:r w:rsidRPr="002E4D4D">
        <w:t xml:space="preserve">aplicada a la Calculadora de Conjuntos. El objetivo de esta </w:t>
      </w:r>
      <w:proofErr w:type="spellStart"/>
      <w:r w:rsidRPr="002E4D4D">
        <w:t>modularización</w:t>
      </w:r>
      <w:proofErr w:type="spellEnd"/>
      <w:r w:rsidRPr="002E4D4D">
        <w:t xml:space="preserve"> es permitir que el código sea altamente escalable, mantenible y fácil de depurar</w:t>
      </w:r>
      <w:r w:rsidR="002E4D4D" w:rsidRPr="002E4D4D">
        <w:t>.</w:t>
      </w:r>
    </w:p>
    <w:p w14:paraId="00000008" w14:textId="77777777" w:rsidR="00C6773A" w:rsidRPr="002E4D4D" w:rsidRDefault="007D387A">
      <w:pPr>
        <w:pStyle w:val="Ttulo2"/>
      </w:pPr>
      <w:bookmarkStart w:id="2" w:name="_luush6iwen35" w:colFirst="0" w:colLast="0"/>
      <w:bookmarkEnd w:id="2"/>
      <w:r w:rsidRPr="002E4D4D">
        <w:t>2. Arquitectura de Módulos</w:t>
      </w:r>
    </w:p>
    <w:p w14:paraId="00000009" w14:textId="77777777" w:rsidR="00C6773A" w:rsidRPr="002E4D4D" w:rsidRDefault="007D387A">
      <w:pPr>
        <w:pStyle w:val="Ttulo3"/>
      </w:pPr>
      <w:bookmarkStart w:id="3" w:name="_da0xd24z9rzp" w:colFirst="0" w:colLast="0"/>
      <w:bookmarkEnd w:id="3"/>
      <w:r w:rsidRPr="002E4D4D">
        <w:t>2.1 Módulo de Interfaz de Usuario (Vista / UI)</w:t>
      </w:r>
    </w:p>
    <w:p w14:paraId="0A0D08B0" w14:textId="77777777" w:rsidR="002E4D4D" w:rsidRPr="002E4D4D" w:rsidRDefault="007D387A">
      <w:r w:rsidRPr="002E4D4D">
        <w:rPr>
          <w:b/>
          <w:bCs/>
        </w:rPr>
        <w:t>Responsabilidad:</w:t>
      </w:r>
      <w:r w:rsidRPr="002E4D4D">
        <w:t xml:space="preserve"> Capturar las interacciones físicas del usuario y renderizar los resultados visuales de manera dinámica. </w:t>
      </w:r>
    </w:p>
    <w:p w14:paraId="0000000A" w14:textId="5EDE1D0B" w:rsidR="00C6773A" w:rsidRPr="002E4D4D" w:rsidRDefault="007D387A">
      <w:r w:rsidRPr="002E4D4D">
        <w:rPr>
          <w:b/>
          <w:bCs/>
        </w:rPr>
        <w:t>Componentes Principales:</w:t>
      </w:r>
    </w:p>
    <w:p w14:paraId="0000000B" w14:textId="77777777" w:rsidR="00C6773A" w:rsidRPr="002E4D4D" w:rsidRDefault="00C6773A">
      <w:pPr>
        <w:widowControl w:val="0"/>
        <w:pBdr>
          <w:top w:val="nil"/>
          <w:left w:val="nil"/>
          <w:bottom w:val="nil"/>
          <w:right w:val="nil"/>
          <w:between w:val="nil"/>
        </w:pBdr>
      </w:pPr>
    </w:p>
    <w:p w14:paraId="0000000C" w14:textId="77777777" w:rsidR="00C6773A" w:rsidRPr="002E4D4D" w:rsidRDefault="007D387A">
      <w:pPr>
        <w:numPr>
          <w:ilvl w:val="0"/>
          <w:numId w:val="1"/>
        </w:numPr>
      </w:pPr>
      <w:r w:rsidRPr="002E4D4D">
        <w:t xml:space="preserve">Estructura principal en HTML5 y estilización mediante </w:t>
      </w:r>
      <w:proofErr w:type="spellStart"/>
      <w:r w:rsidRPr="002E4D4D">
        <w:t>Tailwind</w:t>
      </w:r>
      <w:proofErr w:type="spellEnd"/>
      <w:r w:rsidRPr="002E4D4D">
        <w:t xml:space="preserve"> CSS.</w:t>
      </w:r>
    </w:p>
    <w:p w14:paraId="0000000D" w14:textId="77777777" w:rsidR="00C6773A" w:rsidRPr="002E4D4D" w:rsidRDefault="007D387A">
      <w:pPr>
        <w:numPr>
          <w:ilvl w:val="0"/>
          <w:numId w:val="1"/>
        </w:numPr>
      </w:pPr>
      <w:r w:rsidRPr="002E4D4D">
        <w:t>Generación dinámica de campos de entrada para soportar conjuntos infinitos (</w:t>
      </w:r>
      <w:r w:rsidRPr="002E4D4D">
        <w:rPr>
          <w:rFonts w:ascii="Roboto Mono" w:eastAsia="Roboto Mono" w:hAnsi="Roboto Mono" w:cs="Roboto Mono"/>
          <w:color w:val="188038"/>
        </w:rPr>
        <w:t>C</w:t>
      </w:r>
      <w:r w:rsidRPr="002E4D4D">
        <w:t xml:space="preserve">, </w:t>
      </w:r>
      <w:r w:rsidRPr="002E4D4D">
        <w:rPr>
          <w:rFonts w:ascii="Roboto Mono" w:eastAsia="Roboto Mono" w:hAnsi="Roboto Mono" w:cs="Roboto Mono"/>
          <w:color w:val="188038"/>
        </w:rPr>
        <w:t>D</w:t>
      </w:r>
      <w:r w:rsidRPr="002E4D4D">
        <w:t xml:space="preserve">, </w:t>
      </w:r>
      <w:r w:rsidRPr="002E4D4D">
        <w:rPr>
          <w:rFonts w:ascii="Roboto Mono" w:eastAsia="Roboto Mono" w:hAnsi="Roboto Mono" w:cs="Roboto Mono"/>
          <w:color w:val="188038"/>
        </w:rPr>
        <w:t>E</w:t>
      </w:r>
      <w:r w:rsidRPr="002E4D4D">
        <w:t>, etc.).</w:t>
      </w:r>
    </w:p>
    <w:p w14:paraId="0000000E" w14:textId="77777777" w:rsidR="00C6773A" w:rsidRPr="002E4D4D" w:rsidRDefault="007D387A">
      <w:pPr>
        <w:numPr>
          <w:ilvl w:val="0"/>
          <w:numId w:val="1"/>
        </w:numPr>
      </w:pPr>
      <w:r w:rsidRPr="002E4D4D">
        <w:t>Función algorítmica de nomenclatura:</w:t>
      </w:r>
    </w:p>
    <w:p w14:paraId="0000000F" w14:textId="77777777" w:rsidR="00C6773A" w:rsidRPr="002E4D4D" w:rsidRDefault="00C6773A">
      <w:pPr>
        <w:widowControl w:val="0"/>
        <w:pBdr>
          <w:top w:val="nil"/>
          <w:left w:val="nil"/>
          <w:bottom w:val="nil"/>
          <w:right w:val="nil"/>
          <w:between w:val="nil"/>
        </w:pBdr>
      </w:pPr>
    </w:p>
    <w:p w14:paraId="00000010" w14:textId="77777777" w:rsidR="00C6773A" w:rsidRPr="002E4D4D" w:rsidRDefault="007D387A">
      <w:proofErr w:type="spellStart"/>
      <w:r w:rsidRPr="002E4D4D">
        <w:t>function</w:t>
      </w:r>
      <w:proofErr w:type="spellEnd"/>
      <w:r w:rsidRPr="002E4D4D">
        <w:t xml:space="preserve"> </w:t>
      </w:r>
      <w:proofErr w:type="spellStart"/>
      <w:r w:rsidRPr="002E4D4D">
        <w:t>obtenerNombreConjunto</w:t>
      </w:r>
      <w:proofErr w:type="spellEnd"/>
      <w:r w:rsidRPr="002E4D4D">
        <w:t>(n) {</w:t>
      </w:r>
    </w:p>
    <w:p w14:paraId="00000011" w14:textId="77777777" w:rsidR="00C6773A" w:rsidRPr="002E4D4D" w:rsidRDefault="00C6773A">
      <w:pPr>
        <w:widowControl w:val="0"/>
        <w:pBdr>
          <w:top w:val="nil"/>
          <w:left w:val="nil"/>
          <w:bottom w:val="nil"/>
          <w:right w:val="nil"/>
          <w:between w:val="nil"/>
        </w:pBdr>
      </w:pPr>
    </w:p>
    <w:p w14:paraId="00000012" w14:textId="77777777" w:rsidR="00C6773A" w:rsidRPr="002E4D4D" w:rsidRDefault="007D387A">
      <w:r w:rsidRPr="002E4D4D">
        <w:t xml:space="preserve">    </w:t>
      </w:r>
      <w:proofErr w:type="spellStart"/>
      <w:r w:rsidRPr="002E4D4D">
        <w:t>let</w:t>
      </w:r>
      <w:proofErr w:type="spellEnd"/>
      <w:r w:rsidRPr="002E4D4D">
        <w:t xml:space="preserve"> nombre = "";</w:t>
      </w:r>
    </w:p>
    <w:p w14:paraId="00000013" w14:textId="77777777" w:rsidR="00C6773A" w:rsidRPr="002E4D4D" w:rsidRDefault="00C6773A">
      <w:pPr>
        <w:widowControl w:val="0"/>
        <w:pBdr>
          <w:top w:val="nil"/>
          <w:left w:val="nil"/>
          <w:bottom w:val="nil"/>
          <w:right w:val="nil"/>
          <w:between w:val="nil"/>
        </w:pBdr>
      </w:pPr>
    </w:p>
    <w:p w14:paraId="00000014" w14:textId="77777777" w:rsidR="00C6773A" w:rsidRPr="002E4D4D" w:rsidRDefault="007D387A">
      <w:r w:rsidRPr="002E4D4D">
        <w:t xml:space="preserve">    </w:t>
      </w:r>
      <w:proofErr w:type="spellStart"/>
      <w:r w:rsidRPr="002E4D4D">
        <w:t>while</w:t>
      </w:r>
      <w:proofErr w:type="spellEnd"/>
      <w:r w:rsidRPr="002E4D4D">
        <w:t xml:space="preserve"> (n &gt; 0) {</w:t>
      </w:r>
    </w:p>
    <w:p w14:paraId="00000015" w14:textId="77777777" w:rsidR="00C6773A" w:rsidRPr="002E4D4D" w:rsidRDefault="00C6773A">
      <w:pPr>
        <w:widowControl w:val="0"/>
        <w:pBdr>
          <w:top w:val="nil"/>
          <w:left w:val="nil"/>
          <w:bottom w:val="nil"/>
          <w:right w:val="nil"/>
          <w:between w:val="nil"/>
        </w:pBdr>
      </w:pPr>
    </w:p>
    <w:p w14:paraId="00000016" w14:textId="77777777" w:rsidR="00C6773A" w:rsidRPr="002E4D4D" w:rsidRDefault="007D387A">
      <w:r w:rsidRPr="002E4D4D">
        <w:t xml:space="preserve">        </w:t>
      </w:r>
      <w:proofErr w:type="spellStart"/>
      <w:r w:rsidRPr="002E4D4D">
        <w:t>let</w:t>
      </w:r>
      <w:proofErr w:type="spellEnd"/>
      <w:r w:rsidRPr="002E4D4D">
        <w:t xml:space="preserve"> rem = (n - 1) % 26;</w:t>
      </w:r>
    </w:p>
    <w:p w14:paraId="00000017" w14:textId="77777777" w:rsidR="00C6773A" w:rsidRPr="002E4D4D" w:rsidRDefault="00C6773A">
      <w:pPr>
        <w:widowControl w:val="0"/>
        <w:pBdr>
          <w:top w:val="nil"/>
          <w:left w:val="nil"/>
          <w:bottom w:val="nil"/>
          <w:right w:val="nil"/>
          <w:between w:val="nil"/>
        </w:pBdr>
      </w:pPr>
    </w:p>
    <w:p w14:paraId="00000018" w14:textId="77777777" w:rsidR="00C6773A" w:rsidRPr="002E4D4D" w:rsidRDefault="007D387A">
      <w:r w:rsidRPr="002E4D4D">
        <w:t xml:space="preserve">        nombre = </w:t>
      </w:r>
      <w:proofErr w:type="spellStart"/>
      <w:r w:rsidRPr="002E4D4D">
        <w:t>String.fromCharCode</w:t>
      </w:r>
      <w:proofErr w:type="spellEnd"/>
      <w:r w:rsidRPr="002E4D4D">
        <w:t>(65 + rem) + nombre;</w:t>
      </w:r>
    </w:p>
    <w:p w14:paraId="00000019" w14:textId="77777777" w:rsidR="00C6773A" w:rsidRPr="002E4D4D" w:rsidRDefault="00C6773A">
      <w:pPr>
        <w:widowControl w:val="0"/>
        <w:pBdr>
          <w:top w:val="nil"/>
          <w:left w:val="nil"/>
          <w:bottom w:val="nil"/>
          <w:right w:val="nil"/>
          <w:between w:val="nil"/>
        </w:pBdr>
      </w:pPr>
    </w:p>
    <w:p w14:paraId="0000001A" w14:textId="77777777" w:rsidR="00C6773A" w:rsidRPr="002E4D4D" w:rsidRDefault="007D387A">
      <w:r w:rsidRPr="002E4D4D">
        <w:t xml:space="preserve">        n = </w:t>
      </w:r>
      <w:proofErr w:type="spellStart"/>
      <w:r w:rsidRPr="002E4D4D">
        <w:t>Math.floor</w:t>
      </w:r>
      <w:proofErr w:type="spellEnd"/>
      <w:r w:rsidRPr="002E4D4D">
        <w:t>((n - 1) / 26);</w:t>
      </w:r>
    </w:p>
    <w:p w14:paraId="0000001B" w14:textId="77777777" w:rsidR="00C6773A" w:rsidRPr="002E4D4D" w:rsidRDefault="00C6773A">
      <w:pPr>
        <w:widowControl w:val="0"/>
        <w:pBdr>
          <w:top w:val="nil"/>
          <w:left w:val="nil"/>
          <w:bottom w:val="nil"/>
          <w:right w:val="nil"/>
          <w:between w:val="nil"/>
        </w:pBdr>
      </w:pPr>
    </w:p>
    <w:p w14:paraId="0000001C" w14:textId="77777777" w:rsidR="00C6773A" w:rsidRPr="002E4D4D" w:rsidRDefault="007D387A">
      <w:r w:rsidRPr="002E4D4D">
        <w:t xml:space="preserve">    }</w:t>
      </w:r>
    </w:p>
    <w:p w14:paraId="0000001D" w14:textId="77777777" w:rsidR="00C6773A" w:rsidRPr="002E4D4D" w:rsidRDefault="00C6773A">
      <w:pPr>
        <w:widowControl w:val="0"/>
        <w:pBdr>
          <w:top w:val="nil"/>
          <w:left w:val="nil"/>
          <w:bottom w:val="nil"/>
          <w:right w:val="nil"/>
          <w:between w:val="nil"/>
        </w:pBdr>
      </w:pPr>
    </w:p>
    <w:p w14:paraId="0000001E" w14:textId="77777777" w:rsidR="00C6773A" w:rsidRPr="002E4D4D" w:rsidRDefault="007D387A">
      <w:r w:rsidRPr="002E4D4D">
        <w:lastRenderedPageBreak/>
        <w:t xml:space="preserve">    </w:t>
      </w:r>
      <w:proofErr w:type="spellStart"/>
      <w:r w:rsidRPr="002E4D4D">
        <w:t>return</w:t>
      </w:r>
      <w:proofErr w:type="spellEnd"/>
      <w:r w:rsidRPr="002E4D4D">
        <w:t xml:space="preserve"> nombre;</w:t>
      </w:r>
    </w:p>
    <w:p w14:paraId="0000001F" w14:textId="77777777" w:rsidR="00C6773A" w:rsidRPr="002E4D4D" w:rsidRDefault="00C6773A">
      <w:pPr>
        <w:widowControl w:val="0"/>
        <w:pBdr>
          <w:top w:val="nil"/>
          <w:left w:val="nil"/>
          <w:bottom w:val="nil"/>
          <w:right w:val="nil"/>
          <w:between w:val="nil"/>
        </w:pBdr>
      </w:pPr>
    </w:p>
    <w:p w14:paraId="00000020" w14:textId="77777777" w:rsidR="00C6773A" w:rsidRPr="002E4D4D" w:rsidRDefault="007D387A">
      <w:r w:rsidRPr="002E4D4D">
        <w:t>}</w:t>
      </w:r>
    </w:p>
    <w:p w14:paraId="00000021" w14:textId="77777777" w:rsidR="00C6773A" w:rsidRPr="002E4D4D" w:rsidRDefault="007D387A">
      <w:pPr>
        <w:pStyle w:val="Ttulo3"/>
      </w:pPr>
      <w:bookmarkStart w:id="4" w:name="_daod17v5o62i" w:colFirst="0" w:colLast="0"/>
      <w:bookmarkEnd w:id="4"/>
      <w:r w:rsidRPr="002E4D4D">
        <w:t>2.2 Módulo de Estado Global (Memoria)</w:t>
      </w:r>
    </w:p>
    <w:p w14:paraId="00000022" w14:textId="77777777" w:rsidR="00C6773A" w:rsidRPr="002E4D4D" w:rsidRDefault="007D387A">
      <w:r w:rsidRPr="002E4D4D">
        <w:rPr>
          <w:b/>
          <w:bCs/>
        </w:rPr>
        <w:t>Responsabilidad:</w:t>
      </w:r>
      <w:r w:rsidRPr="002E4D4D">
        <w:t xml:space="preserve"> Almacenar de manera temporal los datos (conjuntos) durante el ciclo de vida de la aplicación, sirviendo como una única fuente de la verdad para las operaciones. </w:t>
      </w:r>
      <w:r w:rsidRPr="002E4D4D">
        <w:rPr>
          <w:b/>
          <w:bCs/>
        </w:rPr>
        <w:t>Componentes Principales:</w:t>
      </w:r>
    </w:p>
    <w:p w14:paraId="00000023" w14:textId="77777777" w:rsidR="00C6773A" w:rsidRPr="002E4D4D" w:rsidRDefault="00C6773A">
      <w:pPr>
        <w:widowControl w:val="0"/>
        <w:pBdr>
          <w:top w:val="nil"/>
          <w:left w:val="nil"/>
          <w:bottom w:val="nil"/>
          <w:right w:val="nil"/>
          <w:between w:val="nil"/>
        </w:pBdr>
      </w:pPr>
    </w:p>
    <w:p w14:paraId="00000024" w14:textId="77777777" w:rsidR="00C6773A" w:rsidRPr="002E4D4D" w:rsidRDefault="007D387A">
      <w:pPr>
        <w:numPr>
          <w:ilvl w:val="0"/>
          <w:numId w:val="1"/>
        </w:numPr>
      </w:pPr>
      <w:r w:rsidRPr="002E4D4D">
        <w:t xml:space="preserve">Objeto </w:t>
      </w:r>
      <w:proofErr w:type="spellStart"/>
      <w:r w:rsidRPr="002E4D4D">
        <w:rPr>
          <w:rFonts w:ascii="Roboto Mono" w:eastAsia="Roboto Mono" w:hAnsi="Roboto Mono" w:cs="Roboto Mono"/>
          <w:color w:val="188038"/>
        </w:rPr>
        <w:t>memoriaConjuntos</w:t>
      </w:r>
      <w:proofErr w:type="spellEnd"/>
      <w:r w:rsidRPr="002E4D4D">
        <w:t>.</w:t>
      </w:r>
    </w:p>
    <w:p w14:paraId="00000025" w14:textId="77777777" w:rsidR="00C6773A" w:rsidRPr="002E4D4D" w:rsidRDefault="00C6773A">
      <w:pPr>
        <w:widowControl w:val="0"/>
        <w:pBdr>
          <w:top w:val="nil"/>
          <w:left w:val="nil"/>
          <w:bottom w:val="nil"/>
          <w:right w:val="nil"/>
          <w:between w:val="nil"/>
        </w:pBdr>
      </w:pPr>
    </w:p>
    <w:p w14:paraId="00000026" w14:textId="77777777" w:rsidR="00C6773A" w:rsidRPr="002E4D4D" w:rsidRDefault="007D387A">
      <w:proofErr w:type="spellStart"/>
      <w:r w:rsidRPr="002E4D4D">
        <w:t>let</w:t>
      </w:r>
      <w:proofErr w:type="spellEnd"/>
      <w:r w:rsidRPr="002E4D4D">
        <w:t xml:space="preserve"> </w:t>
      </w:r>
      <w:proofErr w:type="spellStart"/>
      <w:r w:rsidRPr="002E4D4D">
        <w:t>memoriaConjuntos</w:t>
      </w:r>
      <w:proofErr w:type="spellEnd"/>
      <w:r w:rsidRPr="002E4D4D">
        <w:t xml:space="preserve"> = {</w:t>
      </w:r>
    </w:p>
    <w:p w14:paraId="00000027" w14:textId="77777777" w:rsidR="00C6773A" w:rsidRPr="002E4D4D" w:rsidRDefault="00C6773A">
      <w:pPr>
        <w:widowControl w:val="0"/>
        <w:pBdr>
          <w:top w:val="nil"/>
          <w:left w:val="nil"/>
          <w:bottom w:val="nil"/>
          <w:right w:val="nil"/>
          <w:between w:val="nil"/>
        </w:pBdr>
      </w:pPr>
    </w:p>
    <w:p w14:paraId="00000028" w14:textId="77777777" w:rsidR="00C6773A" w:rsidRPr="002E4D4D" w:rsidRDefault="007D387A">
      <w:r w:rsidRPr="002E4D4D">
        <w:t xml:space="preserve">    U: new </w:t>
      </w:r>
      <w:proofErr w:type="gramStart"/>
      <w:r w:rsidRPr="002E4D4D">
        <w:t>Set(</w:t>
      </w:r>
      <w:proofErr w:type="gramEnd"/>
      <w:r w:rsidRPr="002E4D4D">
        <w:t>),</w:t>
      </w:r>
    </w:p>
    <w:p w14:paraId="00000029" w14:textId="77777777" w:rsidR="00C6773A" w:rsidRPr="002E4D4D" w:rsidRDefault="00C6773A">
      <w:pPr>
        <w:widowControl w:val="0"/>
        <w:pBdr>
          <w:top w:val="nil"/>
          <w:left w:val="nil"/>
          <w:bottom w:val="nil"/>
          <w:right w:val="nil"/>
          <w:between w:val="nil"/>
        </w:pBdr>
      </w:pPr>
    </w:p>
    <w:p w14:paraId="0000002A" w14:textId="77777777" w:rsidR="00C6773A" w:rsidRPr="002E4D4D" w:rsidRDefault="007D387A">
      <w:r w:rsidRPr="002E4D4D">
        <w:t xml:space="preserve">    A: new </w:t>
      </w:r>
      <w:proofErr w:type="gramStart"/>
      <w:r w:rsidRPr="002E4D4D">
        <w:t>Set(</w:t>
      </w:r>
      <w:proofErr w:type="gramEnd"/>
      <w:r w:rsidRPr="002E4D4D">
        <w:t>),</w:t>
      </w:r>
    </w:p>
    <w:p w14:paraId="0000002B" w14:textId="77777777" w:rsidR="00C6773A" w:rsidRPr="002E4D4D" w:rsidRDefault="00C6773A">
      <w:pPr>
        <w:widowControl w:val="0"/>
        <w:pBdr>
          <w:top w:val="nil"/>
          <w:left w:val="nil"/>
          <w:bottom w:val="nil"/>
          <w:right w:val="nil"/>
          <w:between w:val="nil"/>
        </w:pBdr>
      </w:pPr>
    </w:p>
    <w:p w14:paraId="0000002C" w14:textId="77777777" w:rsidR="00C6773A" w:rsidRPr="002E4D4D" w:rsidRDefault="007D387A">
      <w:r w:rsidRPr="002E4D4D">
        <w:t xml:space="preserve">    B: new </w:t>
      </w:r>
      <w:proofErr w:type="gramStart"/>
      <w:r w:rsidRPr="002E4D4D">
        <w:t>Set(</w:t>
      </w:r>
      <w:proofErr w:type="gramEnd"/>
      <w:r w:rsidRPr="002E4D4D">
        <w:t>)</w:t>
      </w:r>
    </w:p>
    <w:p w14:paraId="0000002D" w14:textId="77777777" w:rsidR="00C6773A" w:rsidRPr="002E4D4D" w:rsidRDefault="00C6773A">
      <w:pPr>
        <w:widowControl w:val="0"/>
        <w:pBdr>
          <w:top w:val="nil"/>
          <w:left w:val="nil"/>
          <w:bottom w:val="nil"/>
          <w:right w:val="nil"/>
          <w:between w:val="nil"/>
        </w:pBdr>
      </w:pPr>
    </w:p>
    <w:p w14:paraId="0000002E" w14:textId="77777777" w:rsidR="00C6773A" w:rsidRPr="002E4D4D" w:rsidRDefault="007D387A">
      <w:r w:rsidRPr="002E4D4D">
        <w:t>};</w:t>
      </w:r>
    </w:p>
    <w:p w14:paraId="0000002F" w14:textId="77777777" w:rsidR="00C6773A" w:rsidRPr="002E4D4D" w:rsidRDefault="007D387A">
      <w:pPr>
        <w:pStyle w:val="Ttulo3"/>
      </w:pPr>
      <w:bookmarkStart w:id="5" w:name="_1mt04pnuhyyy" w:colFirst="0" w:colLast="0"/>
      <w:bookmarkEnd w:id="5"/>
      <w:r w:rsidRPr="002E4D4D">
        <w:t>2.3 Módulo de Entrada/Salida de Datos (I/O)</w:t>
      </w:r>
    </w:p>
    <w:p w14:paraId="42B3A71E" w14:textId="77777777" w:rsidR="002E4D4D" w:rsidRPr="002E4D4D" w:rsidRDefault="007D387A">
      <w:r w:rsidRPr="002E4D4D">
        <w:rPr>
          <w:b/>
          <w:bCs/>
        </w:rPr>
        <w:t>Responsabilidad:</w:t>
      </w:r>
      <w:r w:rsidRPr="002E4D4D">
        <w:t xml:space="preserve"> Procesar los archivos de texto subidos, extrayendo la información en crudo y transformándola en estructuras de datos eficientes (</w:t>
      </w:r>
      <w:r w:rsidRPr="002E4D4D">
        <w:rPr>
          <w:rFonts w:ascii="Roboto Mono" w:eastAsia="Roboto Mono" w:hAnsi="Roboto Mono" w:cs="Roboto Mono"/>
          <w:color w:val="188038"/>
        </w:rPr>
        <w:t>Set</w:t>
      </w:r>
      <w:r w:rsidRPr="002E4D4D">
        <w:t xml:space="preserve"> de JavaScript), garantizando que no existan elementos duplicados o espacios en blanco residuales. </w:t>
      </w:r>
    </w:p>
    <w:p w14:paraId="00000030" w14:textId="31130BAD" w:rsidR="00C6773A" w:rsidRPr="002E4D4D" w:rsidRDefault="007D387A">
      <w:r w:rsidRPr="002E4D4D">
        <w:rPr>
          <w:b/>
          <w:bCs/>
        </w:rPr>
        <w:t>Componentes Principales:</w:t>
      </w:r>
    </w:p>
    <w:p w14:paraId="00000031" w14:textId="77777777" w:rsidR="00C6773A" w:rsidRPr="002E4D4D" w:rsidRDefault="00C6773A">
      <w:pPr>
        <w:widowControl w:val="0"/>
        <w:pBdr>
          <w:top w:val="nil"/>
          <w:left w:val="nil"/>
          <w:bottom w:val="nil"/>
          <w:right w:val="nil"/>
          <w:between w:val="nil"/>
        </w:pBdr>
      </w:pPr>
    </w:p>
    <w:p w14:paraId="00000032" w14:textId="77777777" w:rsidR="00C6773A" w:rsidRPr="002E4D4D" w:rsidRDefault="007D387A">
      <w:pPr>
        <w:numPr>
          <w:ilvl w:val="0"/>
          <w:numId w:val="1"/>
        </w:numPr>
      </w:pPr>
      <w:proofErr w:type="spellStart"/>
      <w:r w:rsidRPr="002E4D4D">
        <w:rPr>
          <w:rFonts w:ascii="Roboto Mono" w:eastAsia="Roboto Mono" w:hAnsi="Roboto Mono" w:cs="Roboto Mono"/>
          <w:color w:val="188038"/>
        </w:rPr>
        <w:t>leerArchivo</w:t>
      </w:r>
      <w:proofErr w:type="spellEnd"/>
      <w:r w:rsidRPr="002E4D4D">
        <w:rPr>
          <w:rFonts w:ascii="Roboto Mono" w:eastAsia="Roboto Mono" w:hAnsi="Roboto Mono" w:cs="Roboto Mono"/>
          <w:color w:val="188038"/>
        </w:rPr>
        <w:t>(file)</w:t>
      </w:r>
      <w:r w:rsidRPr="002E4D4D">
        <w:t xml:space="preserve">: Lectura asíncrona de archivos </w:t>
      </w:r>
      <w:r w:rsidRPr="002E4D4D">
        <w:rPr>
          <w:rFonts w:ascii="Roboto Mono" w:eastAsia="Roboto Mono" w:hAnsi="Roboto Mono" w:cs="Roboto Mono"/>
          <w:color w:val="188038"/>
        </w:rPr>
        <w:t>.</w:t>
      </w:r>
      <w:proofErr w:type="spellStart"/>
      <w:r w:rsidRPr="002E4D4D">
        <w:rPr>
          <w:rFonts w:ascii="Roboto Mono" w:eastAsia="Roboto Mono" w:hAnsi="Roboto Mono" w:cs="Roboto Mono"/>
          <w:color w:val="188038"/>
        </w:rPr>
        <w:t>txt</w:t>
      </w:r>
      <w:proofErr w:type="spellEnd"/>
      <w:r w:rsidRPr="002E4D4D">
        <w:t xml:space="preserve"> mediante promesas, soportando delimitadores por comas y saltos de línea.</w:t>
      </w:r>
    </w:p>
    <w:p w14:paraId="00000033" w14:textId="77777777" w:rsidR="00C6773A" w:rsidRPr="002E4D4D" w:rsidRDefault="007D387A">
      <w:pPr>
        <w:numPr>
          <w:ilvl w:val="0"/>
          <w:numId w:val="1"/>
        </w:numPr>
      </w:pPr>
      <w:proofErr w:type="spellStart"/>
      <w:proofErr w:type="gramStart"/>
      <w:r w:rsidRPr="002E4D4D">
        <w:rPr>
          <w:rFonts w:ascii="Roboto Mono" w:eastAsia="Roboto Mono" w:hAnsi="Roboto Mono" w:cs="Roboto Mono"/>
          <w:color w:val="188038"/>
        </w:rPr>
        <w:t>cargarConjunto</w:t>
      </w:r>
      <w:proofErr w:type="spellEnd"/>
      <w:r w:rsidRPr="002E4D4D">
        <w:rPr>
          <w:rFonts w:ascii="Roboto Mono" w:eastAsia="Roboto Mono" w:hAnsi="Roboto Mono" w:cs="Roboto Mono"/>
          <w:color w:val="188038"/>
        </w:rPr>
        <w:t>(</w:t>
      </w:r>
      <w:proofErr w:type="gramEnd"/>
      <w:r w:rsidRPr="002E4D4D">
        <w:rPr>
          <w:rFonts w:ascii="Roboto Mono" w:eastAsia="Roboto Mono" w:hAnsi="Roboto Mono" w:cs="Roboto Mono"/>
          <w:color w:val="188038"/>
        </w:rPr>
        <w:t>evento, letra)</w:t>
      </w:r>
      <w:r w:rsidRPr="002E4D4D">
        <w:t>: Inserción de los datos procesados en la memoria global y actualización preventiva de la vista previa.</w:t>
      </w:r>
    </w:p>
    <w:p w14:paraId="00000034" w14:textId="73BA6DB4" w:rsidR="00C6773A" w:rsidRPr="002E4D4D" w:rsidRDefault="007D387A">
      <w:pPr>
        <w:pStyle w:val="Ttulo3"/>
      </w:pPr>
      <w:bookmarkStart w:id="6" w:name="_ftowhdqhd2uz" w:colFirst="0" w:colLast="0"/>
      <w:bookmarkEnd w:id="6"/>
      <w:r w:rsidRPr="002E4D4D">
        <w:t>2.4 Módulo de Lógica</w:t>
      </w:r>
      <w:r w:rsidR="002E4D4D" w:rsidRPr="002E4D4D">
        <w:t xml:space="preserve"> </w:t>
      </w:r>
      <w:r w:rsidR="002E4D4D">
        <w:t xml:space="preserve">de </w:t>
      </w:r>
      <w:proofErr w:type="gramStart"/>
      <w:r w:rsidR="002E4D4D">
        <w:t>negocio</w:t>
      </w:r>
      <w:r w:rsidRPr="002E4D4D">
        <w:t>(</w:t>
      </w:r>
      <w:proofErr w:type="gramEnd"/>
      <w:r w:rsidRPr="002E4D4D">
        <w:t>Core Matemático)</w:t>
      </w:r>
    </w:p>
    <w:p w14:paraId="59E7029C" w14:textId="77777777" w:rsidR="002E4D4D" w:rsidRPr="002E4D4D" w:rsidRDefault="007D387A">
      <w:r w:rsidRPr="002E4D4D">
        <w:rPr>
          <w:b/>
          <w:bCs/>
        </w:rPr>
        <w:t>Responsabilidad:</w:t>
      </w:r>
      <w:r w:rsidRPr="002E4D4D">
        <w:t xml:space="preserve"> Ejecutar las operaciones matemáticas fundamentales de la teoría de conjuntos. Este módulo es un componente "puro" que no depende de la interfaz de usuario ni de la manipulación del DOM, lo que permite su reutilización. </w:t>
      </w:r>
    </w:p>
    <w:p w14:paraId="00000035" w14:textId="72344279" w:rsidR="00C6773A" w:rsidRPr="002E4D4D" w:rsidRDefault="007D387A">
      <w:r w:rsidRPr="002E4D4D">
        <w:rPr>
          <w:b/>
          <w:bCs/>
        </w:rPr>
        <w:t>Componentes Principales:</w:t>
      </w:r>
    </w:p>
    <w:p w14:paraId="00000036" w14:textId="77777777" w:rsidR="00C6773A" w:rsidRPr="002E4D4D" w:rsidRDefault="00C6773A">
      <w:pPr>
        <w:widowControl w:val="0"/>
        <w:pBdr>
          <w:top w:val="nil"/>
          <w:left w:val="nil"/>
          <w:bottom w:val="nil"/>
          <w:right w:val="nil"/>
          <w:between w:val="nil"/>
        </w:pBdr>
      </w:pPr>
    </w:p>
    <w:p w14:paraId="00000037" w14:textId="77777777" w:rsidR="00C6773A" w:rsidRPr="002E4D4D" w:rsidRDefault="007D387A">
      <w:proofErr w:type="spellStart"/>
      <w:r w:rsidRPr="002E4D4D">
        <w:t>const</w:t>
      </w:r>
      <w:proofErr w:type="spellEnd"/>
      <w:r w:rsidRPr="002E4D4D">
        <w:t xml:space="preserve"> operaciones = {</w:t>
      </w:r>
    </w:p>
    <w:p w14:paraId="00000038" w14:textId="77777777" w:rsidR="00C6773A" w:rsidRPr="002E4D4D" w:rsidRDefault="00C6773A">
      <w:pPr>
        <w:widowControl w:val="0"/>
        <w:pBdr>
          <w:top w:val="nil"/>
          <w:left w:val="nil"/>
          <w:bottom w:val="nil"/>
          <w:right w:val="nil"/>
          <w:between w:val="nil"/>
        </w:pBdr>
      </w:pPr>
    </w:p>
    <w:p w14:paraId="00000039" w14:textId="77777777" w:rsidR="00C6773A" w:rsidRPr="002E4D4D" w:rsidRDefault="007D387A">
      <w:r w:rsidRPr="002E4D4D">
        <w:t xml:space="preserve">    </w:t>
      </w:r>
      <w:proofErr w:type="spellStart"/>
      <w:r w:rsidRPr="002E4D4D">
        <w:t>union</w:t>
      </w:r>
      <w:proofErr w:type="spellEnd"/>
      <w:r w:rsidRPr="002E4D4D">
        <w:t xml:space="preserve">: (a, b) =&gt; new </w:t>
      </w:r>
      <w:proofErr w:type="gramStart"/>
      <w:r w:rsidRPr="002E4D4D">
        <w:t>Set(</w:t>
      </w:r>
      <w:proofErr w:type="gramEnd"/>
      <w:r w:rsidRPr="002E4D4D">
        <w:t>[...a, ...b]),</w:t>
      </w:r>
    </w:p>
    <w:p w14:paraId="0000003A" w14:textId="77777777" w:rsidR="00C6773A" w:rsidRPr="002E4D4D" w:rsidRDefault="00C6773A">
      <w:pPr>
        <w:widowControl w:val="0"/>
        <w:pBdr>
          <w:top w:val="nil"/>
          <w:left w:val="nil"/>
          <w:bottom w:val="nil"/>
          <w:right w:val="nil"/>
          <w:between w:val="nil"/>
        </w:pBdr>
      </w:pPr>
    </w:p>
    <w:p w14:paraId="0000003B" w14:textId="77777777" w:rsidR="00C6773A" w:rsidRPr="002E4D4D" w:rsidRDefault="007D387A">
      <w:r w:rsidRPr="002E4D4D">
        <w:lastRenderedPageBreak/>
        <w:t xml:space="preserve">    </w:t>
      </w:r>
    </w:p>
    <w:p w14:paraId="0000003C" w14:textId="77777777" w:rsidR="00C6773A" w:rsidRPr="002E4D4D" w:rsidRDefault="00C6773A">
      <w:pPr>
        <w:widowControl w:val="0"/>
        <w:pBdr>
          <w:top w:val="nil"/>
          <w:left w:val="nil"/>
          <w:bottom w:val="nil"/>
          <w:right w:val="nil"/>
          <w:between w:val="nil"/>
        </w:pBdr>
      </w:pPr>
    </w:p>
    <w:p w14:paraId="0000003D" w14:textId="77777777" w:rsidR="00C6773A" w:rsidRPr="002E4D4D" w:rsidRDefault="007D387A">
      <w:r w:rsidRPr="002E4D4D">
        <w:t xml:space="preserve">    </w:t>
      </w:r>
      <w:proofErr w:type="spellStart"/>
      <w:r w:rsidRPr="002E4D4D">
        <w:t>interseccion</w:t>
      </w:r>
      <w:proofErr w:type="spellEnd"/>
      <w:r w:rsidRPr="002E4D4D">
        <w:t xml:space="preserve">: (a, b) =&gt; new </w:t>
      </w:r>
      <w:proofErr w:type="gramStart"/>
      <w:r w:rsidRPr="002E4D4D">
        <w:t>Set(</w:t>
      </w:r>
      <w:proofErr w:type="gramEnd"/>
      <w:r w:rsidRPr="002E4D4D">
        <w:t>[...a</w:t>
      </w:r>
      <w:proofErr w:type="gramStart"/>
      <w:r w:rsidRPr="002E4D4D">
        <w:t>].</w:t>
      </w:r>
      <w:proofErr w:type="spellStart"/>
      <w:r w:rsidRPr="002E4D4D">
        <w:t>filter</w:t>
      </w:r>
      <w:proofErr w:type="spellEnd"/>
      <w:proofErr w:type="gramEnd"/>
      <w:r w:rsidRPr="002E4D4D">
        <w:t xml:space="preserve">(x =&gt; </w:t>
      </w:r>
      <w:proofErr w:type="spellStart"/>
      <w:r w:rsidRPr="002E4D4D">
        <w:t>b.has</w:t>
      </w:r>
      <w:proofErr w:type="spellEnd"/>
      <w:r w:rsidRPr="002E4D4D">
        <w:t>(x))),</w:t>
      </w:r>
    </w:p>
    <w:p w14:paraId="0000003E" w14:textId="77777777" w:rsidR="00C6773A" w:rsidRPr="002E4D4D" w:rsidRDefault="00C6773A">
      <w:pPr>
        <w:widowControl w:val="0"/>
        <w:pBdr>
          <w:top w:val="nil"/>
          <w:left w:val="nil"/>
          <w:bottom w:val="nil"/>
          <w:right w:val="nil"/>
          <w:between w:val="nil"/>
        </w:pBdr>
      </w:pPr>
    </w:p>
    <w:p w14:paraId="0000003F" w14:textId="77777777" w:rsidR="00C6773A" w:rsidRPr="002E4D4D" w:rsidRDefault="007D387A">
      <w:r w:rsidRPr="002E4D4D">
        <w:t xml:space="preserve">    </w:t>
      </w:r>
    </w:p>
    <w:p w14:paraId="00000040" w14:textId="77777777" w:rsidR="00C6773A" w:rsidRPr="002E4D4D" w:rsidRDefault="00C6773A">
      <w:pPr>
        <w:widowControl w:val="0"/>
        <w:pBdr>
          <w:top w:val="nil"/>
          <w:left w:val="nil"/>
          <w:bottom w:val="nil"/>
          <w:right w:val="nil"/>
          <w:between w:val="nil"/>
        </w:pBdr>
      </w:pPr>
    </w:p>
    <w:p w14:paraId="00000041" w14:textId="77777777" w:rsidR="00C6773A" w:rsidRPr="002E4D4D" w:rsidRDefault="007D387A">
      <w:r w:rsidRPr="002E4D4D">
        <w:t xml:space="preserve">    diferencia: (a, b) =&gt; new </w:t>
      </w:r>
      <w:proofErr w:type="gramStart"/>
      <w:r w:rsidRPr="002E4D4D">
        <w:t>Set(</w:t>
      </w:r>
      <w:proofErr w:type="gramEnd"/>
      <w:r w:rsidRPr="002E4D4D">
        <w:t>[...a</w:t>
      </w:r>
      <w:proofErr w:type="gramStart"/>
      <w:r w:rsidRPr="002E4D4D">
        <w:t>].</w:t>
      </w:r>
      <w:proofErr w:type="spellStart"/>
      <w:r w:rsidRPr="002E4D4D">
        <w:t>filter</w:t>
      </w:r>
      <w:proofErr w:type="spellEnd"/>
      <w:proofErr w:type="gramEnd"/>
      <w:r w:rsidRPr="002E4D4D">
        <w:t>(x =</w:t>
      </w:r>
      <w:proofErr w:type="gramStart"/>
      <w:r w:rsidRPr="002E4D4D">
        <w:t>&gt; !</w:t>
      </w:r>
      <w:proofErr w:type="spellStart"/>
      <w:proofErr w:type="gramEnd"/>
      <w:r w:rsidRPr="002E4D4D">
        <w:t>b.has</w:t>
      </w:r>
      <w:proofErr w:type="spellEnd"/>
      <w:r w:rsidRPr="002E4D4D">
        <w:t>(x))),</w:t>
      </w:r>
    </w:p>
    <w:p w14:paraId="00000042" w14:textId="77777777" w:rsidR="00C6773A" w:rsidRPr="002E4D4D" w:rsidRDefault="00C6773A">
      <w:pPr>
        <w:widowControl w:val="0"/>
        <w:pBdr>
          <w:top w:val="nil"/>
          <w:left w:val="nil"/>
          <w:bottom w:val="nil"/>
          <w:right w:val="nil"/>
          <w:between w:val="nil"/>
        </w:pBdr>
      </w:pPr>
    </w:p>
    <w:p w14:paraId="00000043" w14:textId="77777777" w:rsidR="00C6773A" w:rsidRPr="002E4D4D" w:rsidRDefault="007D387A">
      <w:r w:rsidRPr="002E4D4D">
        <w:t xml:space="preserve">    </w:t>
      </w:r>
    </w:p>
    <w:p w14:paraId="00000044" w14:textId="77777777" w:rsidR="00C6773A" w:rsidRPr="002E4D4D" w:rsidRDefault="00C6773A">
      <w:pPr>
        <w:widowControl w:val="0"/>
        <w:pBdr>
          <w:top w:val="nil"/>
          <w:left w:val="nil"/>
          <w:bottom w:val="nil"/>
          <w:right w:val="nil"/>
          <w:between w:val="nil"/>
        </w:pBdr>
      </w:pPr>
    </w:p>
    <w:p w14:paraId="00000045" w14:textId="77777777" w:rsidR="00C6773A" w:rsidRPr="002E4D4D" w:rsidRDefault="007D387A">
      <w:r w:rsidRPr="002E4D4D">
        <w:t xml:space="preserve">    </w:t>
      </w:r>
      <w:proofErr w:type="spellStart"/>
      <w:r w:rsidRPr="002E4D4D">
        <w:t>simetrica</w:t>
      </w:r>
      <w:proofErr w:type="spellEnd"/>
      <w:r w:rsidRPr="002E4D4D">
        <w:t>: (a, b) =&gt; {</w:t>
      </w:r>
    </w:p>
    <w:p w14:paraId="00000046" w14:textId="77777777" w:rsidR="00C6773A" w:rsidRPr="002E4D4D" w:rsidRDefault="00C6773A">
      <w:pPr>
        <w:widowControl w:val="0"/>
        <w:pBdr>
          <w:top w:val="nil"/>
          <w:left w:val="nil"/>
          <w:bottom w:val="nil"/>
          <w:right w:val="nil"/>
          <w:between w:val="nil"/>
        </w:pBdr>
      </w:pPr>
    </w:p>
    <w:p w14:paraId="00000047" w14:textId="77777777" w:rsidR="00C6773A" w:rsidRPr="002E4D4D" w:rsidRDefault="007D387A">
      <w:r w:rsidRPr="002E4D4D">
        <w:t xml:space="preserve">        </w:t>
      </w:r>
      <w:proofErr w:type="spellStart"/>
      <w:r w:rsidRPr="002E4D4D">
        <w:t>const</w:t>
      </w:r>
      <w:proofErr w:type="spellEnd"/>
      <w:r w:rsidRPr="002E4D4D">
        <w:t xml:space="preserve"> </w:t>
      </w:r>
      <w:proofErr w:type="spellStart"/>
      <w:r w:rsidRPr="002E4D4D">
        <w:t>soloA</w:t>
      </w:r>
      <w:proofErr w:type="spellEnd"/>
      <w:r w:rsidRPr="002E4D4D">
        <w:t xml:space="preserve"> = [...a</w:t>
      </w:r>
      <w:proofErr w:type="gramStart"/>
      <w:r w:rsidRPr="002E4D4D">
        <w:t>].</w:t>
      </w:r>
      <w:proofErr w:type="spellStart"/>
      <w:r w:rsidRPr="002E4D4D">
        <w:t>filter</w:t>
      </w:r>
      <w:proofErr w:type="spellEnd"/>
      <w:proofErr w:type="gramEnd"/>
      <w:r w:rsidRPr="002E4D4D">
        <w:t>(x =</w:t>
      </w:r>
      <w:proofErr w:type="gramStart"/>
      <w:r w:rsidRPr="002E4D4D">
        <w:t>&gt; !</w:t>
      </w:r>
      <w:proofErr w:type="spellStart"/>
      <w:proofErr w:type="gramEnd"/>
      <w:r w:rsidRPr="002E4D4D">
        <w:t>b.has</w:t>
      </w:r>
      <w:proofErr w:type="spellEnd"/>
      <w:r w:rsidRPr="002E4D4D">
        <w:t>(x));</w:t>
      </w:r>
    </w:p>
    <w:p w14:paraId="00000048" w14:textId="77777777" w:rsidR="00C6773A" w:rsidRPr="002E4D4D" w:rsidRDefault="00C6773A">
      <w:pPr>
        <w:widowControl w:val="0"/>
        <w:pBdr>
          <w:top w:val="nil"/>
          <w:left w:val="nil"/>
          <w:bottom w:val="nil"/>
          <w:right w:val="nil"/>
          <w:between w:val="nil"/>
        </w:pBdr>
      </w:pPr>
    </w:p>
    <w:p w14:paraId="00000049" w14:textId="77777777" w:rsidR="00C6773A" w:rsidRPr="002E4D4D" w:rsidRDefault="007D387A">
      <w:r w:rsidRPr="002E4D4D">
        <w:t xml:space="preserve">        </w:t>
      </w:r>
      <w:proofErr w:type="spellStart"/>
      <w:r w:rsidRPr="002E4D4D">
        <w:t>const</w:t>
      </w:r>
      <w:proofErr w:type="spellEnd"/>
      <w:r w:rsidRPr="002E4D4D">
        <w:t xml:space="preserve"> </w:t>
      </w:r>
      <w:proofErr w:type="spellStart"/>
      <w:r w:rsidRPr="002E4D4D">
        <w:t>soloB</w:t>
      </w:r>
      <w:proofErr w:type="spellEnd"/>
      <w:r w:rsidRPr="002E4D4D">
        <w:t xml:space="preserve"> = [...b</w:t>
      </w:r>
      <w:proofErr w:type="gramStart"/>
      <w:r w:rsidRPr="002E4D4D">
        <w:t>].</w:t>
      </w:r>
      <w:proofErr w:type="spellStart"/>
      <w:r w:rsidRPr="002E4D4D">
        <w:t>filter</w:t>
      </w:r>
      <w:proofErr w:type="spellEnd"/>
      <w:proofErr w:type="gramEnd"/>
      <w:r w:rsidRPr="002E4D4D">
        <w:t>(x =</w:t>
      </w:r>
      <w:proofErr w:type="gramStart"/>
      <w:r w:rsidRPr="002E4D4D">
        <w:t>&gt; !</w:t>
      </w:r>
      <w:proofErr w:type="spellStart"/>
      <w:proofErr w:type="gramEnd"/>
      <w:r w:rsidRPr="002E4D4D">
        <w:t>a.has</w:t>
      </w:r>
      <w:proofErr w:type="spellEnd"/>
      <w:r w:rsidRPr="002E4D4D">
        <w:t>(x));</w:t>
      </w:r>
    </w:p>
    <w:p w14:paraId="0000004A" w14:textId="77777777" w:rsidR="00C6773A" w:rsidRPr="002E4D4D" w:rsidRDefault="00C6773A">
      <w:pPr>
        <w:widowControl w:val="0"/>
        <w:pBdr>
          <w:top w:val="nil"/>
          <w:left w:val="nil"/>
          <w:bottom w:val="nil"/>
          <w:right w:val="nil"/>
          <w:between w:val="nil"/>
        </w:pBdr>
      </w:pPr>
    </w:p>
    <w:p w14:paraId="0000004B" w14:textId="77777777" w:rsidR="00C6773A" w:rsidRPr="002E4D4D" w:rsidRDefault="007D387A">
      <w:r w:rsidRPr="002E4D4D">
        <w:t xml:space="preserve">        </w:t>
      </w:r>
      <w:proofErr w:type="spellStart"/>
      <w:r w:rsidRPr="002E4D4D">
        <w:t>return</w:t>
      </w:r>
      <w:proofErr w:type="spellEnd"/>
      <w:r w:rsidRPr="002E4D4D">
        <w:t xml:space="preserve"> new </w:t>
      </w:r>
      <w:proofErr w:type="gramStart"/>
      <w:r w:rsidRPr="002E4D4D">
        <w:t>Set(</w:t>
      </w:r>
      <w:proofErr w:type="gramEnd"/>
      <w:r w:rsidRPr="002E4D4D">
        <w:t>[...</w:t>
      </w:r>
      <w:proofErr w:type="spellStart"/>
      <w:r w:rsidRPr="002E4D4D">
        <w:t>soloA</w:t>
      </w:r>
      <w:proofErr w:type="spellEnd"/>
      <w:r w:rsidRPr="002E4D4D">
        <w:t>, ...</w:t>
      </w:r>
      <w:proofErr w:type="spellStart"/>
      <w:r w:rsidRPr="002E4D4D">
        <w:t>soloB</w:t>
      </w:r>
      <w:proofErr w:type="spellEnd"/>
      <w:r w:rsidRPr="002E4D4D">
        <w:t>]);</w:t>
      </w:r>
    </w:p>
    <w:p w14:paraId="0000004C" w14:textId="77777777" w:rsidR="00C6773A" w:rsidRPr="002E4D4D" w:rsidRDefault="00C6773A">
      <w:pPr>
        <w:widowControl w:val="0"/>
        <w:pBdr>
          <w:top w:val="nil"/>
          <w:left w:val="nil"/>
          <w:bottom w:val="nil"/>
          <w:right w:val="nil"/>
          <w:between w:val="nil"/>
        </w:pBdr>
      </w:pPr>
    </w:p>
    <w:p w14:paraId="0000004D" w14:textId="77777777" w:rsidR="00C6773A" w:rsidRPr="002E4D4D" w:rsidRDefault="007D387A">
      <w:r w:rsidRPr="002E4D4D">
        <w:t xml:space="preserve">    }</w:t>
      </w:r>
    </w:p>
    <w:p w14:paraId="0000004E" w14:textId="77777777" w:rsidR="00C6773A" w:rsidRPr="002E4D4D" w:rsidRDefault="00C6773A">
      <w:pPr>
        <w:widowControl w:val="0"/>
        <w:pBdr>
          <w:top w:val="nil"/>
          <w:left w:val="nil"/>
          <w:bottom w:val="nil"/>
          <w:right w:val="nil"/>
          <w:between w:val="nil"/>
        </w:pBdr>
      </w:pPr>
    </w:p>
    <w:p w14:paraId="0000004F" w14:textId="77777777" w:rsidR="00C6773A" w:rsidRPr="002E4D4D" w:rsidRDefault="007D387A">
      <w:r w:rsidRPr="002E4D4D">
        <w:t>};</w:t>
      </w:r>
    </w:p>
    <w:p w14:paraId="00000050" w14:textId="77777777" w:rsidR="00C6773A" w:rsidRPr="002E4D4D" w:rsidRDefault="007D387A">
      <w:pPr>
        <w:pStyle w:val="Ttulo3"/>
      </w:pPr>
      <w:bookmarkStart w:id="7" w:name="_l2mil1tdjh1i" w:colFirst="0" w:colLast="0"/>
      <w:bookmarkEnd w:id="7"/>
      <w:r w:rsidRPr="002E4D4D">
        <w:t>2.5 Módulo Controlador (Orquestador)</w:t>
      </w:r>
    </w:p>
    <w:p w14:paraId="26508AD3" w14:textId="77777777" w:rsidR="002E4D4D" w:rsidRDefault="007D387A">
      <w:r w:rsidRPr="002E4D4D">
        <w:rPr>
          <w:b/>
          <w:bCs/>
        </w:rPr>
        <w:t>Responsabilidad:</w:t>
      </w:r>
      <w:r w:rsidRPr="002E4D4D">
        <w:t xml:space="preserve"> Coordinar el flujo de información entre la interfaz, la memoria y el motor matemático. También aplica las reglas de negocio primarias, como la verificación de suscripción. </w:t>
      </w:r>
    </w:p>
    <w:p w14:paraId="00000051" w14:textId="3F61CF0A" w:rsidR="00C6773A" w:rsidRPr="002E4D4D" w:rsidRDefault="007D387A">
      <w:r w:rsidRPr="002E4D4D">
        <w:rPr>
          <w:b/>
          <w:bCs/>
        </w:rPr>
        <w:t>Componentes Principales:</w:t>
      </w:r>
    </w:p>
    <w:p w14:paraId="00000052" w14:textId="77777777" w:rsidR="00C6773A" w:rsidRPr="002E4D4D" w:rsidRDefault="00C6773A">
      <w:pPr>
        <w:widowControl w:val="0"/>
        <w:pBdr>
          <w:top w:val="nil"/>
          <w:left w:val="nil"/>
          <w:bottom w:val="nil"/>
          <w:right w:val="nil"/>
          <w:between w:val="nil"/>
        </w:pBdr>
      </w:pPr>
    </w:p>
    <w:p w14:paraId="00000053" w14:textId="77777777" w:rsidR="00C6773A" w:rsidRPr="002E4D4D" w:rsidRDefault="007D387A">
      <w:pPr>
        <w:numPr>
          <w:ilvl w:val="0"/>
          <w:numId w:val="1"/>
        </w:numPr>
      </w:pPr>
      <w:proofErr w:type="spellStart"/>
      <w:proofErr w:type="gramStart"/>
      <w:r w:rsidRPr="002E4D4D">
        <w:rPr>
          <w:rFonts w:ascii="Roboto Mono" w:eastAsia="Roboto Mono" w:hAnsi="Roboto Mono" w:cs="Roboto Mono"/>
          <w:color w:val="188038"/>
        </w:rPr>
        <w:t>ejecutarOperacion</w:t>
      </w:r>
      <w:proofErr w:type="spellEnd"/>
      <w:r w:rsidRPr="002E4D4D">
        <w:rPr>
          <w:rFonts w:ascii="Roboto Mono" w:eastAsia="Roboto Mono" w:hAnsi="Roboto Mono" w:cs="Roboto Mono"/>
          <w:color w:val="188038"/>
        </w:rPr>
        <w:t>(</w:t>
      </w:r>
      <w:proofErr w:type="gramEnd"/>
      <w:r w:rsidRPr="002E4D4D">
        <w:rPr>
          <w:rFonts w:ascii="Roboto Mono" w:eastAsia="Roboto Mono" w:hAnsi="Roboto Mono" w:cs="Roboto Mono"/>
          <w:color w:val="188038"/>
        </w:rPr>
        <w:t>)</w:t>
      </w:r>
      <w:r w:rsidRPr="002E4D4D">
        <w:t>: Valida los campos vacíos, inyecta valores por defecto y dispara el cálculo en tiempo real.</w:t>
      </w:r>
    </w:p>
    <w:p w14:paraId="00000054" w14:textId="77777777" w:rsidR="00C6773A" w:rsidRPr="002E4D4D" w:rsidRDefault="007D387A">
      <w:pPr>
        <w:numPr>
          <w:ilvl w:val="0"/>
          <w:numId w:val="1"/>
        </w:numPr>
      </w:pPr>
      <w:proofErr w:type="gramStart"/>
      <w:r w:rsidRPr="002E4D4D">
        <w:rPr>
          <w:rFonts w:ascii="Roboto Mono" w:eastAsia="Roboto Mono" w:hAnsi="Roboto Mono" w:cs="Roboto Mono"/>
          <w:color w:val="188038"/>
        </w:rPr>
        <w:t>procesar(</w:t>
      </w:r>
      <w:proofErr w:type="gramEnd"/>
      <w:r w:rsidRPr="002E4D4D">
        <w:rPr>
          <w:rFonts w:ascii="Roboto Mono" w:eastAsia="Roboto Mono" w:hAnsi="Roboto Mono" w:cs="Roboto Mono"/>
          <w:color w:val="188038"/>
        </w:rPr>
        <w:t>)</w:t>
      </w:r>
      <w:r w:rsidRPr="002E4D4D">
        <w:t xml:space="preserve">: Orquesta la lectura de múltiples archivos en lote utilizando </w:t>
      </w:r>
      <w:proofErr w:type="spellStart"/>
      <w:proofErr w:type="gramStart"/>
      <w:r w:rsidRPr="002E4D4D">
        <w:rPr>
          <w:rFonts w:ascii="Roboto Mono" w:eastAsia="Roboto Mono" w:hAnsi="Roboto Mono" w:cs="Roboto Mono"/>
          <w:color w:val="188038"/>
        </w:rPr>
        <w:t>Promise.all</w:t>
      </w:r>
      <w:proofErr w:type="spellEnd"/>
      <w:r w:rsidRPr="002E4D4D">
        <w:rPr>
          <w:rFonts w:ascii="Roboto Mono" w:eastAsia="Roboto Mono" w:hAnsi="Roboto Mono" w:cs="Roboto Mono"/>
          <w:color w:val="188038"/>
        </w:rPr>
        <w:t>(</w:t>
      </w:r>
      <w:proofErr w:type="gramEnd"/>
      <w:r w:rsidRPr="002E4D4D">
        <w:rPr>
          <w:rFonts w:ascii="Roboto Mono" w:eastAsia="Roboto Mono" w:hAnsi="Roboto Mono" w:cs="Roboto Mono"/>
          <w:color w:val="188038"/>
        </w:rPr>
        <w:t>)</w:t>
      </w:r>
      <w:r w:rsidRPr="002E4D4D">
        <w:t xml:space="preserve"> antes de emitir un resultado final.</w:t>
      </w:r>
    </w:p>
    <w:p w14:paraId="00000055" w14:textId="77777777" w:rsidR="00C6773A" w:rsidRPr="002E4D4D" w:rsidRDefault="007D387A">
      <w:pPr>
        <w:pStyle w:val="Ttulo3"/>
      </w:pPr>
      <w:bookmarkStart w:id="8" w:name="_lqcy3wj7kazb" w:colFirst="0" w:colLast="0"/>
      <w:bookmarkEnd w:id="8"/>
      <w:r w:rsidRPr="002E4D4D">
        <w:t>2.6 Módulo de Eventos (</w:t>
      </w:r>
      <w:proofErr w:type="spellStart"/>
      <w:r w:rsidRPr="002E4D4D">
        <w:t>Listeners</w:t>
      </w:r>
      <w:proofErr w:type="spellEnd"/>
      <w:r w:rsidRPr="002E4D4D">
        <w:t>)</w:t>
      </w:r>
    </w:p>
    <w:p w14:paraId="14021349" w14:textId="77777777" w:rsidR="002E4D4D" w:rsidRDefault="007D387A">
      <w:r w:rsidRPr="002E4D4D">
        <w:rPr>
          <w:b/>
          <w:bCs/>
        </w:rPr>
        <w:t>Responsabilidad:</w:t>
      </w:r>
      <w:r w:rsidRPr="002E4D4D">
        <w:t xml:space="preserve"> Mantener a la aplicación a la escucha de interacciones del usuario, utilizando el patrón de "Delegación de Eventos" para soportar elementos del DOM creados dinámicamente. </w:t>
      </w:r>
    </w:p>
    <w:p w14:paraId="00000056" w14:textId="7AEA9279" w:rsidR="00C6773A" w:rsidRPr="002E4D4D" w:rsidRDefault="007D387A">
      <w:r w:rsidRPr="002E4D4D">
        <w:rPr>
          <w:b/>
          <w:bCs/>
        </w:rPr>
        <w:t>Componentes Principales:</w:t>
      </w:r>
    </w:p>
    <w:p w14:paraId="00000057" w14:textId="77777777" w:rsidR="00C6773A" w:rsidRPr="002E4D4D" w:rsidRDefault="00C6773A">
      <w:pPr>
        <w:widowControl w:val="0"/>
        <w:pBdr>
          <w:top w:val="nil"/>
          <w:left w:val="nil"/>
          <w:bottom w:val="nil"/>
          <w:right w:val="nil"/>
          <w:between w:val="nil"/>
        </w:pBdr>
      </w:pPr>
    </w:p>
    <w:p w14:paraId="00000058" w14:textId="77777777" w:rsidR="00C6773A" w:rsidRPr="002E4D4D" w:rsidRDefault="007D387A">
      <w:pPr>
        <w:numPr>
          <w:ilvl w:val="0"/>
          <w:numId w:val="1"/>
        </w:numPr>
      </w:pPr>
      <w:r w:rsidRPr="002E4D4D">
        <w:t xml:space="preserve">Vigilante global anclado al </w:t>
      </w:r>
      <w:proofErr w:type="spellStart"/>
      <w:r w:rsidRPr="002E4D4D">
        <w:rPr>
          <w:rFonts w:ascii="Roboto Mono" w:eastAsia="Roboto Mono" w:hAnsi="Roboto Mono" w:cs="Roboto Mono"/>
          <w:color w:val="188038"/>
        </w:rPr>
        <w:t>body</w:t>
      </w:r>
      <w:proofErr w:type="spellEnd"/>
      <w:r w:rsidRPr="002E4D4D">
        <w:t xml:space="preserve"> para la carga dinámica de archivos de texto.</w:t>
      </w:r>
    </w:p>
    <w:p w14:paraId="00000059" w14:textId="77777777" w:rsidR="00C6773A" w:rsidRPr="002E4D4D" w:rsidRDefault="00C6773A">
      <w:pPr>
        <w:widowControl w:val="0"/>
        <w:pBdr>
          <w:top w:val="nil"/>
          <w:left w:val="nil"/>
          <w:bottom w:val="nil"/>
          <w:right w:val="nil"/>
          <w:between w:val="nil"/>
        </w:pBdr>
      </w:pPr>
    </w:p>
    <w:p w14:paraId="0000005A" w14:textId="77777777" w:rsidR="00C6773A" w:rsidRPr="002E4D4D" w:rsidRDefault="007D387A">
      <w:proofErr w:type="spellStart"/>
      <w:proofErr w:type="gramStart"/>
      <w:r w:rsidRPr="002E4D4D">
        <w:t>document.body</w:t>
      </w:r>
      <w:proofErr w:type="gramEnd"/>
      <w:r w:rsidRPr="002E4D4D">
        <w:t>.</w:t>
      </w:r>
      <w:proofErr w:type="gramStart"/>
      <w:r w:rsidRPr="002E4D4D">
        <w:t>addEventListener</w:t>
      </w:r>
      <w:proofErr w:type="spellEnd"/>
      <w:r w:rsidRPr="002E4D4D">
        <w:t>(</w:t>
      </w:r>
      <w:proofErr w:type="gramEnd"/>
      <w:r w:rsidRPr="002E4D4D">
        <w:t>'</w:t>
      </w:r>
      <w:proofErr w:type="spellStart"/>
      <w:r w:rsidRPr="002E4D4D">
        <w:t>change</w:t>
      </w:r>
      <w:proofErr w:type="spellEnd"/>
      <w:r w:rsidRPr="002E4D4D">
        <w:t>', (e) =&gt; {</w:t>
      </w:r>
    </w:p>
    <w:p w14:paraId="0000005B" w14:textId="77777777" w:rsidR="00C6773A" w:rsidRPr="002E4D4D" w:rsidRDefault="00C6773A">
      <w:pPr>
        <w:widowControl w:val="0"/>
        <w:pBdr>
          <w:top w:val="nil"/>
          <w:left w:val="nil"/>
          <w:bottom w:val="nil"/>
          <w:right w:val="nil"/>
          <w:between w:val="nil"/>
        </w:pBdr>
      </w:pPr>
    </w:p>
    <w:p w14:paraId="0000005C" w14:textId="77777777" w:rsidR="00C6773A" w:rsidRPr="002E4D4D" w:rsidRDefault="007D387A">
      <w:r w:rsidRPr="002E4D4D">
        <w:t xml:space="preserve">    </w:t>
      </w:r>
      <w:proofErr w:type="spellStart"/>
      <w:r w:rsidRPr="002E4D4D">
        <w:t>if</w:t>
      </w:r>
      <w:proofErr w:type="spellEnd"/>
      <w:r w:rsidRPr="002E4D4D">
        <w:t xml:space="preserve"> (</w:t>
      </w:r>
      <w:proofErr w:type="spellStart"/>
      <w:proofErr w:type="gramStart"/>
      <w:r w:rsidRPr="002E4D4D">
        <w:t>e.target</w:t>
      </w:r>
      <w:proofErr w:type="spellEnd"/>
      <w:proofErr w:type="gramEnd"/>
      <w:r w:rsidRPr="002E4D4D">
        <w:t xml:space="preserve"> &amp;&amp; </w:t>
      </w:r>
      <w:proofErr w:type="spellStart"/>
      <w:proofErr w:type="gramStart"/>
      <w:r w:rsidRPr="002E4D4D">
        <w:t>e.target</w:t>
      </w:r>
      <w:proofErr w:type="gramEnd"/>
      <w:r w:rsidRPr="002E4D4D">
        <w:t>.type</w:t>
      </w:r>
      <w:proofErr w:type="spellEnd"/>
      <w:r w:rsidRPr="002E4D4D">
        <w:t xml:space="preserve"> === 'file' &amp;&amp; </w:t>
      </w:r>
      <w:proofErr w:type="spellStart"/>
      <w:proofErr w:type="gramStart"/>
      <w:r w:rsidRPr="002E4D4D">
        <w:t>e.target.id</w:t>
      </w:r>
      <w:proofErr w:type="gramEnd"/>
      <w:r w:rsidRPr="002E4D4D">
        <w:t>.startsWith</w:t>
      </w:r>
      <w:proofErr w:type="spellEnd"/>
      <w:r w:rsidRPr="002E4D4D">
        <w:t>('archivo')) {</w:t>
      </w:r>
    </w:p>
    <w:p w14:paraId="0000005D" w14:textId="77777777" w:rsidR="00C6773A" w:rsidRPr="002E4D4D" w:rsidRDefault="00C6773A">
      <w:pPr>
        <w:widowControl w:val="0"/>
        <w:pBdr>
          <w:top w:val="nil"/>
          <w:left w:val="nil"/>
          <w:bottom w:val="nil"/>
          <w:right w:val="nil"/>
          <w:between w:val="nil"/>
        </w:pBdr>
      </w:pPr>
    </w:p>
    <w:p w14:paraId="0000005E" w14:textId="77777777" w:rsidR="00C6773A" w:rsidRPr="002E4D4D" w:rsidRDefault="007D387A">
      <w:r w:rsidRPr="002E4D4D">
        <w:t xml:space="preserve">        </w:t>
      </w:r>
      <w:proofErr w:type="spellStart"/>
      <w:r w:rsidRPr="002E4D4D">
        <w:t>const</w:t>
      </w:r>
      <w:proofErr w:type="spellEnd"/>
      <w:r w:rsidRPr="002E4D4D">
        <w:t xml:space="preserve"> letra = </w:t>
      </w:r>
      <w:proofErr w:type="spellStart"/>
      <w:proofErr w:type="gramStart"/>
      <w:r w:rsidRPr="002E4D4D">
        <w:t>e.target.id</w:t>
      </w:r>
      <w:proofErr w:type="gramEnd"/>
      <w:r w:rsidRPr="002E4D4D">
        <w:t>.</w:t>
      </w:r>
      <w:proofErr w:type="gramStart"/>
      <w:r w:rsidRPr="002E4D4D">
        <w:t>replace</w:t>
      </w:r>
      <w:proofErr w:type="spellEnd"/>
      <w:r w:rsidRPr="002E4D4D">
        <w:t>(</w:t>
      </w:r>
      <w:proofErr w:type="gramEnd"/>
      <w:r w:rsidRPr="002E4D4D">
        <w:t>'archivo', '');</w:t>
      </w:r>
    </w:p>
    <w:p w14:paraId="0000005F" w14:textId="77777777" w:rsidR="00C6773A" w:rsidRPr="002E4D4D" w:rsidRDefault="00C6773A">
      <w:pPr>
        <w:widowControl w:val="0"/>
        <w:pBdr>
          <w:top w:val="nil"/>
          <w:left w:val="nil"/>
          <w:bottom w:val="nil"/>
          <w:right w:val="nil"/>
          <w:between w:val="nil"/>
        </w:pBdr>
      </w:pPr>
    </w:p>
    <w:p w14:paraId="00000060" w14:textId="77777777" w:rsidR="00C6773A" w:rsidRPr="002E4D4D" w:rsidRDefault="007D387A">
      <w:r w:rsidRPr="002E4D4D">
        <w:t xml:space="preserve">        </w:t>
      </w:r>
      <w:proofErr w:type="spellStart"/>
      <w:proofErr w:type="gramStart"/>
      <w:r w:rsidRPr="002E4D4D">
        <w:t>cargarConjunto</w:t>
      </w:r>
      <w:proofErr w:type="spellEnd"/>
      <w:r w:rsidRPr="002E4D4D">
        <w:t>(</w:t>
      </w:r>
      <w:proofErr w:type="gramEnd"/>
      <w:r w:rsidRPr="002E4D4D">
        <w:t>e, letra);</w:t>
      </w:r>
    </w:p>
    <w:p w14:paraId="00000061" w14:textId="77777777" w:rsidR="00C6773A" w:rsidRPr="002E4D4D" w:rsidRDefault="00C6773A">
      <w:pPr>
        <w:widowControl w:val="0"/>
        <w:pBdr>
          <w:top w:val="nil"/>
          <w:left w:val="nil"/>
          <w:bottom w:val="nil"/>
          <w:right w:val="nil"/>
          <w:between w:val="nil"/>
        </w:pBdr>
      </w:pPr>
    </w:p>
    <w:p w14:paraId="00000062" w14:textId="77777777" w:rsidR="00C6773A" w:rsidRPr="002E4D4D" w:rsidRDefault="007D387A">
      <w:r w:rsidRPr="002E4D4D">
        <w:t xml:space="preserve">    }</w:t>
      </w:r>
    </w:p>
    <w:p w14:paraId="00000063" w14:textId="77777777" w:rsidR="00C6773A" w:rsidRPr="002E4D4D" w:rsidRDefault="00C6773A">
      <w:pPr>
        <w:widowControl w:val="0"/>
        <w:pBdr>
          <w:top w:val="nil"/>
          <w:left w:val="nil"/>
          <w:bottom w:val="nil"/>
          <w:right w:val="nil"/>
          <w:between w:val="nil"/>
        </w:pBdr>
      </w:pPr>
    </w:p>
    <w:p w14:paraId="00000064" w14:textId="77777777" w:rsidR="00C6773A" w:rsidRPr="002E4D4D" w:rsidRDefault="007D387A">
      <w:r w:rsidRPr="002E4D4D">
        <w:t>});</w:t>
      </w:r>
    </w:p>
    <w:p w14:paraId="00000065" w14:textId="77777777" w:rsidR="00C6773A" w:rsidRPr="002E4D4D" w:rsidRDefault="007D387A">
      <w:pPr>
        <w:pStyle w:val="Ttulo2"/>
      </w:pPr>
      <w:bookmarkStart w:id="9" w:name="_lhh5sopp0wjt" w:colFirst="0" w:colLast="0"/>
      <w:bookmarkEnd w:id="9"/>
      <w:r w:rsidRPr="002E4D4D">
        <w:t>3. Conclusión</w:t>
      </w:r>
    </w:p>
    <w:p w14:paraId="00000066" w14:textId="77777777" w:rsidR="00C6773A" w:rsidRPr="002E4D4D" w:rsidRDefault="007D387A">
      <w:r w:rsidRPr="002E4D4D">
        <w:t>La separación en estos 6 módulos lógicos establece bases sólidas para el crecimiento del proyecto. Si en un futuro se desea implementar una base de datos real, cambiar el diseño visual, o agregar la operación de "Complemento", los desarrolladores podrán modificar módulos individuales sin riesgo de fracturar el ecosistema completo.</w:t>
      </w:r>
    </w:p>
    <w:p w14:paraId="00000067" w14:textId="77777777" w:rsidR="00C6773A" w:rsidRDefault="00C6773A"/>
    <w:sectPr w:rsidR="00C6773A">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D5C5C73E-0A05-4342-9A99-F6C36FCBC325}"/>
  </w:font>
  <w:font w:name="Calibri">
    <w:panose1 w:val="020F0502020204030204"/>
    <w:charset w:val="00"/>
    <w:family w:val="swiss"/>
    <w:pitch w:val="variable"/>
    <w:sig w:usb0="E4002EFF" w:usb1="C200247B" w:usb2="00000009" w:usb3="00000000" w:csb0="000001FF" w:csb1="00000000"/>
    <w:embedRegular r:id="rId2" w:fontKey="{84B6ED50-CF57-4B53-AEA6-6A25B24D24DC}"/>
  </w:font>
  <w:font w:name="Cambria">
    <w:panose1 w:val="02040503050406030204"/>
    <w:charset w:val="00"/>
    <w:family w:val="roman"/>
    <w:pitch w:val="variable"/>
    <w:sig w:usb0="E00006FF" w:usb1="420024FF" w:usb2="02000000" w:usb3="00000000" w:csb0="0000019F" w:csb1="00000000"/>
    <w:embedRegular r:id="rId3" w:fontKey="{E8FEB485-CF74-4D3C-BB1A-EF1BD55EF44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B172D"/>
    <w:multiLevelType w:val="multilevel"/>
    <w:tmpl w:val="7468429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1950710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773A"/>
    <w:rsid w:val="002E4D4D"/>
    <w:rsid w:val="007D387A"/>
    <w:rsid w:val="00C6773A"/>
    <w:rsid w:val="00DF1033"/>
    <w:rsid w:val="00E5749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579AB"/>
  <w15:docId w15:val="{C9D32E14-586A-4554-B8FE-12F264E04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639</Words>
  <Characters>3518</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Max</dc:creator>
  <cp:lastModifiedBy>DOMINGUEZ TEJEDA, LUIS ALBERTO</cp:lastModifiedBy>
  <cp:revision>2</cp:revision>
  <dcterms:created xsi:type="dcterms:W3CDTF">2026-04-12T20:03:00Z</dcterms:created>
  <dcterms:modified xsi:type="dcterms:W3CDTF">2026-04-12T20:03:00Z</dcterms:modified>
</cp:coreProperties>
</file>