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3791" w14:textId="77777777" w:rsidR="007C37EA" w:rsidRDefault="009200B7">
      <w:pPr>
        <w:ind w:left="-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HOJA DE RESPUESTA</w:t>
      </w:r>
    </w:p>
    <w:tbl>
      <w:tblPr>
        <w:tblStyle w:val="a"/>
        <w:tblW w:w="10349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7519"/>
      </w:tblGrid>
      <w:tr w:rsidR="007C37EA" w14:paraId="2D273178" w14:textId="77777777">
        <w:tc>
          <w:tcPr>
            <w:tcW w:w="10349" w:type="dxa"/>
            <w:gridSpan w:val="2"/>
            <w:shd w:val="clear" w:color="auto" w:fill="F2F2F2"/>
          </w:tcPr>
          <w:p w14:paraId="25619F40" w14:textId="77777777" w:rsidR="007C37EA" w:rsidRDefault="0092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Información de la aplicación</w:t>
            </w:r>
          </w:p>
        </w:tc>
      </w:tr>
      <w:tr w:rsidR="007C37EA" w14:paraId="682940F3" w14:textId="77777777">
        <w:tc>
          <w:tcPr>
            <w:tcW w:w="2830" w:type="dxa"/>
          </w:tcPr>
          <w:p w14:paraId="53A18C8E" w14:textId="77777777" w:rsidR="007C37EA" w:rsidRDefault="009200B7">
            <w:r>
              <w:t>Plan de Estudio</w:t>
            </w:r>
          </w:p>
        </w:tc>
        <w:tc>
          <w:tcPr>
            <w:tcW w:w="7519" w:type="dxa"/>
          </w:tcPr>
          <w:p w14:paraId="7799F3C2" w14:textId="6A0E548A" w:rsidR="007C37EA" w:rsidRDefault="009200B7">
            <w:r>
              <w:t>Desarrollo de Aplicaciones Full Stack Javascript</w:t>
            </w:r>
            <w:r w:rsidR="00C21A04">
              <w:t xml:space="preserve"> Trainee</w:t>
            </w:r>
            <w:r w:rsidR="00A24B45">
              <w:t xml:space="preserve"> V2</w:t>
            </w:r>
            <w:r w:rsidR="002079A2">
              <w:t>.0</w:t>
            </w:r>
          </w:p>
        </w:tc>
      </w:tr>
      <w:tr w:rsidR="007C37EA" w14:paraId="6D5CF2F9" w14:textId="77777777">
        <w:tc>
          <w:tcPr>
            <w:tcW w:w="2830" w:type="dxa"/>
          </w:tcPr>
          <w:p w14:paraId="11ADA4A3" w14:textId="77777777" w:rsidR="007C37EA" w:rsidRDefault="009200B7">
            <w:r>
              <w:t>Nombre Ejecutante</w:t>
            </w:r>
          </w:p>
        </w:tc>
        <w:tc>
          <w:tcPr>
            <w:tcW w:w="7519" w:type="dxa"/>
          </w:tcPr>
          <w:p w14:paraId="4D91CC71" w14:textId="77777777" w:rsidR="007C37EA" w:rsidRDefault="007C37EA">
            <w:pPr>
              <w:rPr>
                <w:b/>
              </w:rPr>
            </w:pPr>
          </w:p>
        </w:tc>
      </w:tr>
      <w:tr w:rsidR="007C37EA" w14:paraId="4FCC79EA" w14:textId="77777777">
        <w:tc>
          <w:tcPr>
            <w:tcW w:w="2830" w:type="dxa"/>
          </w:tcPr>
          <w:p w14:paraId="21E23830" w14:textId="77777777" w:rsidR="007C37EA" w:rsidRDefault="009200B7">
            <w:r>
              <w:t>Rut Ejecutante</w:t>
            </w:r>
          </w:p>
        </w:tc>
        <w:tc>
          <w:tcPr>
            <w:tcW w:w="7519" w:type="dxa"/>
          </w:tcPr>
          <w:p w14:paraId="7E925B7B" w14:textId="77777777" w:rsidR="007C37EA" w:rsidRDefault="007C37EA">
            <w:pPr>
              <w:rPr>
                <w:b/>
              </w:rPr>
            </w:pPr>
          </w:p>
        </w:tc>
      </w:tr>
      <w:tr w:rsidR="007C37EA" w14:paraId="3B5E4238" w14:textId="77777777">
        <w:tc>
          <w:tcPr>
            <w:tcW w:w="2830" w:type="dxa"/>
          </w:tcPr>
          <w:p w14:paraId="726DE623" w14:textId="77777777" w:rsidR="007C37EA" w:rsidRDefault="009200B7">
            <w:r>
              <w:t>Fecha Ejecución</w:t>
            </w:r>
          </w:p>
        </w:tc>
        <w:tc>
          <w:tcPr>
            <w:tcW w:w="7519" w:type="dxa"/>
          </w:tcPr>
          <w:p w14:paraId="7D22CEA3" w14:textId="77777777" w:rsidR="007C37EA" w:rsidRDefault="007C37EA">
            <w:pPr>
              <w:rPr>
                <w:b/>
              </w:rPr>
            </w:pPr>
          </w:p>
        </w:tc>
      </w:tr>
    </w:tbl>
    <w:p w14:paraId="2A1F33B0" w14:textId="77777777" w:rsidR="007C37EA" w:rsidRDefault="007C37EA">
      <w:pPr>
        <w:jc w:val="center"/>
        <w:rPr>
          <w:b/>
          <w:sz w:val="24"/>
          <w:szCs w:val="24"/>
        </w:rPr>
      </w:pPr>
    </w:p>
    <w:tbl>
      <w:tblPr>
        <w:tblStyle w:val="a0"/>
        <w:tblW w:w="10348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7C37EA" w14:paraId="72628B55" w14:textId="77777777">
        <w:tc>
          <w:tcPr>
            <w:tcW w:w="10348" w:type="dxa"/>
            <w:shd w:val="clear" w:color="auto" w:fill="F2F2F2"/>
          </w:tcPr>
          <w:p w14:paraId="0A0EBC82" w14:textId="77777777" w:rsidR="007C37EA" w:rsidRDefault="0092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Instrucciones de llenado</w:t>
            </w:r>
          </w:p>
        </w:tc>
      </w:tr>
      <w:tr w:rsidR="007C37EA" w14:paraId="7213AB91" w14:textId="77777777">
        <w:tc>
          <w:tcPr>
            <w:tcW w:w="10348" w:type="dxa"/>
          </w:tcPr>
          <w:p w14:paraId="4988405A" w14:textId="77777777" w:rsidR="007C37EA" w:rsidRDefault="007C37EA">
            <w:pPr>
              <w:rPr>
                <w:b/>
              </w:rPr>
            </w:pPr>
          </w:p>
          <w:p w14:paraId="0B199BEF" w14:textId="77777777" w:rsidR="007C37EA" w:rsidRDefault="009200B7">
            <w:pPr>
              <w:jc w:val="both"/>
            </w:pPr>
            <w:r>
              <w:t>Marque con una “X” en el casillero que mejor se ajusta a lo observado en la evidencia para cada uno de los aspectos a evaluar enumerados en la rúbrica. En donde, TL: Totalmente Logrado, L: Logrado, ML: Medianamente Logrado, NL: No Logrado.</w:t>
            </w:r>
          </w:p>
          <w:p w14:paraId="707FCE21" w14:textId="77777777" w:rsidR="007C37EA" w:rsidRDefault="007C37EA">
            <w:pPr>
              <w:rPr>
                <w:b/>
              </w:rPr>
            </w:pPr>
          </w:p>
        </w:tc>
      </w:tr>
    </w:tbl>
    <w:p w14:paraId="77A9C2F2" w14:textId="77777777" w:rsidR="007C37EA" w:rsidRDefault="007C37EA">
      <w:pPr>
        <w:rPr>
          <w:b/>
          <w:sz w:val="24"/>
          <w:szCs w:val="24"/>
        </w:rPr>
      </w:pPr>
    </w:p>
    <w:tbl>
      <w:tblPr>
        <w:tblStyle w:val="a1"/>
        <w:tblW w:w="10349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2976"/>
        <w:gridCol w:w="2305"/>
        <w:gridCol w:w="2657"/>
      </w:tblGrid>
      <w:tr w:rsidR="007C37EA" w14:paraId="53C308F0" w14:textId="77777777">
        <w:tc>
          <w:tcPr>
            <w:tcW w:w="10349" w:type="dxa"/>
            <w:gridSpan w:val="4"/>
            <w:shd w:val="clear" w:color="auto" w:fill="F2F2F2"/>
          </w:tcPr>
          <w:p w14:paraId="46A8C60F" w14:textId="77777777" w:rsidR="007C37EA" w:rsidRDefault="0092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 Final</w:t>
            </w:r>
          </w:p>
        </w:tc>
      </w:tr>
      <w:tr w:rsidR="007C37EA" w14:paraId="6475A05B" w14:textId="77777777">
        <w:tc>
          <w:tcPr>
            <w:tcW w:w="2411" w:type="dxa"/>
          </w:tcPr>
          <w:p w14:paraId="7C3AB0B5" w14:textId="77777777" w:rsidR="007C37EA" w:rsidRDefault="009200B7">
            <w:r>
              <w:t>Puntaje Obtenido</w:t>
            </w:r>
          </w:p>
        </w:tc>
        <w:tc>
          <w:tcPr>
            <w:tcW w:w="2976" w:type="dxa"/>
          </w:tcPr>
          <w:p w14:paraId="729A0191" w14:textId="77777777" w:rsidR="007C37EA" w:rsidRDefault="007C37EA">
            <w:pPr>
              <w:rPr>
                <w:b/>
              </w:rPr>
            </w:pPr>
          </w:p>
          <w:p w14:paraId="193B1495" w14:textId="77777777" w:rsidR="007C37EA" w:rsidRDefault="007C37EA">
            <w:pPr>
              <w:rPr>
                <w:b/>
              </w:rPr>
            </w:pPr>
          </w:p>
          <w:p w14:paraId="0A916A2E" w14:textId="77777777" w:rsidR="007C37EA" w:rsidRDefault="007C37EA">
            <w:pPr>
              <w:rPr>
                <w:b/>
              </w:rPr>
            </w:pPr>
          </w:p>
        </w:tc>
        <w:tc>
          <w:tcPr>
            <w:tcW w:w="2305" w:type="dxa"/>
          </w:tcPr>
          <w:p w14:paraId="07A31638" w14:textId="77777777" w:rsidR="007C37EA" w:rsidRDefault="009200B7">
            <w:r>
              <w:t>Calificación Obtenida</w:t>
            </w:r>
          </w:p>
        </w:tc>
        <w:tc>
          <w:tcPr>
            <w:tcW w:w="2657" w:type="dxa"/>
          </w:tcPr>
          <w:p w14:paraId="16981BF7" w14:textId="77777777" w:rsidR="007C37EA" w:rsidRDefault="007C37EA">
            <w:pPr>
              <w:rPr>
                <w:b/>
              </w:rPr>
            </w:pPr>
          </w:p>
        </w:tc>
      </w:tr>
      <w:tr w:rsidR="007C37EA" w14:paraId="360A9967" w14:textId="77777777">
        <w:tc>
          <w:tcPr>
            <w:tcW w:w="2411" w:type="dxa"/>
          </w:tcPr>
          <w:p w14:paraId="0F95A3CB" w14:textId="77777777" w:rsidR="007C37EA" w:rsidRDefault="009200B7">
            <w:r>
              <w:t>Fecha Corrección</w:t>
            </w:r>
          </w:p>
        </w:tc>
        <w:tc>
          <w:tcPr>
            <w:tcW w:w="7938" w:type="dxa"/>
            <w:gridSpan w:val="3"/>
          </w:tcPr>
          <w:p w14:paraId="7AB96953" w14:textId="77777777" w:rsidR="007C37EA" w:rsidRDefault="007C37EA">
            <w:pPr>
              <w:rPr>
                <w:b/>
              </w:rPr>
            </w:pPr>
          </w:p>
        </w:tc>
      </w:tr>
      <w:tr w:rsidR="007C37EA" w14:paraId="27719338" w14:textId="77777777">
        <w:tc>
          <w:tcPr>
            <w:tcW w:w="2411" w:type="dxa"/>
          </w:tcPr>
          <w:p w14:paraId="4FABCED2" w14:textId="77777777" w:rsidR="007C37EA" w:rsidRDefault="009200B7">
            <w:r>
              <w:t>Nombre Corrector</w:t>
            </w:r>
          </w:p>
        </w:tc>
        <w:tc>
          <w:tcPr>
            <w:tcW w:w="7938" w:type="dxa"/>
            <w:gridSpan w:val="3"/>
          </w:tcPr>
          <w:p w14:paraId="0D2A364B" w14:textId="77777777" w:rsidR="007C37EA" w:rsidRDefault="007C37EA">
            <w:pPr>
              <w:rPr>
                <w:b/>
              </w:rPr>
            </w:pPr>
          </w:p>
        </w:tc>
      </w:tr>
    </w:tbl>
    <w:p w14:paraId="4B29991E" w14:textId="77777777" w:rsidR="007C37EA" w:rsidRDefault="007C37EA">
      <w:pPr>
        <w:rPr>
          <w:b/>
          <w:sz w:val="24"/>
          <w:szCs w:val="24"/>
        </w:rPr>
      </w:pPr>
    </w:p>
    <w:p w14:paraId="15E40292" w14:textId="77777777" w:rsidR="007C37EA" w:rsidRDefault="009200B7">
      <w:pPr>
        <w:rPr>
          <w:b/>
          <w:sz w:val="24"/>
          <w:szCs w:val="24"/>
        </w:rPr>
      </w:pPr>
      <w:r>
        <w:br w:type="page"/>
      </w:r>
    </w:p>
    <w:p w14:paraId="67435961" w14:textId="77777777" w:rsidR="007C37EA" w:rsidRDefault="007C37EA">
      <w:pPr>
        <w:rPr>
          <w:b/>
          <w:sz w:val="24"/>
          <w:szCs w:val="24"/>
        </w:rPr>
        <w:sectPr w:rsidR="007C37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561" w:right="900" w:bottom="1417" w:left="1701" w:header="284" w:footer="708" w:gutter="0"/>
          <w:pgNumType w:start="1"/>
          <w:cols w:space="720" w:equalWidth="0">
            <w:col w:w="8838"/>
          </w:cols>
        </w:sectPr>
      </w:pPr>
    </w:p>
    <w:p w14:paraId="1DC8BCE0" w14:textId="77777777" w:rsidR="007C37EA" w:rsidRDefault="007C37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2"/>
        <w:tblW w:w="1417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"/>
        <w:gridCol w:w="3505"/>
        <w:gridCol w:w="2693"/>
        <w:gridCol w:w="2551"/>
        <w:gridCol w:w="2551"/>
        <w:gridCol w:w="2416"/>
      </w:tblGrid>
      <w:tr w:rsidR="007C37EA" w14:paraId="34DA5195" w14:textId="77777777" w:rsidTr="00C21A04">
        <w:tc>
          <w:tcPr>
            <w:tcW w:w="14176" w:type="dxa"/>
            <w:gridSpan w:val="6"/>
            <w:shd w:val="clear" w:color="auto" w:fill="F2F2F2"/>
          </w:tcPr>
          <w:p w14:paraId="3902A0A9" w14:textId="77777777" w:rsidR="007C37EA" w:rsidRDefault="009200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Rúbrica</w:t>
            </w:r>
          </w:p>
        </w:tc>
      </w:tr>
      <w:tr w:rsidR="007C37EA" w14:paraId="493B4055" w14:textId="77777777" w:rsidTr="00C21A04">
        <w:tc>
          <w:tcPr>
            <w:tcW w:w="460" w:type="dxa"/>
            <w:shd w:val="clear" w:color="auto" w:fill="F2F2F2"/>
          </w:tcPr>
          <w:p w14:paraId="367880F8" w14:textId="77777777" w:rsidR="007C37EA" w:rsidRDefault="00920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505" w:type="dxa"/>
            <w:shd w:val="clear" w:color="auto" w:fill="F2F2F2"/>
          </w:tcPr>
          <w:p w14:paraId="47F87AA4" w14:textId="77777777" w:rsidR="007C37EA" w:rsidRDefault="009200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Aspectos a Evaluar</w:t>
            </w:r>
          </w:p>
        </w:tc>
        <w:tc>
          <w:tcPr>
            <w:tcW w:w="2693" w:type="dxa"/>
            <w:shd w:val="clear" w:color="auto" w:fill="F2F2F2"/>
          </w:tcPr>
          <w:p w14:paraId="2285C989" w14:textId="77777777" w:rsidR="007C37EA" w:rsidRDefault="009200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TL</w:t>
            </w:r>
          </w:p>
        </w:tc>
        <w:tc>
          <w:tcPr>
            <w:tcW w:w="2551" w:type="dxa"/>
            <w:shd w:val="clear" w:color="auto" w:fill="F2F2F2"/>
          </w:tcPr>
          <w:p w14:paraId="01914C17" w14:textId="77777777" w:rsidR="007C37EA" w:rsidRDefault="009200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2551" w:type="dxa"/>
            <w:shd w:val="clear" w:color="auto" w:fill="F2F2F2"/>
          </w:tcPr>
          <w:p w14:paraId="3E20AE20" w14:textId="77777777" w:rsidR="007C37EA" w:rsidRDefault="009200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</w:t>
            </w:r>
          </w:p>
        </w:tc>
        <w:tc>
          <w:tcPr>
            <w:tcW w:w="2416" w:type="dxa"/>
            <w:shd w:val="clear" w:color="auto" w:fill="F2F2F2"/>
          </w:tcPr>
          <w:p w14:paraId="06C4DC12" w14:textId="77777777" w:rsidR="007C37EA" w:rsidRDefault="009200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NL</w:t>
            </w:r>
          </w:p>
        </w:tc>
      </w:tr>
      <w:tr w:rsidR="007C37EA" w14:paraId="3D0747D2" w14:textId="77777777" w:rsidTr="00C21A04">
        <w:tc>
          <w:tcPr>
            <w:tcW w:w="14176" w:type="dxa"/>
            <w:gridSpan w:val="6"/>
          </w:tcPr>
          <w:p w14:paraId="011FD3A6" w14:textId="77777777" w:rsidR="007C37EA" w:rsidRDefault="009200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Consultas a Base de Datos</w:t>
            </w:r>
          </w:p>
        </w:tc>
      </w:tr>
      <w:tr w:rsidR="007C37EA" w14:paraId="4C713D1E" w14:textId="77777777" w:rsidTr="00C21A04">
        <w:tc>
          <w:tcPr>
            <w:tcW w:w="460" w:type="dxa"/>
          </w:tcPr>
          <w:p w14:paraId="5B5B05D3" w14:textId="77777777" w:rsidR="007C37EA" w:rsidRDefault="009200B7">
            <w:r>
              <w:t>1</w:t>
            </w:r>
          </w:p>
        </w:tc>
        <w:tc>
          <w:tcPr>
            <w:tcW w:w="3505" w:type="dxa"/>
          </w:tcPr>
          <w:p w14:paraId="4DFB6058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Selecciona las columnas requeridas para presentar la información solicitada</w:t>
            </w:r>
          </w:p>
        </w:tc>
        <w:tc>
          <w:tcPr>
            <w:tcW w:w="2693" w:type="dxa"/>
            <w:vAlign w:val="center"/>
          </w:tcPr>
          <w:p w14:paraId="3FABF100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Todas las columnas requeridas por el problema son seleccionadas</w:t>
            </w:r>
          </w:p>
        </w:tc>
        <w:tc>
          <w:tcPr>
            <w:tcW w:w="2551" w:type="dxa"/>
            <w:vAlign w:val="center"/>
          </w:tcPr>
          <w:p w14:paraId="42496F7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En su mayoría las columnas son las requeridas, salvo excepciones menores</w:t>
            </w:r>
          </w:p>
        </w:tc>
        <w:tc>
          <w:tcPr>
            <w:tcW w:w="2551" w:type="dxa"/>
            <w:vAlign w:val="center"/>
          </w:tcPr>
          <w:p w14:paraId="1645A8E8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Sólo selecciona algunas de las columnas requeridas</w:t>
            </w:r>
          </w:p>
        </w:tc>
        <w:tc>
          <w:tcPr>
            <w:tcW w:w="2416" w:type="dxa"/>
            <w:vAlign w:val="center"/>
          </w:tcPr>
          <w:p w14:paraId="096D981D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realizado o bien la consulta arroja errores</w:t>
            </w:r>
          </w:p>
        </w:tc>
      </w:tr>
      <w:tr w:rsidR="007C37EA" w14:paraId="1615A0BB" w14:textId="77777777" w:rsidTr="00C21A04">
        <w:tc>
          <w:tcPr>
            <w:tcW w:w="460" w:type="dxa"/>
          </w:tcPr>
          <w:p w14:paraId="2F4284A9" w14:textId="77777777" w:rsidR="007C37EA" w:rsidRDefault="009200B7">
            <w:r>
              <w:t>2</w:t>
            </w:r>
          </w:p>
        </w:tc>
        <w:tc>
          <w:tcPr>
            <w:tcW w:w="3505" w:type="dxa"/>
          </w:tcPr>
          <w:p w14:paraId="25E81C4A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 JOIN para relacionar la información de distintas tablas</w:t>
            </w:r>
          </w:p>
        </w:tc>
        <w:tc>
          <w:tcPr>
            <w:tcW w:w="2693" w:type="dxa"/>
            <w:vAlign w:val="center"/>
          </w:tcPr>
          <w:p w14:paraId="54921501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realizan los JOIN necesarios con las tablas requeridas con la correcta sintaxis</w:t>
            </w:r>
          </w:p>
        </w:tc>
        <w:tc>
          <w:tcPr>
            <w:tcW w:w="2551" w:type="dxa"/>
            <w:vAlign w:val="center"/>
          </w:tcPr>
          <w:p w14:paraId="033CA434" w14:textId="3C2AD3C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realizan los JOIN necesarios con las </w:t>
            </w:r>
            <w:r w:rsidR="00ED06EC">
              <w:rPr>
                <w:color w:val="000000"/>
              </w:rPr>
              <w:t>tablas,</w:t>
            </w:r>
            <w:r>
              <w:rPr>
                <w:color w:val="000000"/>
              </w:rPr>
              <w:t xml:space="preserve"> pero existen errores de sintaxis o bien hubo JOINS con tablas innecesarias</w:t>
            </w:r>
          </w:p>
        </w:tc>
        <w:tc>
          <w:tcPr>
            <w:tcW w:w="2551" w:type="dxa"/>
            <w:vAlign w:val="center"/>
          </w:tcPr>
          <w:p w14:paraId="48741464" w14:textId="5FCC1436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realizan algunos JOIN </w:t>
            </w:r>
            <w:r w:rsidR="00ED06EC">
              <w:rPr>
                <w:color w:val="000000"/>
              </w:rPr>
              <w:t>necesarios,</w:t>
            </w:r>
            <w:r>
              <w:rPr>
                <w:color w:val="000000"/>
              </w:rPr>
              <w:t xml:space="preserve"> pero son insuficientes para resolver los problemas pero cumple con la sintaxis</w:t>
            </w:r>
          </w:p>
        </w:tc>
        <w:tc>
          <w:tcPr>
            <w:tcW w:w="2416" w:type="dxa"/>
            <w:vAlign w:val="center"/>
          </w:tcPr>
          <w:p w14:paraId="283F0E5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Los JOIN son incorrectos, insuficientes y tienen errores en su sintaxis</w:t>
            </w:r>
          </w:p>
        </w:tc>
      </w:tr>
      <w:tr w:rsidR="007C37EA" w14:paraId="443DCC8B" w14:textId="77777777" w:rsidTr="00C21A04">
        <w:tc>
          <w:tcPr>
            <w:tcW w:w="460" w:type="dxa"/>
          </w:tcPr>
          <w:p w14:paraId="56C3F535" w14:textId="77777777" w:rsidR="007C37EA" w:rsidRDefault="009200B7">
            <w:r>
              <w:t>3</w:t>
            </w:r>
          </w:p>
        </w:tc>
        <w:tc>
          <w:tcPr>
            <w:tcW w:w="3505" w:type="dxa"/>
          </w:tcPr>
          <w:p w14:paraId="36A2D2D6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 WHERE para filtrar la información requerida</w:t>
            </w:r>
          </w:p>
        </w:tc>
        <w:tc>
          <w:tcPr>
            <w:tcW w:w="2693" w:type="dxa"/>
            <w:vAlign w:val="center"/>
          </w:tcPr>
          <w:p w14:paraId="1F7F3AC1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realiza el filtrado de información requerido para resolver el problema en todos los casos</w:t>
            </w:r>
          </w:p>
        </w:tc>
        <w:tc>
          <w:tcPr>
            <w:tcW w:w="2551" w:type="dxa"/>
            <w:vAlign w:val="center"/>
          </w:tcPr>
          <w:p w14:paraId="6EFDBDE0" w14:textId="0241F134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realiza el filtrado de información requerido para resolver el </w:t>
            </w:r>
            <w:r w:rsidR="00ED06EC">
              <w:rPr>
                <w:color w:val="000000"/>
              </w:rPr>
              <w:t>problema,</w:t>
            </w:r>
            <w:r>
              <w:rPr>
                <w:color w:val="000000"/>
              </w:rPr>
              <w:t xml:space="preserve"> pero tiene errores de sintaxis</w:t>
            </w:r>
          </w:p>
        </w:tc>
        <w:tc>
          <w:tcPr>
            <w:tcW w:w="2551" w:type="dxa"/>
            <w:vAlign w:val="center"/>
          </w:tcPr>
          <w:p w14:paraId="176A2A52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realizan algunos de los filtrados requeridos pero la sintaxis es correcta</w:t>
            </w:r>
          </w:p>
        </w:tc>
        <w:tc>
          <w:tcPr>
            <w:tcW w:w="2416" w:type="dxa"/>
            <w:vAlign w:val="center"/>
          </w:tcPr>
          <w:p w14:paraId="5EE64DA6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se realizan los filtrados requeridos y hay errores en la sintaxis</w:t>
            </w:r>
          </w:p>
        </w:tc>
      </w:tr>
      <w:tr w:rsidR="007C37EA" w14:paraId="628A475F" w14:textId="77777777" w:rsidTr="00C21A04">
        <w:tc>
          <w:tcPr>
            <w:tcW w:w="460" w:type="dxa"/>
          </w:tcPr>
          <w:p w14:paraId="11DCD846" w14:textId="77777777" w:rsidR="007C37EA" w:rsidRDefault="009200B7">
            <w:r>
              <w:t>4</w:t>
            </w:r>
          </w:p>
        </w:tc>
        <w:tc>
          <w:tcPr>
            <w:tcW w:w="3505" w:type="dxa"/>
          </w:tcPr>
          <w:p w14:paraId="6061BEDC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 cláusulas de ordenamiento para presentar la información</w:t>
            </w:r>
          </w:p>
        </w:tc>
        <w:tc>
          <w:tcPr>
            <w:tcW w:w="2693" w:type="dxa"/>
            <w:vAlign w:val="center"/>
          </w:tcPr>
          <w:p w14:paraId="20E3D810" w14:textId="3EA68781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realiza el ordenamiento </w:t>
            </w:r>
            <w:r w:rsidR="00ED06EC">
              <w:rPr>
                <w:color w:val="000000"/>
              </w:rPr>
              <w:t>de acuerdo con</w:t>
            </w:r>
            <w:r>
              <w:rPr>
                <w:color w:val="000000"/>
              </w:rPr>
              <w:t xml:space="preserve"> lo solicitado en el problema</w:t>
            </w:r>
          </w:p>
        </w:tc>
        <w:tc>
          <w:tcPr>
            <w:tcW w:w="2551" w:type="dxa"/>
            <w:vAlign w:val="center"/>
          </w:tcPr>
          <w:p w14:paraId="5FE4A4FE" w14:textId="511C4C0D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realiza el ordenamiento </w:t>
            </w:r>
            <w:r w:rsidR="00ED06EC">
              <w:rPr>
                <w:color w:val="000000"/>
              </w:rPr>
              <w:t>de acuerdo con</w:t>
            </w:r>
            <w:r>
              <w:rPr>
                <w:color w:val="000000"/>
              </w:rPr>
              <w:t xml:space="preserve"> lo </w:t>
            </w:r>
            <w:r w:rsidR="00ED06EC">
              <w:rPr>
                <w:color w:val="000000"/>
              </w:rPr>
              <w:t>solicitado,</w:t>
            </w:r>
            <w:r>
              <w:rPr>
                <w:color w:val="000000"/>
              </w:rPr>
              <w:t xml:space="preserve"> pero tiene errores de sintaxis</w:t>
            </w:r>
          </w:p>
        </w:tc>
        <w:tc>
          <w:tcPr>
            <w:tcW w:w="2551" w:type="dxa"/>
            <w:vAlign w:val="center"/>
          </w:tcPr>
          <w:p w14:paraId="619A938A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16" w:type="dxa"/>
            <w:vAlign w:val="center"/>
          </w:tcPr>
          <w:p w14:paraId="021B0B39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realiza el ordenamiento solicitado</w:t>
            </w:r>
          </w:p>
        </w:tc>
      </w:tr>
      <w:tr w:rsidR="007C37EA" w14:paraId="699ECD14" w14:textId="77777777" w:rsidTr="00C21A04">
        <w:tc>
          <w:tcPr>
            <w:tcW w:w="460" w:type="dxa"/>
          </w:tcPr>
          <w:p w14:paraId="6DE0F428" w14:textId="77777777" w:rsidR="007C37EA" w:rsidRDefault="009200B7">
            <w:r>
              <w:t>5</w:t>
            </w:r>
          </w:p>
        </w:tc>
        <w:tc>
          <w:tcPr>
            <w:tcW w:w="3505" w:type="dxa"/>
          </w:tcPr>
          <w:p w14:paraId="6A03A1E8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 cláusulas de agrupación de información para obtener datos agregados</w:t>
            </w:r>
          </w:p>
        </w:tc>
        <w:tc>
          <w:tcPr>
            <w:tcW w:w="2693" w:type="dxa"/>
            <w:vAlign w:val="center"/>
          </w:tcPr>
          <w:p w14:paraId="2867396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realiza la agrupación de la información en todos los casos requeridos en el problema</w:t>
            </w:r>
          </w:p>
        </w:tc>
        <w:tc>
          <w:tcPr>
            <w:tcW w:w="2551" w:type="dxa"/>
            <w:vAlign w:val="center"/>
          </w:tcPr>
          <w:p w14:paraId="1B1191B0" w14:textId="4BF952D4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realiza la agrupación en los casos </w:t>
            </w:r>
            <w:r w:rsidR="00ED06EC">
              <w:rPr>
                <w:color w:val="000000"/>
              </w:rPr>
              <w:t>requeridos,</w:t>
            </w:r>
            <w:r>
              <w:rPr>
                <w:color w:val="000000"/>
              </w:rPr>
              <w:t xml:space="preserve"> pero tiene errores de sintaxis</w:t>
            </w:r>
          </w:p>
        </w:tc>
        <w:tc>
          <w:tcPr>
            <w:tcW w:w="2551" w:type="dxa"/>
            <w:vAlign w:val="center"/>
          </w:tcPr>
          <w:p w14:paraId="0C0ED70C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16" w:type="dxa"/>
            <w:vAlign w:val="center"/>
          </w:tcPr>
          <w:p w14:paraId="305C8D20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realiza la agrupación de la información</w:t>
            </w:r>
          </w:p>
        </w:tc>
      </w:tr>
      <w:tr w:rsidR="007C37EA" w14:paraId="6BC81CAC" w14:textId="77777777" w:rsidTr="00C21A04">
        <w:tc>
          <w:tcPr>
            <w:tcW w:w="14176" w:type="dxa"/>
            <w:gridSpan w:val="6"/>
          </w:tcPr>
          <w:p w14:paraId="0C2E6AE9" w14:textId="4B3415D2" w:rsidR="007C37EA" w:rsidRDefault="00A6726F">
            <w:pPr>
              <w:rPr>
                <w:b/>
              </w:rPr>
            </w:pPr>
            <w:r>
              <w:rPr>
                <w:b/>
              </w:rPr>
              <w:t>Uso de estructuras de datos, sentencias, convenciones…</w:t>
            </w:r>
            <w:r w:rsidR="001B75F1">
              <w:rPr>
                <w:b/>
              </w:rPr>
              <w:t xml:space="preserve"> (Considerar el sistema Rest para verificar estos puntos)</w:t>
            </w:r>
          </w:p>
        </w:tc>
      </w:tr>
      <w:tr w:rsidR="007C37EA" w14:paraId="06E635CE" w14:textId="77777777" w:rsidTr="00C21A04">
        <w:tc>
          <w:tcPr>
            <w:tcW w:w="460" w:type="dxa"/>
          </w:tcPr>
          <w:p w14:paraId="7700DCE1" w14:textId="77777777" w:rsidR="007C37EA" w:rsidRDefault="009200B7">
            <w:r>
              <w:t>6</w:t>
            </w:r>
          </w:p>
        </w:tc>
        <w:tc>
          <w:tcPr>
            <w:tcW w:w="3505" w:type="dxa"/>
          </w:tcPr>
          <w:p w14:paraId="7726A13D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 xml:space="preserve">Utilización general del lenguaje, sintaxis, selección de tipos de datos, </w:t>
            </w:r>
            <w:r>
              <w:rPr>
                <w:color w:val="000000"/>
              </w:rPr>
              <w:lastRenderedPageBreak/>
              <w:t>sentencias lógicas, expresiones, operaciones, comparaciones</w:t>
            </w:r>
          </w:p>
        </w:tc>
        <w:tc>
          <w:tcPr>
            <w:tcW w:w="2693" w:type="dxa"/>
            <w:vAlign w:val="center"/>
          </w:tcPr>
          <w:p w14:paraId="2004AAF5" w14:textId="170D7E58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Utiliza siempre y perfectamente la sintaxis del lenguaje, definición de </w:t>
            </w:r>
            <w:r>
              <w:rPr>
                <w:color w:val="000000"/>
              </w:rPr>
              <w:lastRenderedPageBreak/>
              <w:t xml:space="preserve">variables, tipos de dato, construcción de </w:t>
            </w:r>
            <w:r w:rsidR="00ED06EC">
              <w:rPr>
                <w:color w:val="000000"/>
              </w:rPr>
              <w:t>expresiones, sentencias</w:t>
            </w:r>
            <w:r>
              <w:rPr>
                <w:color w:val="000000"/>
              </w:rPr>
              <w:t xml:space="preserve"> lógicas, operaciones y comparaciones</w:t>
            </w:r>
          </w:p>
        </w:tc>
        <w:tc>
          <w:tcPr>
            <w:tcW w:w="2551" w:type="dxa"/>
            <w:vAlign w:val="center"/>
          </w:tcPr>
          <w:p w14:paraId="6E1F2DFA" w14:textId="08269990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En su mayoría, utiliza siempre y perfectamente la sintaxis del lenguaje, </w:t>
            </w:r>
            <w:r>
              <w:rPr>
                <w:color w:val="000000"/>
              </w:rPr>
              <w:lastRenderedPageBreak/>
              <w:t xml:space="preserve">definición de variables, tipos de dato, construcción de </w:t>
            </w:r>
            <w:r w:rsidR="00ED06EC">
              <w:rPr>
                <w:color w:val="000000"/>
              </w:rPr>
              <w:t>expresiones, sentencias</w:t>
            </w:r>
            <w:r>
              <w:rPr>
                <w:color w:val="000000"/>
              </w:rPr>
              <w:t xml:space="preserve"> lógicas, operaciones y comparaciones, salvo detalles menores.</w:t>
            </w:r>
          </w:p>
        </w:tc>
        <w:tc>
          <w:tcPr>
            <w:tcW w:w="2551" w:type="dxa"/>
            <w:vAlign w:val="center"/>
          </w:tcPr>
          <w:p w14:paraId="3D33B9C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Utiliza adecuadamente el lenguaje, pero tiene errores ya sea en las </w:t>
            </w:r>
            <w:r>
              <w:rPr>
                <w:color w:val="000000"/>
              </w:rPr>
              <w:lastRenderedPageBreak/>
              <w:t>expresiones, sentencias lógicas, comparaciones, u operaciones</w:t>
            </w:r>
          </w:p>
        </w:tc>
        <w:tc>
          <w:tcPr>
            <w:tcW w:w="2416" w:type="dxa"/>
            <w:vAlign w:val="center"/>
          </w:tcPr>
          <w:p w14:paraId="046A8E6A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Existen errores de compilación, no se </w:t>
            </w:r>
            <w:r>
              <w:rPr>
                <w:color w:val="000000"/>
              </w:rPr>
              <w:lastRenderedPageBreak/>
              <w:t>aprecia el dominio de la sintaxis del lenguaje</w:t>
            </w:r>
          </w:p>
        </w:tc>
      </w:tr>
      <w:tr w:rsidR="007C37EA" w14:paraId="356A0A01" w14:textId="77777777" w:rsidTr="00C21A04">
        <w:tc>
          <w:tcPr>
            <w:tcW w:w="460" w:type="dxa"/>
          </w:tcPr>
          <w:p w14:paraId="48AAC347" w14:textId="77777777" w:rsidR="007C37EA" w:rsidRDefault="009200B7">
            <w:r>
              <w:lastRenderedPageBreak/>
              <w:t>7</w:t>
            </w:r>
          </w:p>
        </w:tc>
        <w:tc>
          <w:tcPr>
            <w:tcW w:w="3505" w:type="dxa"/>
          </w:tcPr>
          <w:p w14:paraId="5A125169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Utilización de sentencias repetitivas</w:t>
            </w:r>
          </w:p>
        </w:tc>
        <w:tc>
          <w:tcPr>
            <w:tcW w:w="2693" w:type="dxa"/>
            <w:vAlign w:val="center"/>
          </w:tcPr>
          <w:p w14:paraId="0BCA0217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Las sentencias repetitivas son utilizadas correctamente y de forma eficiente en todas las partes donde son requeridas</w:t>
            </w:r>
          </w:p>
        </w:tc>
        <w:tc>
          <w:tcPr>
            <w:tcW w:w="2551" w:type="dxa"/>
            <w:vAlign w:val="center"/>
          </w:tcPr>
          <w:p w14:paraId="5FBED0C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Las sentencias repetitivas son utilizadas correctamente pero no de la forma más eficiente</w:t>
            </w:r>
          </w:p>
        </w:tc>
        <w:tc>
          <w:tcPr>
            <w:tcW w:w="2551" w:type="dxa"/>
            <w:vAlign w:val="center"/>
          </w:tcPr>
          <w:p w14:paraId="365BFA0C" w14:textId="076FDCDB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Las sentencias repetitivas son </w:t>
            </w:r>
            <w:r w:rsidR="00ED06EC">
              <w:rPr>
                <w:color w:val="000000"/>
              </w:rPr>
              <w:t>utilizadas,</w:t>
            </w:r>
            <w:r>
              <w:rPr>
                <w:color w:val="000000"/>
              </w:rPr>
              <w:t xml:space="preserve"> pero no se define correctamente la condición de término</w:t>
            </w:r>
          </w:p>
        </w:tc>
        <w:tc>
          <w:tcPr>
            <w:tcW w:w="2416" w:type="dxa"/>
            <w:vAlign w:val="center"/>
          </w:tcPr>
          <w:p w14:paraId="01946818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utiliza sentencias repetitivas</w:t>
            </w:r>
          </w:p>
        </w:tc>
      </w:tr>
      <w:tr w:rsidR="007C37EA" w14:paraId="77A962A6" w14:textId="77777777" w:rsidTr="00C21A04">
        <w:tc>
          <w:tcPr>
            <w:tcW w:w="460" w:type="dxa"/>
          </w:tcPr>
          <w:p w14:paraId="400EA56D" w14:textId="77777777" w:rsidR="007C37EA" w:rsidRDefault="009200B7">
            <w:r>
              <w:t>8</w:t>
            </w:r>
          </w:p>
        </w:tc>
        <w:tc>
          <w:tcPr>
            <w:tcW w:w="3505" w:type="dxa"/>
          </w:tcPr>
          <w:p w14:paraId="0CED1C78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Convenciones y estilos de programación</w:t>
            </w:r>
          </w:p>
        </w:tc>
        <w:tc>
          <w:tcPr>
            <w:tcW w:w="2693" w:type="dxa"/>
            <w:vAlign w:val="center"/>
          </w:tcPr>
          <w:p w14:paraId="7F69E136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Las variables tienen nombre representativo, se nombran adecuadamente objetos, variables y métodos, la indentación es la correcta en todo el código. El código luce ordenado</w:t>
            </w:r>
          </w:p>
        </w:tc>
        <w:tc>
          <w:tcPr>
            <w:tcW w:w="2551" w:type="dxa"/>
            <w:vAlign w:val="center"/>
          </w:tcPr>
          <w:p w14:paraId="1BF1C89C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respeta la convención de nombre para objetos, variables y métodos, y en su gran mayoría existe buena indentación y nombres representativos. El código luce medianamente ordenado</w:t>
            </w:r>
          </w:p>
        </w:tc>
        <w:tc>
          <w:tcPr>
            <w:tcW w:w="2551" w:type="dxa"/>
            <w:vAlign w:val="center"/>
          </w:tcPr>
          <w:p w14:paraId="25A9C30B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 código luce desordenado, pero al menos se respeta la convención de nombres de objetos, variables y métodos</w:t>
            </w:r>
          </w:p>
        </w:tc>
        <w:tc>
          <w:tcPr>
            <w:tcW w:w="2416" w:type="dxa"/>
            <w:vAlign w:val="center"/>
          </w:tcPr>
          <w:p w14:paraId="7CAC4393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 código luce desordenado, no respeta convenciones ni estilos de programación</w:t>
            </w:r>
          </w:p>
        </w:tc>
      </w:tr>
      <w:tr w:rsidR="007C37EA" w14:paraId="285601D9" w14:textId="77777777" w:rsidTr="00C21A04">
        <w:tc>
          <w:tcPr>
            <w:tcW w:w="460" w:type="dxa"/>
          </w:tcPr>
          <w:p w14:paraId="383A6B13" w14:textId="77777777" w:rsidR="007C37EA" w:rsidRDefault="009200B7">
            <w:r>
              <w:t>9</w:t>
            </w:r>
          </w:p>
        </w:tc>
        <w:tc>
          <w:tcPr>
            <w:tcW w:w="3505" w:type="dxa"/>
          </w:tcPr>
          <w:p w14:paraId="342A799E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Utilización correcta de estructuras de datos</w:t>
            </w:r>
          </w:p>
        </w:tc>
        <w:tc>
          <w:tcPr>
            <w:tcW w:w="2693" w:type="dxa"/>
            <w:vAlign w:val="center"/>
          </w:tcPr>
          <w:p w14:paraId="5C886156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Utiliza estructuras de datos y las manipula de forma correcta en el código utilizando de forma adecuada los métodos provistos por el lenguaje </w:t>
            </w:r>
          </w:p>
        </w:tc>
        <w:tc>
          <w:tcPr>
            <w:tcW w:w="2551" w:type="dxa"/>
            <w:vAlign w:val="center"/>
          </w:tcPr>
          <w:p w14:paraId="770B1042" w14:textId="2316669B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Utiliza estructuras de </w:t>
            </w:r>
            <w:r w:rsidR="00ED06EC">
              <w:rPr>
                <w:color w:val="000000"/>
              </w:rPr>
              <w:t>datos,</w:t>
            </w:r>
            <w:r>
              <w:rPr>
                <w:color w:val="000000"/>
              </w:rPr>
              <w:t xml:space="preserve"> pero no utiliza de forma correcta los métodos provistos por el lenguaje</w:t>
            </w:r>
          </w:p>
        </w:tc>
        <w:tc>
          <w:tcPr>
            <w:tcW w:w="2551" w:type="dxa"/>
            <w:vAlign w:val="center"/>
          </w:tcPr>
          <w:p w14:paraId="7E7BA304" w14:textId="77777777" w:rsidR="007C37EA" w:rsidRDefault="007C37EA">
            <w:pPr>
              <w:jc w:val="center"/>
              <w:rPr>
                <w:color w:val="000000"/>
              </w:rPr>
            </w:pPr>
          </w:p>
        </w:tc>
        <w:tc>
          <w:tcPr>
            <w:tcW w:w="2416" w:type="dxa"/>
            <w:vAlign w:val="center"/>
          </w:tcPr>
          <w:p w14:paraId="6829D82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utiliza estructuras de datos</w:t>
            </w:r>
          </w:p>
        </w:tc>
      </w:tr>
      <w:tr w:rsidR="007C37EA" w14:paraId="24CA52BA" w14:textId="77777777" w:rsidTr="00C21A04">
        <w:tc>
          <w:tcPr>
            <w:tcW w:w="14176" w:type="dxa"/>
            <w:gridSpan w:val="6"/>
          </w:tcPr>
          <w:p w14:paraId="55E09BEA" w14:textId="77777777" w:rsidR="007C37EA" w:rsidRDefault="009200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Página web y html</w:t>
            </w:r>
          </w:p>
        </w:tc>
      </w:tr>
      <w:tr w:rsidR="007C37EA" w14:paraId="481D64E7" w14:textId="77777777" w:rsidTr="00C21A04">
        <w:tc>
          <w:tcPr>
            <w:tcW w:w="460" w:type="dxa"/>
          </w:tcPr>
          <w:p w14:paraId="00D46092" w14:textId="473B24DB" w:rsidR="007C37EA" w:rsidRDefault="009200B7">
            <w:r>
              <w:t>1</w:t>
            </w:r>
            <w:r w:rsidR="00ED06EC">
              <w:t>0</w:t>
            </w:r>
          </w:p>
        </w:tc>
        <w:tc>
          <w:tcPr>
            <w:tcW w:w="3505" w:type="dxa"/>
          </w:tcPr>
          <w:p w14:paraId="6E8980F3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Utilización de tags html, estilos y responsividad</w:t>
            </w:r>
          </w:p>
        </w:tc>
        <w:tc>
          <w:tcPr>
            <w:tcW w:w="2693" w:type="dxa"/>
            <w:vAlign w:val="center"/>
          </w:tcPr>
          <w:p w14:paraId="2C24E829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Utiliza etiquetas html y estilos adecuadamente en todo el código, la página es responsiva y se despliega adecuadamente en un dispositivo pequeño</w:t>
            </w:r>
          </w:p>
        </w:tc>
        <w:tc>
          <w:tcPr>
            <w:tcW w:w="2551" w:type="dxa"/>
            <w:vAlign w:val="center"/>
          </w:tcPr>
          <w:p w14:paraId="1EEB31E8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Utiliza etiquetas html y estilos adecuadamente, pero la página web tiene errores de responsividad</w:t>
            </w:r>
          </w:p>
        </w:tc>
        <w:tc>
          <w:tcPr>
            <w:tcW w:w="2551" w:type="dxa"/>
            <w:vAlign w:val="center"/>
          </w:tcPr>
          <w:p w14:paraId="3FE64FEC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 página web no contiene todos los elementos solicitados, tiene errores y no es responsiva</w:t>
            </w:r>
          </w:p>
        </w:tc>
        <w:tc>
          <w:tcPr>
            <w:tcW w:w="2416" w:type="dxa"/>
            <w:vAlign w:val="center"/>
          </w:tcPr>
          <w:p w14:paraId="0194E4E2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realiza el encargo</w:t>
            </w:r>
          </w:p>
        </w:tc>
      </w:tr>
      <w:tr w:rsidR="007C37EA" w14:paraId="764316EC" w14:textId="77777777" w:rsidTr="00C21A04">
        <w:tc>
          <w:tcPr>
            <w:tcW w:w="460" w:type="dxa"/>
          </w:tcPr>
          <w:p w14:paraId="2AB4D19B" w14:textId="5E739929" w:rsidR="007C37EA" w:rsidRDefault="009200B7">
            <w:r>
              <w:lastRenderedPageBreak/>
              <w:t>1</w:t>
            </w:r>
            <w:r w:rsidR="00ED06EC">
              <w:t>1</w:t>
            </w:r>
          </w:p>
        </w:tc>
        <w:tc>
          <w:tcPr>
            <w:tcW w:w="3505" w:type="dxa"/>
          </w:tcPr>
          <w:p w14:paraId="75D9E486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Utilización de Bootstrap</w:t>
            </w:r>
          </w:p>
        </w:tc>
        <w:tc>
          <w:tcPr>
            <w:tcW w:w="2693" w:type="dxa"/>
            <w:vAlign w:val="center"/>
          </w:tcPr>
          <w:p w14:paraId="4320D1E1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Utiliza bootstrap en el despliegue de elementos de input, botones y tablas, y su apariencia final se aprecia adecuada</w:t>
            </w:r>
          </w:p>
        </w:tc>
        <w:tc>
          <w:tcPr>
            <w:tcW w:w="2551" w:type="dxa"/>
            <w:vAlign w:val="center"/>
          </w:tcPr>
          <w:p w14:paraId="5D207F7A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Utiliza bootstrap en el despliegue de elementos input, botones y tablas, pero su apariencia final denota errores</w:t>
            </w:r>
          </w:p>
        </w:tc>
        <w:tc>
          <w:tcPr>
            <w:tcW w:w="2551" w:type="dxa"/>
            <w:vAlign w:val="center"/>
          </w:tcPr>
          <w:p w14:paraId="42C743E3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Utiliza bootstrap sólo para pocos elementos</w:t>
            </w:r>
          </w:p>
        </w:tc>
        <w:tc>
          <w:tcPr>
            <w:tcW w:w="2416" w:type="dxa"/>
            <w:vAlign w:val="center"/>
          </w:tcPr>
          <w:p w14:paraId="718429C3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utiliza bootstrap</w:t>
            </w:r>
          </w:p>
        </w:tc>
      </w:tr>
      <w:tr w:rsidR="007C37EA" w14:paraId="72C8F6F8" w14:textId="77777777" w:rsidTr="00C21A04">
        <w:tc>
          <w:tcPr>
            <w:tcW w:w="14176" w:type="dxa"/>
            <w:gridSpan w:val="6"/>
          </w:tcPr>
          <w:p w14:paraId="06D349F5" w14:textId="77777777" w:rsidR="007C37EA" w:rsidRDefault="009200B7">
            <w:pPr>
              <w:rPr>
                <w:b/>
              </w:rPr>
            </w:pPr>
            <w:r>
              <w:rPr>
                <w:b/>
              </w:rPr>
              <w:t>Lenguaje Node</w:t>
            </w:r>
          </w:p>
        </w:tc>
      </w:tr>
      <w:tr w:rsidR="007C37EA" w14:paraId="0E9DE3EB" w14:textId="77777777" w:rsidTr="00C21A04">
        <w:tc>
          <w:tcPr>
            <w:tcW w:w="460" w:type="dxa"/>
          </w:tcPr>
          <w:p w14:paraId="22B7866D" w14:textId="4B177909" w:rsidR="007C37EA" w:rsidRDefault="009200B7">
            <w:r>
              <w:t>1</w:t>
            </w:r>
            <w:r w:rsidR="00ED06EC">
              <w:t>2</w:t>
            </w:r>
          </w:p>
        </w:tc>
        <w:tc>
          <w:tcPr>
            <w:tcW w:w="3505" w:type="dxa"/>
          </w:tcPr>
          <w:p w14:paraId="75ACC0A9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Inclusión de paquetes y librerías de usuario</w:t>
            </w:r>
          </w:p>
        </w:tc>
        <w:tc>
          <w:tcPr>
            <w:tcW w:w="2693" w:type="dxa"/>
            <w:vAlign w:val="center"/>
          </w:tcPr>
          <w:p w14:paraId="7F681504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incluye paquetes Node y librerías de usuarios de manera correcta respetando la sintaxis y convenciones de nombre establecidas</w:t>
            </w:r>
          </w:p>
        </w:tc>
        <w:tc>
          <w:tcPr>
            <w:tcW w:w="2551" w:type="dxa"/>
            <w:vAlign w:val="center"/>
          </w:tcPr>
          <w:p w14:paraId="56FB43F2" w14:textId="008F4844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incluye paquetes Node y </w:t>
            </w:r>
            <w:r w:rsidR="00ED06EC">
              <w:rPr>
                <w:color w:val="000000"/>
              </w:rPr>
              <w:t>librerías,</w:t>
            </w:r>
            <w:r>
              <w:rPr>
                <w:color w:val="000000"/>
              </w:rPr>
              <w:t xml:space="preserve"> pero no se respeta sintaxis o convención de nombres</w:t>
            </w:r>
          </w:p>
        </w:tc>
        <w:tc>
          <w:tcPr>
            <w:tcW w:w="2551" w:type="dxa"/>
            <w:vAlign w:val="center"/>
          </w:tcPr>
          <w:p w14:paraId="006A80BF" w14:textId="77777777" w:rsidR="007C37EA" w:rsidRDefault="007C37EA">
            <w:pPr>
              <w:jc w:val="center"/>
              <w:rPr>
                <w:color w:val="000000"/>
              </w:rPr>
            </w:pPr>
          </w:p>
        </w:tc>
        <w:tc>
          <w:tcPr>
            <w:tcW w:w="2416" w:type="dxa"/>
            <w:vAlign w:val="center"/>
          </w:tcPr>
          <w:p w14:paraId="10D9CD19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se incluye paquetes o librerías de usuario</w:t>
            </w:r>
          </w:p>
        </w:tc>
      </w:tr>
      <w:tr w:rsidR="007C37EA" w14:paraId="1D895ACF" w14:textId="77777777" w:rsidTr="00C21A04">
        <w:tc>
          <w:tcPr>
            <w:tcW w:w="460" w:type="dxa"/>
          </w:tcPr>
          <w:p w14:paraId="5A3D7750" w14:textId="1CE60C6E" w:rsidR="007C37EA" w:rsidRDefault="009200B7">
            <w:r>
              <w:t>1</w:t>
            </w:r>
            <w:r w:rsidR="00ED06EC">
              <w:t>3</w:t>
            </w:r>
          </w:p>
        </w:tc>
        <w:tc>
          <w:tcPr>
            <w:tcW w:w="3505" w:type="dxa"/>
          </w:tcPr>
          <w:p w14:paraId="03171E75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Agrupación del código y separación por funcionalidad</w:t>
            </w:r>
          </w:p>
        </w:tc>
        <w:tc>
          <w:tcPr>
            <w:tcW w:w="2693" w:type="dxa"/>
            <w:vAlign w:val="center"/>
          </w:tcPr>
          <w:p w14:paraId="28F816F8" w14:textId="46918953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 código y </w:t>
            </w:r>
            <w:r w:rsidR="00ED06EC">
              <w:rPr>
                <w:color w:val="000000"/>
              </w:rPr>
              <w:t>configuraciones se</w:t>
            </w:r>
            <w:r>
              <w:rPr>
                <w:color w:val="000000"/>
              </w:rPr>
              <w:t xml:space="preserve"> estructura y se agrupa por funcionalidad en archivos separados con las cláusulas de inclusión correctas</w:t>
            </w:r>
          </w:p>
        </w:tc>
        <w:tc>
          <w:tcPr>
            <w:tcW w:w="2551" w:type="dxa"/>
            <w:vAlign w:val="center"/>
          </w:tcPr>
          <w:p w14:paraId="5095DEDE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Algunas componentes del código se estructuran en archivos separados y se incluyen en el código principal</w:t>
            </w:r>
          </w:p>
        </w:tc>
        <w:tc>
          <w:tcPr>
            <w:tcW w:w="2551" w:type="dxa"/>
            <w:vAlign w:val="center"/>
          </w:tcPr>
          <w:p w14:paraId="2093D307" w14:textId="77777777" w:rsidR="007C37EA" w:rsidRDefault="007C37EA">
            <w:pPr>
              <w:jc w:val="center"/>
              <w:rPr>
                <w:color w:val="000000"/>
              </w:rPr>
            </w:pPr>
          </w:p>
        </w:tc>
        <w:tc>
          <w:tcPr>
            <w:tcW w:w="2416" w:type="dxa"/>
            <w:vAlign w:val="center"/>
          </w:tcPr>
          <w:p w14:paraId="621367FE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hay separación por funcionalidad en archivos independientes</w:t>
            </w:r>
          </w:p>
        </w:tc>
      </w:tr>
      <w:tr w:rsidR="007C37EA" w14:paraId="239F71F1" w14:textId="77777777" w:rsidTr="00C21A04">
        <w:tc>
          <w:tcPr>
            <w:tcW w:w="460" w:type="dxa"/>
          </w:tcPr>
          <w:p w14:paraId="396D8161" w14:textId="43B94DEE" w:rsidR="007C37EA" w:rsidRDefault="009200B7">
            <w:r>
              <w:t>1</w:t>
            </w:r>
            <w:r w:rsidR="00ED06EC">
              <w:t>4</w:t>
            </w:r>
          </w:p>
        </w:tc>
        <w:tc>
          <w:tcPr>
            <w:tcW w:w="3505" w:type="dxa"/>
          </w:tcPr>
          <w:p w14:paraId="39093956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Utilización de funciones asíncronas</w:t>
            </w:r>
          </w:p>
        </w:tc>
        <w:tc>
          <w:tcPr>
            <w:tcW w:w="2693" w:type="dxa"/>
            <w:vAlign w:val="center"/>
          </w:tcPr>
          <w:p w14:paraId="31E95C94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El código utiliza de forma correcta sentencias asíncronas Callback, Promise, AYNC/AWAIT, procesando las respuestas y capturando errores correctamente </w:t>
            </w:r>
          </w:p>
        </w:tc>
        <w:tc>
          <w:tcPr>
            <w:tcW w:w="2551" w:type="dxa"/>
            <w:vAlign w:val="center"/>
          </w:tcPr>
          <w:p w14:paraId="6091666A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El código utiliza de forma correcta sentencias asíncronas Callback, Promise, AYNC/AWAIT, pero no procesa respuestas o no captura errores correctamente</w:t>
            </w:r>
          </w:p>
        </w:tc>
        <w:tc>
          <w:tcPr>
            <w:tcW w:w="2551" w:type="dxa"/>
            <w:vAlign w:val="center"/>
          </w:tcPr>
          <w:p w14:paraId="4512E9BE" w14:textId="77777777" w:rsidR="007C37EA" w:rsidRDefault="007C37EA">
            <w:pPr>
              <w:jc w:val="center"/>
              <w:rPr>
                <w:color w:val="000000"/>
              </w:rPr>
            </w:pPr>
          </w:p>
        </w:tc>
        <w:tc>
          <w:tcPr>
            <w:tcW w:w="2416" w:type="dxa"/>
            <w:vAlign w:val="center"/>
          </w:tcPr>
          <w:p w14:paraId="019DF3D2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utiliza funciones asíncronas</w:t>
            </w:r>
          </w:p>
        </w:tc>
      </w:tr>
      <w:tr w:rsidR="007C37EA" w14:paraId="6CC357C8" w14:textId="77777777" w:rsidTr="00C21A04">
        <w:tc>
          <w:tcPr>
            <w:tcW w:w="460" w:type="dxa"/>
          </w:tcPr>
          <w:p w14:paraId="36E2FC4D" w14:textId="1E16B418" w:rsidR="007C37EA" w:rsidRDefault="009200B7">
            <w:r>
              <w:t>1</w:t>
            </w:r>
            <w:r w:rsidR="00ED06EC">
              <w:t>5</w:t>
            </w:r>
          </w:p>
        </w:tc>
        <w:tc>
          <w:tcPr>
            <w:tcW w:w="3505" w:type="dxa"/>
          </w:tcPr>
          <w:p w14:paraId="3CF5DB78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Lectura de parámetros de entrada</w:t>
            </w:r>
          </w:p>
        </w:tc>
        <w:tc>
          <w:tcPr>
            <w:tcW w:w="2693" w:type="dxa"/>
            <w:vAlign w:val="center"/>
          </w:tcPr>
          <w:p w14:paraId="3EF1634F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 lectura de parámetros de entrada se hace de forma correcta, se valida la entrada estándar, tipos y rangos según corresponda a la especificación</w:t>
            </w:r>
          </w:p>
        </w:tc>
        <w:tc>
          <w:tcPr>
            <w:tcW w:w="2551" w:type="dxa"/>
            <w:vAlign w:val="center"/>
          </w:tcPr>
          <w:p w14:paraId="4D7BA9EF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 lectura de parámetros de entrada se hace de forma correcta, pero no se valida la entrada estándar, tipos o rangos</w:t>
            </w:r>
          </w:p>
        </w:tc>
        <w:tc>
          <w:tcPr>
            <w:tcW w:w="2551" w:type="dxa"/>
            <w:vAlign w:val="center"/>
          </w:tcPr>
          <w:p w14:paraId="1C3326AB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lee algunos de los parámetros de entrada, y otros no. No se valida la entrada estándar</w:t>
            </w:r>
          </w:p>
        </w:tc>
        <w:tc>
          <w:tcPr>
            <w:tcW w:w="2416" w:type="dxa"/>
            <w:vAlign w:val="center"/>
          </w:tcPr>
          <w:p w14:paraId="715F36B9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se lee la entrada estándar</w:t>
            </w:r>
          </w:p>
        </w:tc>
      </w:tr>
      <w:tr w:rsidR="007C37EA" w14:paraId="5324638B" w14:textId="77777777" w:rsidTr="00C21A04">
        <w:tc>
          <w:tcPr>
            <w:tcW w:w="460" w:type="dxa"/>
          </w:tcPr>
          <w:p w14:paraId="1D0B882C" w14:textId="0B5DF010" w:rsidR="007C37EA" w:rsidRDefault="009200B7">
            <w:r>
              <w:t>1</w:t>
            </w:r>
            <w:r w:rsidR="00ED06EC">
              <w:t>6</w:t>
            </w:r>
          </w:p>
        </w:tc>
        <w:tc>
          <w:tcPr>
            <w:tcW w:w="3505" w:type="dxa"/>
          </w:tcPr>
          <w:p w14:paraId="5E73C4D8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Funcionamiento general del aplicativo</w:t>
            </w:r>
          </w:p>
        </w:tc>
        <w:tc>
          <w:tcPr>
            <w:tcW w:w="2693" w:type="dxa"/>
            <w:vAlign w:val="center"/>
          </w:tcPr>
          <w:p w14:paraId="1A53698A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La aplicación realiza la función esperada, aplicando algoritmos y </w:t>
            </w:r>
            <w:r>
              <w:rPr>
                <w:color w:val="000000"/>
              </w:rPr>
              <w:lastRenderedPageBreak/>
              <w:t>estructuras, permitiendo el ingreso de parámetros, la lectura y escritura de archivos sin errores</w:t>
            </w:r>
          </w:p>
        </w:tc>
        <w:tc>
          <w:tcPr>
            <w:tcW w:w="2551" w:type="dxa"/>
            <w:vAlign w:val="center"/>
          </w:tcPr>
          <w:p w14:paraId="0D048929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La aplicación realiza la función esperada, aplicando algoritmos y </w:t>
            </w:r>
            <w:r>
              <w:rPr>
                <w:color w:val="000000"/>
              </w:rPr>
              <w:lastRenderedPageBreak/>
              <w:t>estructuras, pero el archivo de salida no tiene el formato o el orden requerido</w:t>
            </w:r>
          </w:p>
        </w:tc>
        <w:tc>
          <w:tcPr>
            <w:tcW w:w="2551" w:type="dxa"/>
            <w:vAlign w:val="center"/>
          </w:tcPr>
          <w:p w14:paraId="020E9BF3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La aplicación realiza la función esperada de </w:t>
            </w:r>
            <w:r>
              <w:rPr>
                <w:color w:val="000000"/>
              </w:rPr>
              <w:lastRenderedPageBreak/>
              <w:t>forma parcial, no aplica algoritmos o estructuras</w:t>
            </w:r>
          </w:p>
        </w:tc>
        <w:tc>
          <w:tcPr>
            <w:tcW w:w="2416" w:type="dxa"/>
            <w:vAlign w:val="center"/>
          </w:tcPr>
          <w:p w14:paraId="058179A5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La aplicación presenta errores que no permiten su ejecución</w:t>
            </w:r>
          </w:p>
        </w:tc>
      </w:tr>
      <w:tr w:rsidR="007C37EA" w14:paraId="78762287" w14:textId="77777777" w:rsidTr="00C21A04">
        <w:tc>
          <w:tcPr>
            <w:tcW w:w="14176" w:type="dxa"/>
            <w:gridSpan w:val="6"/>
          </w:tcPr>
          <w:p w14:paraId="360BA999" w14:textId="77777777" w:rsidR="007C37EA" w:rsidRDefault="009200B7">
            <w:pPr>
              <w:rPr>
                <w:b/>
              </w:rPr>
            </w:pPr>
            <w:r>
              <w:rPr>
                <w:b/>
              </w:rPr>
              <w:t>Conexión a Base de Datos</w:t>
            </w:r>
          </w:p>
        </w:tc>
      </w:tr>
      <w:tr w:rsidR="007C37EA" w14:paraId="0054EC20" w14:textId="77777777" w:rsidTr="00C21A04">
        <w:tc>
          <w:tcPr>
            <w:tcW w:w="460" w:type="dxa"/>
          </w:tcPr>
          <w:p w14:paraId="67178DFA" w14:textId="038EF551" w:rsidR="007C37EA" w:rsidRDefault="009200B7">
            <w:r>
              <w:t>1</w:t>
            </w:r>
            <w:r w:rsidR="00ED06EC">
              <w:t>7</w:t>
            </w:r>
          </w:p>
        </w:tc>
        <w:tc>
          <w:tcPr>
            <w:tcW w:w="3505" w:type="dxa"/>
          </w:tcPr>
          <w:p w14:paraId="0DAE9042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Manejo de conexión a base de datos desde Node</w:t>
            </w:r>
          </w:p>
        </w:tc>
        <w:tc>
          <w:tcPr>
            <w:tcW w:w="2693" w:type="dxa"/>
            <w:vAlign w:val="center"/>
          </w:tcPr>
          <w:p w14:paraId="7CE0DEAF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ejecuta correctamente la conexión a la base de datos de manera asíncrona y con el respectivo manejo de errores</w:t>
            </w:r>
          </w:p>
        </w:tc>
        <w:tc>
          <w:tcPr>
            <w:tcW w:w="2551" w:type="dxa"/>
            <w:vAlign w:val="center"/>
          </w:tcPr>
          <w:p w14:paraId="59CBCDF1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ejecuta correctamente la conexión a la base de datos de manera asíncrona pero no se controla errores</w:t>
            </w:r>
          </w:p>
        </w:tc>
        <w:tc>
          <w:tcPr>
            <w:tcW w:w="2551" w:type="dxa"/>
            <w:vAlign w:val="center"/>
          </w:tcPr>
          <w:p w14:paraId="7AA885D1" w14:textId="1D996FF9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ejecuta correctamente la conexión a la base de </w:t>
            </w:r>
            <w:r w:rsidR="00ED06EC">
              <w:rPr>
                <w:color w:val="000000"/>
              </w:rPr>
              <w:t>datos,</w:t>
            </w:r>
            <w:r>
              <w:rPr>
                <w:color w:val="000000"/>
              </w:rPr>
              <w:t xml:space="preserve"> pero no se utiliza instrucción asíncrona</w:t>
            </w:r>
          </w:p>
        </w:tc>
        <w:tc>
          <w:tcPr>
            <w:tcW w:w="2416" w:type="dxa"/>
            <w:vAlign w:val="center"/>
          </w:tcPr>
          <w:p w14:paraId="2E229904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se ejecuta conexión a base de datos</w:t>
            </w:r>
          </w:p>
        </w:tc>
      </w:tr>
      <w:tr w:rsidR="007C37EA" w14:paraId="00948C53" w14:textId="77777777" w:rsidTr="00C21A04">
        <w:tc>
          <w:tcPr>
            <w:tcW w:w="460" w:type="dxa"/>
          </w:tcPr>
          <w:p w14:paraId="54F3278B" w14:textId="43324734" w:rsidR="007C37EA" w:rsidRDefault="009200B7">
            <w:r>
              <w:t>1</w:t>
            </w:r>
            <w:r w:rsidR="00ED06EC">
              <w:t>8</w:t>
            </w:r>
          </w:p>
        </w:tc>
        <w:tc>
          <w:tcPr>
            <w:tcW w:w="3505" w:type="dxa"/>
          </w:tcPr>
          <w:p w14:paraId="0F40E7E0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Manejo y ejecución de consultas desde Node</w:t>
            </w:r>
          </w:p>
        </w:tc>
        <w:tc>
          <w:tcPr>
            <w:tcW w:w="2693" w:type="dxa"/>
            <w:vAlign w:val="center"/>
          </w:tcPr>
          <w:p w14:paraId="480C3F36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ejecuta sentencias de consultas de base de datos de manera correcta, pasando parámetros y recuperando el resultado en variables definidas</w:t>
            </w:r>
          </w:p>
        </w:tc>
        <w:tc>
          <w:tcPr>
            <w:tcW w:w="2551" w:type="dxa"/>
            <w:vAlign w:val="center"/>
          </w:tcPr>
          <w:p w14:paraId="18E1D55C" w14:textId="77777777" w:rsidR="007C37EA" w:rsidRDefault="009200B7">
            <w:pPr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Se ejecuta sentencias de consultas de base de datos de manera correcta, pero no se pasa correctamente los parámetros de consulta o no se recibe correctamente la data recuperada</w:t>
            </w:r>
          </w:p>
        </w:tc>
        <w:tc>
          <w:tcPr>
            <w:tcW w:w="2551" w:type="dxa"/>
            <w:vAlign w:val="center"/>
          </w:tcPr>
          <w:p w14:paraId="2AC2DCA0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ejecuta sentencias de consultas de base de datos con errores que no compilan en la base de datos</w:t>
            </w:r>
          </w:p>
        </w:tc>
        <w:tc>
          <w:tcPr>
            <w:tcW w:w="2416" w:type="dxa"/>
            <w:vAlign w:val="center"/>
          </w:tcPr>
          <w:p w14:paraId="1096B46E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ejecuta sentencias de consulta de base de datos</w:t>
            </w:r>
          </w:p>
        </w:tc>
      </w:tr>
      <w:tr w:rsidR="007C37EA" w14:paraId="3FC4B433" w14:textId="77777777" w:rsidTr="00C21A04">
        <w:tc>
          <w:tcPr>
            <w:tcW w:w="14176" w:type="dxa"/>
            <w:gridSpan w:val="6"/>
          </w:tcPr>
          <w:p w14:paraId="5DD7EDA5" w14:textId="77777777" w:rsidR="007C37EA" w:rsidRDefault="009200B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Uso de Express</w:t>
            </w:r>
          </w:p>
        </w:tc>
      </w:tr>
      <w:tr w:rsidR="007C37EA" w14:paraId="54C36812" w14:textId="77777777" w:rsidTr="00C21A04">
        <w:tc>
          <w:tcPr>
            <w:tcW w:w="460" w:type="dxa"/>
          </w:tcPr>
          <w:p w14:paraId="7841E4FC" w14:textId="23239BB1" w:rsidR="007C37EA" w:rsidRDefault="00ED06EC">
            <w:r>
              <w:t>19</w:t>
            </w:r>
          </w:p>
        </w:tc>
        <w:tc>
          <w:tcPr>
            <w:tcW w:w="3505" w:type="dxa"/>
          </w:tcPr>
          <w:p w14:paraId="12FA9D4C" w14:textId="77777777" w:rsidR="007C37EA" w:rsidRDefault="009200B7">
            <w:pPr>
              <w:rPr>
                <w:color w:val="000000"/>
              </w:rPr>
            </w:pPr>
            <w:r>
              <w:rPr>
                <w:color w:val="000000"/>
              </w:rPr>
              <w:t>Creación servicio Rest con Express</w:t>
            </w:r>
          </w:p>
        </w:tc>
        <w:tc>
          <w:tcPr>
            <w:tcW w:w="2693" w:type="dxa"/>
            <w:vAlign w:val="center"/>
          </w:tcPr>
          <w:p w14:paraId="337128EE" w14:textId="1CD354E5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Crea un servicio API </w:t>
            </w:r>
            <w:r w:rsidR="00ED06EC">
              <w:rPr>
                <w:color w:val="000000"/>
              </w:rPr>
              <w:t>REST con</w:t>
            </w:r>
            <w:r>
              <w:rPr>
                <w:color w:val="000000"/>
              </w:rPr>
              <w:t xml:space="preserve"> Express que recibe parámetros y retorna un listado cuya definición está de acuerdo a las buenas prácticas de diseño REST</w:t>
            </w:r>
          </w:p>
          <w:p w14:paraId="173BEE68" w14:textId="77777777" w:rsidR="007C37EA" w:rsidRDefault="007C37EA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vAlign w:val="center"/>
          </w:tcPr>
          <w:p w14:paraId="7135CB3E" w14:textId="4D1D988A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Crea un servicio API REST que retorna el listado a partir de </w:t>
            </w:r>
            <w:r w:rsidR="00ED06EC">
              <w:rPr>
                <w:color w:val="000000"/>
              </w:rPr>
              <w:t>parámetros,</w:t>
            </w:r>
            <w:r>
              <w:rPr>
                <w:color w:val="000000"/>
              </w:rPr>
              <w:t xml:space="preserve"> pero su definición no cumple las buenas prácticas de diseño REST</w:t>
            </w:r>
          </w:p>
        </w:tc>
        <w:tc>
          <w:tcPr>
            <w:tcW w:w="2551" w:type="dxa"/>
            <w:vAlign w:val="center"/>
          </w:tcPr>
          <w:p w14:paraId="37C303F5" w14:textId="5F61555D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Crea un servicio API </w:t>
            </w:r>
            <w:r w:rsidR="00ED06EC">
              <w:rPr>
                <w:color w:val="000000"/>
              </w:rPr>
              <w:t>REST,</w:t>
            </w:r>
            <w:r>
              <w:rPr>
                <w:color w:val="000000"/>
              </w:rPr>
              <w:t xml:space="preserve"> pero presenta errores en su ejecución</w:t>
            </w:r>
          </w:p>
        </w:tc>
        <w:tc>
          <w:tcPr>
            <w:tcW w:w="2416" w:type="dxa"/>
            <w:vAlign w:val="center"/>
          </w:tcPr>
          <w:p w14:paraId="4F7BA059" w14:textId="77777777" w:rsidR="007C37EA" w:rsidRDefault="009200B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crea servicio API REST</w:t>
            </w:r>
          </w:p>
        </w:tc>
      </w:tr>
      <w:tr w:rsidR="00ED06EC" w14:paraId="24737102" w14:textId="77777777" w:rsidTr="00C21A04">
        <w:tc>
          <w:tcPr>
            <w:tcW w:w="460" w:type="dxa"/>
          </w:tcPr>
          <w:p w14:paraId="0CD8DDE1" w14:textId="08A709FC" w:rsidR="00ED06EC" w:rsidRDefault="00ED06EC">
            <w:r>
              <w:t>20</w:t>
            </w:r>
          </w:p>
        </w:tc>
        <w:tc>
          <w:tcPr>
            <w:tcW w:w="3505" w:type="dxa"/>
          </w:tcPr>
          <w:p w14:paraId="76C4B675" w14:textId="02A72E6B" w:rsidR="00ED06EC" w:rsidRDefault="00ED06EC">
            <w:pPr>
              <w:rPr>
                <w:color w:val="000000"/>
              </w:rPr>
            </w:pPr>
            <w:r>
              <w:rPr>
                <w:color w:val="000000"/>
              </w:rPr>
              <w:t>Seguridad</w:t>
            </w:r>
          </w:p>
        </w:tc>
        <w:tc>
          <w:tcPr>
            <w:tcW w:w="2693" w:type="dxa"/>
            <w:vAlign w:val="center"/>
          </w:tcPr>
          <w:p w14:paraId="7398AFC5" w14:textId="528FFAF8" w:rsidR="00ED06EC" w:rsidRDefault="00ED06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Genera los procesos correspondientes para poder aplicar seguridad al servicio implementado, en el caso de web service, login de acceso, en el caso </w:t>
            </w:r>
            <w:r>
              <w:rPr>
                <w:color w:val="000000"/>
              </w:rPr>
              <w:lastRenderedPageBreak/>
              <w:t>de restservice, uso de JWT para proteger lo Endpoints</w:t>
            </w:r>
          </w:p>
        </w:tc>
        <w:tc>
          <w:tcPr>
            <w:tcW w:w="2551" w:type="dxa"/>
            <w:vAlign w:val="center"/>
          </w:tcPr>
          <w:p w14:paraId="439C0FC7" w14:textId="77777777" w:rsidR="00ED06EC" w:rsidRDefault="00ED06EC">
            <w:pPr>
              <w:jc w:val="center"/>
              <w:rPr>
                <w:color w:val="000000"/>
              </w:rPr>
            </w:pPr>
          </w:p>
        </w:tc>
        <w:tc>
          <w:tcPr>
            <w:tcW w:w="2551" w:type="dxa"/>
            <w:vAlign w:val="center"/>
          </w:tcPr>
          <w:p w14:paraId="55161ED5" w14:textId="77777777" w:rsidR="00ED06EC" w:rsidRDefault="00ED06EC">
            <w:pPr>
              <w:jc w:val="center"/>
              <w:rPr>
                <w:color w:val="000000"/>
              </w:rPr>
            </w:pPr>
          </w:p>
        </w:tc>
        <w:tc>
          <w:tcPr>
            <w:tcW w:w="2416" w:type="dxa"/>
            <w:vAlign w:val="center"/>
          </w:tcPr>
          <w:p w14:paraId="4CA9AD8A" w14:textId="7B9317F9" w:rsidR="00ED06EC" w:rsidRDefault="002A47F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 protege apropiadamente el sistema implementado</w:t>
            </w:r>
          </w:p>
        </w:tc>
      </w:tr>
    </w:tbl>
    <w:p w14:paraId="677C7066" w14:textId="77777777" w:rsidR="007C37EA" w:rsidRDefault="007C37EA">
      <w:pPr>
        <w:rPr>
          <w:b/>
          <w:sz w:val="24"/>
          <w:szCs w:val="24"/>
        </w:rPr>
      </w:pPr>
    </w:p>
    <w:sectPr w:rsidR="007C37EA" w:rsidSect="00C21A04">
      <w:pgSz w:w="15840" w:h="12240" w:orient="landscape"/>
      <w:pgMar w:top="1418" w:right="1701" w:bottom="1559" w:left="902" w:header="284" w:footer="709" w:gutter="0"/>
      <w:cols w:space="720" w:equalWidth="0">
        <w:col w:w="8838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A35C3" w14:textId="77777777" w:rsidR="005C7DCB" w:rsidRDefault="005C7DCB">
      <w:pPr>
        <w:spacing w:after="0" w:line="240" w:lineRule="auto"/>
      </w:pPr>
      <w:r>
        <w:separator/>
      </w:r>
    </w:p>
  </w:endnote>
  <w:endnote w:type="continuationSeparator" w:id="0">
    <w:p w14:paraId="368671B0" w14:textId="77777777" w:rsidR="005C7DCB" w:rsidRDefault="005C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ED70" w14:textId="77777777" w:rsidR="007C37EA" w:rsidRDefault="007C3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3BC7F" w14:textId="77777777" w:rsidR="007C37EA" w:rsidRDefault="007C3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238C" w14:textId="77777777" w:rsidR="007C37EA" w:rsidRDefault="007C3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8296" w14:textId="77777777" w:rsidR="005C7DCB" w:rsidRDefault="005C7DCB">
      <w:pPr>
        <w:spacing w:after="0" w:line="240" w:lineRule="auto"/>
      </w:pPr>
      <w:r>
        <w:separator/>
      </w:r>
    </w:p>
  </w:footnote>
  <w:footnote w:type="continuationSeparator" w:id="0">
    <w:p w14:paraId="0A427243" w14:textId="77777777" w:rsidR="005C7DCB" w:rsidRDefault="005C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D9D7" w14:textId="77777777" w:rsidR="007C37EA" w:rsidRDefault="007C3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7797" w:type="dxa"/>
      <w:tblInd w:w="-99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42"/>
      <w:gridCol w:w="4855"/>
    </w:tblGrid>
    <w:tr w:rsidR="00964D12" w14:paraId="7929B063" w14:textId="77777777" w:rsidTr="00964D12">
      <w:tc>
        <w:tcPr>
          <w:tcW w:w="2942" w:type="dxa"/>
        </w:tcPr>
        <w:p w14:paraId="685D5364" w14:textId="54732110" w:rsidR="00964D12" w:rsidRDefault="00964D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2FF2398A" wp14:editId="7A9642B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679450</wp:posOffset>
                    </wp:positionV>
                    <wp:extent cx="6610350" cy="12700"/>
                    <wp:effectExtent l="0" t="0" r="19050" b="25400"/>
                    <wp:wrapNone/>
                    <wp:docPr id="8" name="Conector recto de flecha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10350" cy="12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shapetype w14:anchorId="243BFE4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8" o:spid="_x0000_s1026" type="#_x0000_t32" style="position:absolute;margin-left:0;margin-top:53.5pt;width:520.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" strokecolor="black [3200]">
                    <v:stroke startarrowwidth="narrow" startarrowlength="short" endarrowwidth="narrow" endarrowlength="short" joinstyle="miter"/>
                  </v:shape>
                </w:pict>
              </mc:Fallback>
            </mc:AlternateContent>
          </w:r>
        </w:p>
      </w:tc>
      <w:tc>
        <w:tcPr>
          <w:tcW w:w="4855" w:type="dxa"/>
        </w:tcPr>
        <w:p w14:paraId="5F550136" w14:textId="77777777" w:rsidR="00964D12" w:rsidRDefault="00964D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</w:tr>
  </w:tbl>
  <w:p w14:paraId="4F60B9E1" w14:textId="77777777" w:rsidR="007C37EA" w:rsidRDefault="007C3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93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7C05" w14:textId="77777777" w:rsidR="007C37EA" w:rsidRDefault="007C37E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502"/>
    <w:multiLevelType w:val="multilevel"/>
    <w:tmpl w:val="CC4AB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494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EA"/>
    <w:rsid w:val="00157B77"/>
    <w:rsid w:val="001B75F1"/>
    <w:rsid w:val="002079A2"/>
    <w:rsid w:val="002A47F1"/>
    <w:rsid w:val="005C7DCB"/>
    <w:rsid w:val="005E7D3B"/>
    <w:rsid w:val="007C37EA"/>
    <w:rsid w:val="00807DBD"/>
    <w:rsid w:val="009200B7"/>
    <w:rsid w:val="00964D12"/>
    <w:rsid w:val="00A24B45"/>
    <w:rsid w:val="00A6726F"/>
    <w:rsid w:val="00A971D6"/>
    <w:rsid w:val="00B37E89"/>
    <w:rsid w:val="00C21A04"/>
    <w:rsid w:val="00E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5629"/>
  <w15:docId w15:val="{8C4EBFAB-A29F-4D83-A286-8DFAE5E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7AD"/>
  </w:style>
  <w:style w:type="paragraph" w:styleId="Piedepgina">
    <w:name w:val="footer"/>
    <w:basedOn w:val="Normal"/>
    <w:link w:val="PiedepginaCar"/>
    <w:uiPriority w:val="99"/>
    <w:unhideWhenUsed/>
    <w:rsid w:val="000757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7AD"/>
  </w:style>
  <w:style w:type="table" w:styleId="Tablaconcuadrcula">
    <w:name w:val="Table Grid"/>
    <w:basedOn w:val="Tablanormal"/>
    <w:uiPriority w:val="39"/>
    <w:rsid w:val="00075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57AD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GL5WuL4ZzwyhJ1jOdezrqdmEA==">AMUW2mV1d0q7aCD3agyqgYtPXvFOgnnZtZXK6N9nbz9tjajcfvz+t4SaRadEdxZ0vhrDkWxueIPF0iznhmYIHf4RtHH9vE4ToV0ZpBh7q1R6p+Ptyy43yO2kYClEN/F7PlRsmjWxAsyi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1370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Sepulveda</dc:creator>
  <cp:lastModifiedBy>Marcos Ojeda</cp:lastModifiedBy>
  <cp:revision>9</cp:revision>
  <dcterms:created xsi:type="dcterms:W3CDTF">2021-02-03T19:53:00Z</dcterms:created>
  <dcterms:modified xsi:type="dcterms:W3CDTF">2023-07-17T20:47:00Z</dcterms:modified>
</cp:coreProperties>
</file>