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952" w:rsidRDefault="00390952" w:rsidP="00390952">
      <w:pPr>
        <w:spacing w:after="0"/>
      </w:pPr>
      <w:r>
        <w:t>Matthew Smith</w:t>
      </w:r>
    </w:p>
    <w:p w:rsidR="00390952" w:rsidRDefault="00390952" w:rsidP="00390952">
      <w:pPr>
        <w:spacing w:after="0"/>
      </w:pPr>
      <w:r>
        <w:t xml:space="preserve">Derek </w:t>
      </w:r>
      <w:proofErr w:type="spellStart"/>
      <w:r>
        <w:t>Schissler</w:t>
      </w:r>
      <w:proofErr w:type="spellEnd"/>
    </w:p>
    <w:p w:rsidR="00390952" w:rsidRDefault="00390952" w:rsidP="00390952">
      <w:pPr>
        <w:spacing w:after="0"/>
      </w:pPr>
    </w:p>
    <w:p w:rsidR="00390952" w:rsidRDefault="00390952" w:rsidP="00390952">
      <w:pPr>
        <w:spacing w:after="0"/>
        <w:jc w:val="center"/>
        <w:rPr>
          <w:b/>
        </w:rPr>
      </w:pPr>
      <w:r>
        <w:rPr>
          <w:b/>
        </w:rPr>
        <w:t>Clue Refactor Comments</w:t>
      </w:r>
    </w:p>
    <w:p w:rsidR="00390952" w:rsidRDefault="00390952" w:rsidP="00390952">
      <w:pPr>
        <w:spacing w:after="0"/>
      </w:pPr>
      <w:r>
        <w:t xml:space="preserve">ISSUE: DRY code in </w:t>
      </w:r>
      <w:proofErr w:type="spellStart"/>
      <w:r>
        <w:t>BadConfigFormatException</w:t>
      </w:r>
      <w:proofErr w:type="spellEnd"/>
    </w:p>
    <w:p w:rsidR="00390952" w:rsidRDefault="00390952" w:rsidP="00390952">
      <w:pPr>
        <w:spacing w:after="0"/>
      </w:pPr>
      <w:r>
        <w:t>Example:</w:t>
      </w:r>
    </w:p>
    <w:p w:rsidR="00390952" w:rsidRDefault="00390952" w:rsidP="003909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error()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gramEnd"/>
      <w:r>
        <w:rPr>
          <w:rFonts w:ascii="Consolas" w:hAnsi="Consolas" w:cs="Consolas"/>
          <w:color w:val="2A00FF"/>
          <w:sz w:val="20"/>
          <w:szCs w:val="20"/>
        </w:rPr>
        <w:t>"ErrorLog.txt"</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out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fstream</w:t>
      </w:r>
      <w:proofErr w:type="spell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out.write</w:t>
      </w:r>
      <w:proofErr w:type="spellEnd"/>
      <w:r>
        <w:rPr>
          <w:rFonts w:ascii="Consolas" w:hAnsi="Consolas" w:cs="Consolas"/>
          <w:color w:val="000000"/>
          <w:sz w:val="20"/>
          <w:szCs w:val="20"/>
        </w:rPr>
        <w:t>(</w:t>
      </w:r>
      <w:proofErr w:type="gramEnd"/>
      <w:r>
        <w:rPr>
          <w:rFonts w:ascii="Consolas" w:hAnsi="Consolas" w:cs="Consolas"/>
          <w:color w:val="2A00FF"/>
          <w:sz w:val="20"/>
          <w:szCs w:val="20"/>
        </w:rPr>
        <w:t>"An input file is in an invalid format. Check the documents."</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"Error: "</w:t>
      </w:r>
      <w:r>
        <w:rPr>
          <w:rFonts w:ascii="Consolas" w:hAnsi="Consolas" w:cs="Consolas"/>
          <w:color w:val="000000"/>
          <w:sz w:val="20"/>
          <w:szCs w:val="20"/>
        </w:rPr>
        <w:t xml:space="preserve"> + </w:t>
      </w:r>
      <w:proofErr w:type="spellStart"/>
      <w:r>
        <w:rPr>
          <w:rFonts w:ascii="Consolas" w:hAnsi="Consolas" w:cs="Consolas"/>
          <w:color w:val="000000"/>
          <w:sz w:val="20"/>
          <w:szCs w:val="20"/>
        </w:rPr>
        <w:t>e.getMessage</w:t>
      </w:r>
      <w:proofErr w:type="spell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0952" w:rsidRDefault="00390952" w:rsidP="00390952">
      <w:pPr>
        <w:spacing w:after="0"/>
        <w:rPr>
          <w:rFonts w:ascii="Consolas" w:hAnsi="Consolas" w:cs="Consolas"/>
          <w:color w:val="000000"/>
          <w:sz w:val="20"/>
          <w:szCs w:val="20"/>
        </w:rPr>
      </w:pPr>
      <w:r>
        <w:rPr>
          <w:rFonts w:ascii="Consolas" w:hAnsi="Consolas" w:cs="Consolas"/>
          <w:color w:val="000000"/>
          <w:sz w:val="20"/>
          <w:szCs w:val="20"/>
        </w:rPr>
        <w:tab/>
        <w:t>}</w:t>
      </w:r>
    </w:p>
    <w:p w:rsidR="00390952" w:rsidRDefault="00390952" w:rsidP="00390952">
      <w:pPr>
        <w:spacing w:after="0"/>
        <w:rPr>
          <w:rFonts w:ascii="Consolas" w:hAnsi="Consolas" w:cs="Consolas"/>
          <w:color w:val="000000"/>
          <w:sz w:val="20"/>
          <w:szCs w:val="20"/>
        </w:rPr>
      </w:pPr>
    </w:p>
    <w:p w:rsidR="00390952" w:rsidRDefault="00390952" w:rsidP="0039095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error(String name)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FileWriter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fstream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FileWriter</w:t>
      </w:r>
      <w:proofErr w:type="spellEnd"/>
      <w:r>
        <w:rPr>
          <w:rFonts w:ascii="Consolas" w:hAnsi="Consolas" w:cs="Consolas"/>
          <w:color w:val="000000"/>
          <w:sz w:val="20"/>
          <w:szCs w:val="20"/>
        </w:rPr>
        <w:t>(</w:t>
      </w:r>
      <w:proofErr w:type="gramEnd"/>
      <w:r>
        <w:rPr>
          <w:rFonts w:ascii="Consolas" w:hAnsi="Consolas" w:cs="Consolas"/>
          <w:color w:val="2A00FF"/>
          <w:sz w:val="20"/>
          <w:szCs w:val="20"/>
        </w:rPr>
        <w:t>"ErrorLog.txt"</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BufferedWriter</w:t>
      </w:r>
      <w:proofErr w:type="spellEnd"/>
      <w:r>
        <w:rPr>
          <w:rFonts w:ascii="Consolas" w:hAnsi="Consolas" w:cs="Consolas"/>
          <w:color w:val="000000"/>
          <w:sz w:val="20"/>
          <w:szCs w:val="20"/>
        </w:rPr>
        <w:t xml:space="preserve"> out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BufferedWriter</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fstream</w:t>
      </w:r>
      <w:proofErr w:type="spell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out.write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name + </w:t>
      </w:r>
      <w:r>
        <w:rPr>
          <w:rFonts w:ascii="Consolas" w:hAnsi="Consolas" w:cs="Consolas"/>
          <w:color w:val="2A00FF"/>
          <w:sz w:val="20"/>
          <w:szCs w:val="20"/>
        </w:rPr>
        <w:t>" is in an invalid format. Check the document."</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out.close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"Error: "</w:t>
      </w:r>
      <w:r>
        <w:rPr>
          <w:rFonts w:ascii="Consolas" w:hAnsi="Consolas" w:cs="Consolas"/>
          <w:color w:val="000000"/>
          <w:sz w:val="20"/>
          <w:szCs w:val="20"/>
        </w:rPr>
        <w:t xml:space="preserve"> + </w:t>
      </w:r>
      <w:proofErr w:type="spellStart"/>
      <w:r>
        <w:rPr>
          <w:rFonts w:ascii="Consolas" w:hAnsi="Consolas" w:cs="Consolas"/>
          <w:color w:val="000000"/>
          <w:sz w:val="20"/>
          <w:szCs w:val="20"/>
        </w:rPr>
        <w:t>e.getMessage</w:t>
      </w:r>
      <w:proofErr w:type="spell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0952" w:rsidRDefault="00390952" w:rsidP="00390952">
      <w:pPr>
        <w:spacing w:after="0"/>
        <w:rPr>
          <w:rFonts w:ascii="Consolas" w:hAnsi="Consolas" w:cs="Consolas"/>
          <w:color w:val="000000"/>
          <w:sz w:val="20"/>
          <w:szCs w:val="20"/>
        </w:rPr>
      </w:pPr>
      <w:r>
        <w:rPr>
          <w:rFonts w:ascii="Consolas" w:hAnsi="Consolas" w:cs="Consolas"/>
          <w:color w:val="000000"/>
          <w:sz w:val="20"/>
          <w:szCs w:val="20"/>
        </w:rPr>
        <w:tab/>
        <w:t>}</w:t>
      </w:r>
    </w:p>
    <w:p w:rsidR="00390952" w:rsidRDefault="00390952" w:rsidP="00390952">
      <w:pPr>
        <w:spacing w:after="0"/>
        <w:rPr>
          <w:rFonts w:ascii="Consolas" w:hAnsi="Consolas" w:cs="Consolas"/>
          <w:color w:val="000000"/>
          <w:sz w:val="20"/>
          <w:szCs w:val="20"/>
        </w:rPr>
      </w:pPr>
    </w:p>
    <w:p w:rsidR="00390952" w:rsidRDefault="00390952" w:rsidP="00390952">
      <w:pPr>
        <w:spacing w:after="0"/>
        <w:rPr>
          <w:rFonts w:cs="Consolas"/>
          <w:color w:val="000000"/>
          <w:szCs w:val="20"/>
        </w:rPr>
      </w:pPr>
      <w:r>
        <w:rPr>
          <w:rFonts w:cs="Consolas"/>
          <w:color w:val="000000"/>
          <w:szCs w:val="20"/>
        </w:rPr>
        <w:t xml:space="preserve">Solution:  Combine error function into one, use constructor call to super to create the error message, pass it to the error function, and write that to the log.  </w:t>
      </w:r>
      <w:proofErr w:type="gramStart"/>
      <w:r>
        <w:rPr>
          <w:rFonts w:cs="Consolas"/>
          <w:color w:val="000000"/>
          <w:szCs w:val="20"/>
        </w:rPr>
        <w:t>Also named error something more helpful.</w:t>
      </w:r>
      <w:proofErr w:type="gramEnd"/>
    </w:p>
    <w:p w:rsidR="00390952" w:rsidRDefault="00390952" w:rsidP="00390952">
      <w:pPr>
        <w:spacing w:after="0"/>
        <w:rPr>
          <w:rFonts w:cs="Consolas"/>
          <w:color w:val="000000"/>
          <w:szCs w:val="20"/>
        </w:rPr>
      </w:pPr>
      <w:r>
        <w:rPr>
          <w:rFonts w:cs="Consolas"/>
          <w:color w:val="000000"/>
          <w:szCs w:val="20"/>
        </w:rPr>
        <w:t>(Solution Code goes here)</w:t>
      </w:r>
    </w:p>
    <w:p w:rsidR="00390952" w:rsidRDefault="00390952" w:rsidP="00390952">
      <w:pPr>
        <w:spacing w:after="0"/>
        <w:rPr>
          <w:rFonts w:cs="Consolas"/>
          <w:color w:val="000000"/>
          <w:szCs w:val="20"/>
        </w:rPr>
      </w:pPr>
    </w:p>
    <w:p w:rsidR="00390952" w:rsidRDefault="00390952" w:rsidP="00390952">
      <w:pPr>
        <w:spacing w:after="0"/>
        <w:rPr>
          <w:rFonts w:cs="Consolas"/>
          <w:color w:val="000000"/>
          <w:szCs w:val="20"/>
        </w:rPr>
      </w:pPr>
      <w:r>
        <w:rPr>
          <w:rFonts w:cs="Consolas"/>
          <w:color w:val="000000"/>
          <w:szCs w:val="20"/>
        </w:rPr>
        <w:t>ISSUE: Needlessly complex code in Board constructor.  Code was used to determine whether or not it was Rader’s test files or your own test files.  Use the non-default constructor instead</w:t>
      </w:r>
    </w:p>
    <w:p w:rsidR="00390952" w:rsidRPr="00390952" w:rsidRDefault="00390952" w:rsidP="00390952">
      <w:pPr>
        <w:spacing w:after="0"/>
        <w:rPr>
          <w:rFonts w:cs="Consolas"/>
          <w:color w:val="000000"/>
          <w:szCs w:val="20"/>
        </w:rPr>
      </w:pPr>
      <w:r>
        <w:rPr>
          <w:rFonts w:cs="Consolas"/>
          <w:color w:val="000000"/>
          <w:szCs w:val="20"/>
        </w:rPr>
        <w:t>Example:</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raderTests</w:t>
      </w:r>
      <w:proofErr w:type="spellEnd"/>
      <w:r>
        <w:rPr>
          <w:rFonts w:ascii="Consolas" w:hAnsi="Consolas" w:cs="Consolas"/>
          <w:color w:val="000000"/>
          <w:sz w:val="20"/>
          <w:szCs w:val="20"/>
        </w:rPr>
        <w:t>)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"ClueLayout.csv"</w:t>
      </w:r>
      <w:r>
        <w:rPr>
          <w:rFonts w:ascii="Consolas" w:hAnsi="Consolas" w:cs="Consolas"/>
          <w:color w:val="000000"/>
          <w:sz w:val="20"/>
          <w:szCs w:val="20"/>
        </w:rPr>
        <w:t xml:space="preserve">; </w:t>
      </w:r>
      <w:r>
        <w:rPr>
          <w:rFonts w:ascii="Consolas" w:hAnsi="Consolas" w:cs="Consolas"/>
          <w:color w:val="3F7F5F"/>
          <w:sz w:val="20"/>
          <w:szCs w:val="20"/>
        </w:rPr>
        <w:t>//used in CR tests</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legendName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"ClueLegend.txt"</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mapName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"ClueMap.csv"</w:t>
      </w:r>
      <w:r>
        <w:rPr>
          <w:rFonts w:ascii="Consolas" w:hAnsi="Consolas" w:cs="Consolas"/>
          <w:color w:val="000000"/>
          <w:sz w:val="20"/>
          <w:szCs w:val="20"/>
        </w:rPr>
        <w:t xml:space="preserve">; </w:t>
      </w:r>
      <w:r>
        <w:rPr>
          <w:rFonts w:ascii="Consolas" w:hAnsi="Consolas" w:cs="Consolas"/>
          <w:color w:val="3F7F5F"/>
          <w:sz w:val="20"/>
          <w:szCs w:val="20"/>
        </w:rPr>
        <w:t>//default names- change to your own</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legendName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"legend.txt"</w:t>
      </w:r>
      <w:r>
        <w:rPr>
          <w:rFonts w:ascii="Consolas" w:hAnsi="Consolas" w:cs="Consolas"/>
          <w:color w:val="000000"/>
          <w:sz w:val="20"/>
          <w:szCs w:val="20"/>
        </w:rPr>
        <w:t>;</w:t>
      </w:r>
    </w:p>
    <w:p w:rsidR="00390952" w:rsidRDefault="00390952" w:rsidP="00390952">
      <w:pPr>
        <w:spacing w:after="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90952" w:rsidRDefault="00390952" w:rsidP="00390952">
      <w:r>
        <w:t xml:space="preserve">Solution: Delete offending code, change code in CR* tests to use her </w:t>
      </w:r>
      <w:proofErr w:type="spellStart"/>
      <w:r>
        <w:t>config</w:t>
      </w:r>
      <w:proofErr w:type="spellEnd"/>
      <w:r>
        <w:t xml:space="preserve"> files.</w:t>
      </w:r>
    </w:p>
    <w:p w:rsidR="00390952" w:rsidRDefault="00390952" w:rsidP="00390952"/>
    <w:p w:rsidR="00390952" w:rsidRDefault="00390952" w:rsidP="00390952"/>
    <w:p w:rsidR="00390952" w:rsidRDefault="00390952" w:rsidP="00390952">
      <w:pPr>
        <w:spacing w:after="0"/>
      </w:pPr>
      <w:r>
        <w:lastRenderedPageBreak/>
        <w:t>ISSUE: Didn’t declare a type for Set, Map when declaring instance variables targets and function return types.  While it works, you want to include types so we know what each variable will include, instead of having to dig through a function looking for it.</w:t>
      </w:r>
    </w:p>
    <w:p w:rsidR="00390952" w:rsidRDefault="00390952" w:rsidP="00390952">
      <w:pPr>
        <w:spacing w:after="0"/>
      </w:pPr>
      <w:r>
        <w:t>SOLUTION: Add appropriate type for each declaration of Set or Map.</w:t>
      </w:r>
      <w:r w:rsidR="00824E33">
        <w:t xml:space="preserve">  Change targets type in non-default constructor to </w:t>
      </w:r>
      <w:proofErr w:type="spellStart"/>
      <w:r w:rsidR="00824E33">
        <w:t>HashSet</w:t>
      </w:r>
      <w:proofErr w:type="spellEnd"/>
      <w:r w:rsidR="00824E33">
        <w:t>&lt;</w:t>
      </w:r>
      <w:proofErr w:type="spellStart"/>
      <w:r w:rsidR="00824E33">
        <w:t>BoardCell</w:t>
      </w:r>
      <w:proofErr w:type="spellEnd"/>
      <w:r w:rsidR="00824E33">
        <w:t xml:space="preserve">&gt; instead of </w:t>
      </w:r>
      <w:proofErr w:type="spellStart"/>
      <w:r w:rsidR="00824E33">
        <w:t>HashSet</w:t>
      </w:r>
      <w:proofErr w:type="spellEnd"/>
      <w:r w:rsidR="00824E33">
        <w:t>&lt;Integer&gt;.</w:t>
      </w:r>
    </w:p>
    <w:p w:rsidR="00390952" w:rsidRDefault="00390952" w:rsidP="00390952">
      <w:pPr>
        <w:spacing w:after="0"/>
      </w:pPr>
    </w:p>
    <w:p w:rsidR="00390952" w:rsidRDefault="00390952" w:rsidP="00390952">
      <w:pPr>
        <w:spacing w:after="0"/>
      </w:pPr>
      <w:r>
        <w:t xml:space="preserve">ISSUE: Code repetition in </w:t>
      </w:r>
      <w:proofErr w:type="spellStart"/>
      <w:r>
        <w:t>getRoomCellAt</w:t>
      </w:r>
      <w:proofErr w:type="spellEnd"/>
      <w:r>
        <w:t xml:space="preserve"> function.  You have two instances of the function, one for </w:t>
      </w:r>
      <w:proofErr w:type="spellStart"/>
      <w:proofErr w:type="gramStart"/>
      <w:r>
        <w:t>getRoomCellAt</w:t>
      </w:r>
      <w:proofErr w:type="spellEnd"/>
      <w:r>
        <w:t>(</w:t>
      </w:r>
      <w:proofErr w:type="spellStart"/>
      <w:proofErr w:type="gramEnd"/>
      <w:r>
        <w:t>int</w:t>
      </w:r>
      <w:proofErr w:type="spellEnd"/>
      <w:r>
        <w:t xml:space="preserve"> cell) and one for </w:t>
      </w:r>
      <w:proofErr w:type="spellStart"/>
      <w:r>
        <w:t>getRoomCellAt</w:t>
      </w:r>
      <w:proofErr w:type="spellEnd"/>
      <w:r>
        <w:t>(</w:t>
      </w:r>
      <w:proofErr w:type="spellStart"/>
      <w:r>
        <w:t>int</w:t>
      </w:r>
      <w:proofErr w:type="spellEnd"/>
      <w:r>
        <w:t xml:space="preserve"> row, </w:t>
      </w:r>
      <w:proofErr w:type="spellStart"/>
      <w:r>
        <w:t>int</w:t>
      </w:r>
      <w:proofErr w:type="spellEnd"/>
      <w:r>
        <w:t xml:space="preserve"> col).  This should be simplified, see solution below.</w:t>
      </w:r>
    </w:p>
    <w:p w:rsidR="00390952" w:rsidRDefault="00390952" w:rsidP="00390952">
      <w:pPr>
        <w:spacing w:after="0"/>
      </w:pPr>
      <w:r>
        <w:t>EXAMPLE:</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getRoomCellAt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row,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col) { </w:t>
      </w:r>
      <w:r>
        <w:rPr>
          <w:rFonts w:ascii="Consolas" w:hAnsi="Consolas" w:cs="Consolas"/>
          <w:color w:val="3F7F5F"/>
          <w:sz w:val="20"/>
          <w:szCs w:val="20"/>
        </w:rPr>
        <w:t>//gets cell if it's room, otherwise gives null</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index = </w:t>
      </w:r>
      <w:proofErr w:type="spellStart"/>
      <w:r>
        <w:rPr>
          <w:rFonts w:ascii="Consolas" w:hAnsi="Consolas" w:cs="Consolas"/>
          <w:color w:val="000000"/>
          <w:sz w:val="20"/>
          <w:szCs w:val="20"/>
        </w:rPr>
        <w:t>calcIndex</w:t>
      </w:r>
      <w:proofErr w:type="spellEnd"/>
      <w:r>
        <w:rPr>
          <w:rFonts w:ascii="Consolas" w:hAnsi="Consolas" w:cs="Consolas"/>
          <w:color w:val="000000"/>
          <w:sz w:val="20"/>
          <w:szCs w:val="20"/>
        </w:rPr>
        <w:t>(row, col);</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 xml:space="preserve">(index)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(index);</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BoardCell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getCellAt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row,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col) { </w:t>
      </w:r>
      <w:r>
        <w:rPr>
          <w:rFonts w:ascii="Consolas" w:hAnsi="Consolas" w:cs="Consolas"/>
          <w:color w:val="3F7F5F"/>
          <w:sz w:val="20"/>
          <w:szCs w:val="20"/>
        </w:rPr>
        <w:t>//gets cell regardless of walkway/room definition</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index = </w:t>
      </w:r>
      <w:proofErr w:type="spellStart"/>
      <w:r>
        <w:rPr>
          <w:rFonts w:ascii="Consolas" w:hAnsi="Consolas" w:cs="Consolas"/>
          <w:color w:val="000000"/>
          <w:sz w:val="20"/>
          <w:szCs w:val="20"/>
        </w:rPr>
        <w:t>calcIndex</w:t>
      </w:r>
      <w:proofErr w:type="spellEnd"/>
      <w:r>
        <w:rPr>
          <w:rFonts w:ascii="Consolas" w:hAnsi="Consolas" w:cs="Consolas"/>
          <w:color w:val="000000"/>
          <w:sz w:val="20"/>
          <w:szCs w:val="20"/>
        </w:rPr>
        <w:t>(row, col);</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 xml:space="preserve">(index); </w:t>
      </w:r>
      <w:r>
        <w:rPr>
          <w:rFonts w:ascii="Consolas" w:hAnsi="Consolas" w:cs="Consolas"/>
          <w:color w:val="3F7F5F"/>
          <w:sz w:val="20"/>
          <w:szCs w:val="20"/>
        </w:rPr>
        <w:t>//uses index method</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getRoomCellAt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index) { </w:t>
      </w:r>
      <w:r>
        <w:rPr>
          <w:rFonts w:ascii="Consolas" w:hAnsi="Consolas" w:cs="Consolas"/>
          <w:color w:val="3F7F5F"/>
          <w:sz w:val="20"/>
          <w:szCs w:val="20"/>
        </w:rPr>
        <w:t xml:space="preserve">//index form of </w:t>
      </w:r>
      <w:proofErr w:type="spellStart"/>
      <w:r>
        <w:rPr>
          <w:rFonts w:ascii="Consolas" w:hAnsi="Consolas" w:cs="Consolas"/>
          <w:color w:val="3F7F5F"/>
          <w:sz w:val="20"/>
          <w:szCs w:val="20"/>
        </w:rPr>
        <w:t>getRoomCellAt</w:t>
      </w:r>
      <w:proofErr w:type="spellEnd"/>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 xml:space="preserve">(index)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RoomCell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(index);</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BoardCell</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getCellAt</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index) {</w:t>
      </w:r>
      <w:r>
        <w:rPr>
          <w:rFonts w:ascii="Consolas" w:hAnsi="Consolas" w:cs="Consolas"/>
          <w:color w:val="3F7F5F"/>
          <w:sz w:val="20"/>
          <w:szCs w:val="20"/>
        </w:rPr>
        <w:t>//gets cell regardless of walkway/room definition</w:t>
      </w:r>
    </w:p>
    <w:p w:rsidR="00390952" w:rsidRDefault="00390952" w:rsidP="0039095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cells</w:t>
      </w:r>
      <w:r>
        <w:rPr>
          <w:rFonts w:ascii="Consolas" w:hAnsi="Consolas" w:cs="Consolas"/>
          <w:color w:val="000000"/>
          <w:sz w:val="20"/>
          <w:szCs w:val="20"/>
        </w:rPr>
        <w:t>.get</w:t>
      </w:r>
      <w:proofErr w:type="spellEnd"/>
      <w:r>
        <w:rPr>
          <w:rFonts w:ascii="Consolas" w:hAnsi="Consolas" w:cs="Consolas"/>
          <w:color w:val="000000"/>
          <w:sz w:val="20"/>
          <w:szCs w:val="20"/>
        </w:rPr>
        <w:t>(index);</w:t>
      </w:r>
    </w:p>
    <w:p w:rsidR="00390952" w:rsidRDefault="00390952" w:rsidP="00390952">
      <w:pPr>
        <w:spacing w:after="0"/>
        <w:rPr>
          <w:rFonts w:ascii="Consolas" w:hAnsi="Consolas" w:cs="Consolas"/>
          <w:color w:val="000000"/>
          <w:sz w:val="20"/>
          <w:szCs w:val="20"/>
        </w:rPr>
      </w:pPr>
      <w:r>
        <w:rPr>
          <w:rFonts w:ascii="Consolas" w:hAnsi="Consolas" w:cs="Consolas"/>
          <w:color w:val="000000"/>
          <w:sz w:val="20"/>
          <w:szCs w:val="20"/>
        </w:rPr>
        <w:tab/>
        <w:t>}</w:t>
      </w:r>
    </w:p>
    <w:p w:rsidR="00390952" w:rsidRDefault="00390952" w:rsidP="00390952">
      <w:pPr>
        <w:spacing w:after="0"/>
      </w:pPr>
      <w:r>
        <w:t>SOLUTION:</w:t>
      </w:r>
    </w:p>
    <w:p w:rsidR="00390952" w:rsidRDefault="00390952" w:rsidP="00390952">
      <w:pPr>
        <w:spacing w:after="0"/>
      </w:pPr>
      <w:r>
        <w:t>(SOLUTION CODE HERE)</w:t>
      </w:r>
    </w:p>
    <w:p w:rsidR="00390952" w:rsidRDefault="00390952" w:rsidP="00390952">
      <w:pPr>
        <w:spacing w:after="0"/>
      </w:pPr>
    </w:p>
    <w:p w:rsidR="00824E33" w:rsidRDefault="00824E33">
      <w:r>
        <w:br w:type="page"/>
      </w:r>
    </w:p>
    <w:p w:rsidR="00824E33" w:rsidRDefault="00824E33" w:rsidP="00390952">
      <w:pPr>
        <w:spacing w:after="0"/>
      </w:pPr>
      <w:r>
        <w:lastRenderedPageBreak/>
        <w:t xml:space="preserve">ISSUE: Logic in </w:t>
      </w:r>
      <w:proofErr w:type="spellStart"/>
      <w:r>
        <w:t>calcTargets</w:t>
      </w:r>
      <w:proofErr w:type="spellEnd"/>
      <w:r>
        <w:t xml:space="preserve"> is needlessly complex.  Instead of creating a new array ‘unvisited’, you should simple iterate through adjacent cells, and if conditions are met, the cell will be added to targets.</w:t>
      </w:r>
    </w:p>
    <w:p w:rsidR="00824E33" w:rsidRDefault="00824E33" w:rsidP="00390952">
      <w:pPr>
        <w:spacing w:after="0"/>
      </w:pPr>
      <w:r>
        <w:t>EXAMPLE:</w:t>
      </w:r>
    </w:p>
    <w:p w:rsidR="00824E33" w:rsidRDefault="00824E33" w:rsidP="00824E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adjMtx</w:t>
      </w:r>
      <w:r>
        <w:rPr>
          <w:rFonts w:ascii="Consolas" w:hAnsi="Consolas" w:cs="Consolas"/>
          <w:color w:val="000000"/>
          <w:sz w:val="20"/>
          <w:szCs w:val="20"/>
        </w:rPr>
        <w:t>.get</w:t>
      </w:r>
      <w:proofErr w:type="spellEnd"/>
      <w:r>
        <w:rPr>
          <w:rFonts w:ascii="Consolas" w:hAnsi="Consolas" w:cs="Consolas"/>
          <w:color w:val="000000"/>
          <w:sz w:val="20"/>
          <w:szCs w:val="20"/>
        </w:rPr>
        <w:t xml:space="preserve">(index).size() == 0) </w:t>
      </w:r>
    </w:p>
    <w:p w:rsidR="00824E33" w:rsidRDefault="00824E33" w:rsidP="00824E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throw</w:t>
      </w:r>
      <w:proofErr w:type="gram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RuntimeException</w:t>
      </w:r>
      <w:proofErr w:type="spellEnd"/>
      <w:r>
        <w:rPr>
          <w:rFonts w:ascii="Consolas" w:hAnsi="Consolas" w:cs="Consolas"/>
          <w:color w:val="000000"/>
          <w:sz w:val="20"/>
          <w:szCs w:val="20"/>
        </w:rPr>
        <w:t>(</w:t>
      </w:r>
      <w:r>
        <w:rPr>
          <w:rFonts w:ascii="Consolas" w:hAnsi="Consolas" w:cs="Consolas"/>
          <w:color w:val="2A00FF"/>
          <w:sz w:val="20"/>
          <w:szCs w:val="20"/>
        </w:rPr>
        <w:t>"Invalid location"</w:t>
      </w:r>
      <w:r>
        <w:rPr>
          <w:rFonts w:ascii="Consolas" w:hAnsi="Consolas" w:cs="Consolas"/>
          <w:color w:val="000000"/>
          <w:sz w:val="20"/>
          <w:szCs w:val="20"/>
        </w:rPr>
        <w:t>);</w:t>
      </w:r>
    </w:p>
    <w:p w:rsidR="00824E33" w:rsidRDefault="00824E33" w:rsidP="00824E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(Integer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adjMtx</w:t>
      </w:r>
      <w:r>
        <w:rPr>
          <w:rFonts w:ascii="Consolas" w:hAnsi="Consolas" w:cs="Consolas"/>
          <w:color w:val="000000"/>
          <w:sz w:val="20"/>
          <w:szCs w:val="20"/>
        </w:rPr>
        <w:t>.get</w:t>
      </w:r>
      <w:proofErr w:type="spellEnd"/>
      <w:r>
        <w:rPr>
          <w:rFonts w:ascii="Consolas" w:hAnsi="Consolas" w:cs="Consolas"/>
          <w:color w:val="000000"/>
          <w:sz w:val="20"/>
          <w:szCs w:val="20"/>
        </w:rPr>
        <w:t>(index))</w:t>
      </w:r>
    </w:p>
    <w:p w:rsidR="00824E33" w:rsidRDefault="00824E33" w:rsidP="00824E3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r>
        <w:rPr>
          <w:rFonts w:ascii="Consolas" w:hAnsi="Consolas" w:cs="Consolas"/>
          <w:color w:val="0000C0"/>
          <w:sz w:val="20"/>
          <w:szCs w:val="20"/>
        </w:rPr>
        <w:t>visited</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proofErr w:type="spellStart"/>
      <w:r>
        <w:rPr>
          <w:rFonts w:ascii="Consolas" w:hAnsi="Consolas" w:cs="Consolas"/>
          <w:color w:val="000000"/>
          <w:sz w:val="20"/>
          <w:szCs w:val="20"/>
        </w:rPr>
        <w:t>unvisited.add</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824E33" w:rsidRDefault="00824E33" w:rsidP="00824E3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unvisited) {</w:t>
      </w:r>
    </w:p>
    <w:p w:rsidR="00824E33" w:rsidRDefault="00824E33" w:rsidP="00824E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visited</w:t>
      </w:r>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824E33" w:rsidRDefault="00824E33" w:rsidP="00824E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((steps == 1 || </w:t>
      </w:r>
      <w:proofErr w:type="spellStart"/>
      <w:r>
        <w:rPr>
          <w:rFonts w:ascii="Consolas" w:hAnsi="Consolas" w:cs="Consolas"/>
          <w:color w:val="000000"/>
          <w:sz w:val="20"/>
          <w:szCs w:val="20"/>
        </w:rPr>
        <w:t>getCellAt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roofErr w:type="spellStart"/>
      <w:r>
        <w:rPr>
          <w:rFonts w:ascii="Consolas" w:hAnsi="Consolas" w:cs="Consolas"/>
          <w:color w:val="000000"/>
          <w:sz w:val="20"/>
          <w:szCs w:val="20"/>
        </w:rPr>
        <w:t>isDoorway</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u w:val="single"/>
        </w:rPr>
        <w:t>targets</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getCellAt</w:t>
      </w:r>
      <w:proofErr w:type="spellEnd"/>
      <w:r>
        <w:rPr>
          <w:rFonts w:ascii="Consolas" w:hAnsi="Consolas" w:cs="Consolas"/>
          <w:color w:val="000000"/>
          <w:sz w:val="20"/>
          <w:szCs w:val="20"/>
          <w:u w:val="single"/>
        </w:rPr>
        <w:t>(</w:t>
      </w:r>
      <w:proofErr w:type="spellStart"/>
      <w:r>
        <w:rPr>
          <w:rFonts w:ascii="Consolas" w:hAnsi="Consolas" w:cs="Consolas"/>
          <w:color w:val="000000"/>
          <w:sz w:val="20"/>
          <w:szCs w:val="20"/>
          <w:u w:val="single"/>
        </w:rPr>
        <w:t>i</w:t>
      </w:r>
      <w:proofErr w:type="spellEnd"/>
      <w:r>
        <w:rPr>
          <w:rFonts w:ascii="Consolas" w:hAnsi="Consolas" w:cs="Consolas"/>
          <w:color w:val="000000"/>
          <w:sz w:val="20"/>
          <w:szCs w:val="20"/>
          <w:u w:val="single"/>
        </w:rPr>
        <w:t>))</w:t>
      </w:r>
      <w:r>
        <w:rPr>
          <w:rFonts w:ascii="Consolas" w:hAnsi="Consolas" w:cs="Consolas"/>
          <w:color w:val="000000"/>
          <w:sz w:val="20"/>
          <w:szCs w:val="20"/>
        </w:rPr>
        <w:t xml:space="preserve">; </w:t>
      </w:r>
    </w:p>
    <w:p w:rsidR="00824E33" w:rsidRDefault="00824E33" w:rsidP="00824E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824E33" w:rsidRDefault="00824E33" w:rsidP="00824E33">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calcTargets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w:t>
      </w:r>
      <w:proofErr w:type="spellEnd"/>
      <w:r>
        <w:rPr>
          <w:rFonts w:ascii="Consolas" w:hAnsi="Consolas" w:cs="Consolas"/>
          <w:color w:val="000000"/>
          <w:sz w:val="20"/>
          <w:szCs w:val="20"/>
        </w:rPr>
        <w:t>, steps - 1);</w:t>
      </w:r>
    </w:p>
    <w:p w:rsidR="00390952" w:rsidRDefault="00824E33" w:rsidP="00824E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24E33" w:rsidRDefault="00824E33" w:rsidP="00824E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824E33" w:rsidRDefault="00824E33" w:rsidP="00824E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SOLUTION: </w:t>
      </w:r>
      <w:r>
        <w:rPr>
          <w:rFonts w:ascii="Consolas" w:hAnsi="Consolas" w:cs="Consolas"/>
          <w:color w:val="000000"/>
          <w:sz w:val="20"/>
          <w:szCs w:val="20"/>
        </w:rPr>
        <w:br/>
        <w:t>(CODE HERE)</w:t>
      </w:r>
    </w:p>
    <w:p w:rsidR="00824E33" w:rsidRDefault="00824E33" w:rsidP="00824E33">
      <w:pPr>
        <w:autoSpaceDE w:val="0"/>
        <w:autoSpaceDN w:val="0"/>
        <w:adjustRightInd w:val="0"/>
        <w:spacing w:after="0" w:line="240" w:lineRule="auto"/>
        <w:rPr>
          <w:rFonts w:ascii="Consolas" w:hAnsi="Consolas" w:cs="Consolas"/>
          <w:color w:val="000000"/>
          <w:sz w:val="20"/>
          <w:szCs w:val="20"/>
        </w:rPr>
      </w:pPr>
    </w:p>
    <w:p w:rsidR="00824E33" w:rsidRDefault="00824E33" w:rsidP="00824E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ISSUE: </w:t>
      </w:r>
      <w:proofErr w:type="spellStart"/>
      <w:r w:rsidR="007A0763">
        <w:rPr>
          <w:rFonts w:ascii="Consolas" w:hAnsi="Consolas" w:cs="Consolas"/>
          <w:color w:val="000000"/>
          <w:sz w:val="20"/>
          <w:szCs w:val="20"/>
        </w:rPr>
        <w:t>getAdjList</w:t>
      </w:r>
      <w:proofErr w:type="spellEnd"/>
      <w:r w:rsidR="007A0763">
        <w:rPr>
          <w:rFonts w:ascii="Consolas" w:hAnsi="Consolas" w:cs="Consolas"/>
          <w:color w:val="000000"/>
          <w:sz w:val="20"/>
          <w:szCs w:val="20"/>
        </w:rPr>
        <w:t xml:space="preserve"> should just be a getter.  Calculating adjacencies every time </w:t>
      </w:r>
      <w:proofErr w:type="spellStart"/>
      <w:r w:rsidR="007A0763">
        <w:rPr>
          <w:rFonts w:ascii="Consolas" w:hAnsi="Consolas" w:cs="Consolas"/>
          <w:color w:val="000000"/>
          <w:sz w:val="20"/>
          <w:szCs w:val="20"/>
        </w:rPr>
        <w:t>getAdjList</w:t>
      </w:r>
      <w:proofErr w:type="spellEnd"/>
      <w:r w:rsidR="007A0763">
        <w:rPr>
          <w:rFonts w:ascii="Consolas" w:hAnsi="Consolas" w:cs="Consolas"/>
          <w:color w:val="000000"/>
          <w:sz w:val="20"/>
          <w:szCs w:val="20"/>
        </w:rPr>
        <w:t xml:space="preserve"> is called wastes resources.</w:t>
      </w:r>
    </w:p>
    <w:p w:rsidR="007A0763" w:rsidRDefault="007A0763" w:rsidP="00824E3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SOLUTION: Create new function, </w:t>
      </w:r>
      <w:proofErr w:type="spellStart"/>
      <w:r>
        <w:rPr>
          <w:rFonts w:ascii="Consolas" w:hAnsi="Consolas" w:cs="Consolas"/>
          <w:color w:val="000000"/>
          <w:sz w:val="20"/>
          <w:szCs w:val="20"/>
        </w:rPr>
        <w:t>calcCellAdjacency</w:t>
      </w:r>
      <w:proofErr w:type="spellEnd"/>
      <w:r>
        <w:rPr>
          <w:rFonts w:ascii="Consolas" w:hAnsi="Consolas" w:cs="Consolas"/>
          <w:color w:val="000000"/>
          <w:sz w:val="20"/>
          <w:szCs w:val="20"/>
        </w:rPr>
        <w:t xml:space="preserve">, to perform the calculations, change </w:t>
      </w:r>
      <w:proofErr w:type="spellStart"/>
      <w:r>
        <w:rPr>
          <w:rFonts w:ascii="Consolas" w:hAnsi="Consolas" w:cs="Consolas"/>
          <w:color w:val="000000"/>
          <w:sz w:val="20"/>
          <w:szCs w:val="20"/>
        </w:rPr>
        <w:t>getAdjList</w:t>
      </w:r>
      <w:proofErr w:type="spellEnd"/>
      <w:r>
        <w:rPr>
          <w:rFonts w:ascii="Consolas" w:hAnsi="Consolas" w:cs="Consolas"/>
          <w:color w:val="000000"/>
          <w:sz w:val="20"/>
          <w:szCs w:val="20"/>
        </w:rPr>
        <w:t xml:space="preserve"> to be a getter.</w:t>
      </w:r>
    </w:p>
    <w:p w:rsidR="007A0763" w:rsidRDefault="007A0763" w:rsidP="00824E33">
      <w:pPr>
        <w:autoSpaceDE w:val="0"/>
        <w:autoSpaceDN w:val="0"/>
        <w:adjustRightInd w:val="0"/>
        <w:spacing w:after="0" w:line="240" w:lineRule="auto"/>
        <w:rPr>
          <w:rFonts w:ascii="Consolas" w:hAnsi="Consolas" w:cs="Consolas"/>
          <w:color w:val="000000"/>
          <w:sz w:val="20"/>
          <w:szCs w:val="20"/>
        </w:rPr>
      </w:pPr>
    </w:p>
    <w:p w:rsidR="007A0763" w:rsidRPr="00824E33" w:rsidRDefault="007A0763" w:rsidP="00824E33">
      <w:pPr>
        <w:autoSpaceDE w:val="0"/>
        <w:autoSpaceDN w:val="0"/>
        <w:adjustRightInd w:val="0"/>
        <w:spacing w:after="0" w:line="240" w:lineRule="auto"/>
        <w:rPr>
          <w:rFonts w:ascii="Consolas" w:hAnsi="Consolas" w:cs="Consolas"/>
          <w:sz w:val="20"/>
          <w:szCs w:val="20"/>
        </w:rPr>
      </w:pPr>
      <w:bookmarkStart w:id="0" w:name="_GoBack"/>
      <w:bookmarkEnd w:id="0"/>
    </w:p>
    <w:sectPr w:rsidR="007A0763" w:rsidRPr="00824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952"/>
    <w:rsid w:val="00390952"/>
    <w:rsid w:val="007A0763"/>
    <w:rsid w:val="00824E33"/>
    <w:rsid w:val="00851B71"/>
    <w:rsid w:val="00AE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Smith</dc:creator>
  <cp:lastModifiedBy>Matthew Smith</cp:lastModifiedBy>
  <cp:revision>1</cp:revision>
  <dcterms:created xsi:type="dcterms:W3CDTF">2013-03-07T18:29:00Z</dcterms:created>
  <dcterms:modified xsi:type="dcterms:W3CDTF">2013-03-07T19:15:00Z</dcterms:modified>
</cp:coreProperties>
</file>