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DDC3" w14:textId="58F3E839" w:rsidR="00D4192D" w:rsidRDefault="006311A4" w:rsidP="00D81228">
      <w:pPr>
        <w:jc w:val="both"/>
        <w:rPr>
          <w:i/>
          <w:iCs/>
          <w:sz w:val="28"/>
          <w:szCs w:val="28"/>
        </w:rPr>
      </w:pPr>
      <w:r w:rsidRPr="006311A4">
        <w:rPr>
          <w:i/>
          <w:iCs/>
          <w:sz w:val="28"/>
          <w:szCs w:val="28"/>
        </w:rPr>
        <w:t>Requisitos Funcionais</w:t>
      </w:r>
      <w:r w:rsidR="006C2658">
        <w:rPr>
          <w:i/>
          <w:iCs/>
          <w:sz w:val="28"/>
          <w:szCs w:val="28"/>
        </w:rPr>
        <w:t>:</w:t>
      </w:r>
    </w:p>
    <w:p w14:paraId="287E52FD" w14:textId="77777777" w:rsidR="006311A4" w:rsidRDefault="006311A4" w:rsidP="00D81228">
      <w:pPr>
        <w:jc w:val="both"/>
        <w:rPr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6311A4" w14:paraId="121A9E7B" w14:textId="77777777" w:rsidTr="006311A4">
        <w:tc>
          <w:tcPr>
            <w:tcW w:w="1271" w:type="dxa"/>
          </w:tcPr>
          <w:p w14:paraId="114282E3" w14:textId="77777777" w:rsidR="006311A4" w:rsidRPr="006311A4" w:rsidRDefault="006311A4" w:rsidP="00D81228">
            <w:pPr>
              <w:jc w:val="both"/>
              <w:rPr>
                <w:sz w:val="28"/>
                <w:szCs w:val="28"/>
              </w:rPr>
            </w:pPr>
            <w:r w:rsidRPr="006311A4">
              <w:rPr>
                <w:sz w:val="28"/>
                <w:szCs w:val="28"/>
              </w:rPr>
              <w:t>RF01</w:t>
            </w:r>
          </w:p>
        </w:tc>
        <w:tc>
          <w:tcPr>
            <w:tcW w:w="7223" w:type="dxa"/>
          </w:tcPr>
          <w:p w14:paraId="3FA4032D" w14:textId="77777777" w:rsidR="006311A4" w:rsidRPr="006311A4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Permitir</w:t>
            </w:r>
            <w:r w:rsidR="00837038">
              <w:rPr>
                <w:sz w:val="28"/>
                <w:szCs w:val="28"/>
              </w:rPr>
              <w:t xml:space="preserve"> filtrar</w:t>
            </w:r>
            <w:r>
              <w:rPr>
                <w:sz w:val="28"/>
                <w:szCs w:val="28"/>
              </w:rPr>
              <w:t xml:space="preserve"> consulta de serviços cadastrados por</w:t>
            </w:r>
            <w:r w:rsidR="00837038">
              <w:rPr>
                <w:sz w:val="28"/>
                <w:szCs w:val="28"/>
              </w:rPr>
              <w:t xml:space="preserve"> região</w:t>
            </w:r>
            <w:r>
              <w:rPr>
                <w:sz w:val="28"/>
                <w:szCs w:val="28"/>
              </w:rPr>
              <w:t xml:space="preserve">, </w:t>
            </w:r>
            <w:r w:rsidR="00837038">
              <w:rPr>
                <w:sz w:val="28"/>
                <w:szCs w:val="28"/>
              </w:rPr>
              <w:t>tipo de serviço e por serviços bem avaliados.</w:t>
            </w:r>
          </w:p>
        </w:tc>
      </w:tr>
      <w:tr w:rsidR="00147791" w14:paraId="4EA64A52" w14:textId="77777777" w:rsidTr="006311A4">
        <w:tc>
          <w:tcPr>
            <w:tcW w:w="1271" w:type="dxa"/>
          </w:tcPr>
          <w:p w14:paraId="223E92F3" w14:textId="77777777" w:rsidR="00147791" w:rsidRPr="006311A4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</w:tc>
        <w:tc>
          <w:tcPr>
            <w:tcW w:w="7223" w:type="dxa"/>
          </w:tcPr>
          <w:p w14:paraId="55984BF1" w14:textId="77777777" w:rsidR="00147791" w:rsidRPr="006311A4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Permitir divulgação de perfil do prestador ao contratante.</w:t>
            </w:r>
          </w:p>
        </w:tc>
      </w:tr>
      <w:tr w:rsidR="00147791" w14:paraId="2BA1C17E" w14:textId="77777777" w:rsidTr="006311A4">
        <w:tc>
          <w:tcPr>
            <w:tcW w:w="1271" w:type="dxa"/>
          </w:tcPr>
          <w:p w14:paraId="5C7E0999" w14:textId="77777777"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RF03</w:t>
            </w:r>
          </w:p>
        </w:tc>
        <w:tc>
          <w:tcPr>
            <w:tcW w:w="7223" w:type="dxa"/>
          </w:tcPr>
          <w:p w14:paraId="6A431C4E" w14:textId="77777777"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Permitir interação entre prestador e contratante por chat.</w:t>
            </w:r>
          </w:p>
        </w:tc>
      </w:tr>
      <w:tr w:rsidR="00147791" w14:paraId="3BC34119" w14:textId="77777777" w:rsidTr="006311A4">
        <w:tc>
          <w:tcPr>
            <w:tcW w:w="1271" w:type="dxa"/>
          </w:tcPr>
          <w:p w14:paraId="7788BA7D" w14:textId="77777777"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RF03</w:t>
            </w:r>
          </w:p>
        </w:tc>
        <w:tc>
          <w:tcPr>
            <w:tcW w:w="7223" w:type="dxa"/>
          </w:tcPr>
          <w:p w14:paraId="536744B2" w14:textId="77777777"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Disponibilizar espaço para divulgação de fotos de serviço cadastrado no anúncio.</w:t>
            </w:r>
          </w:p>
        </w:tc>
      </w:tr>
      <w:tr w:rsidR="00147791" w14:paraId="6D40B9F6" w14:textId="77777777" w:rsidTr="006311A4">
        <w:tc>
          <w:tcPr>
            <w:tcW w:w="1271" w:type="dxa"/>
          </w:tcPr>
          <w:p w14:paraId="4CA52D27" w14:textId="77777777"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RF04</w:t>
            </w:r>
          </w:p>
        </w:tc>
        <w:tc>
          <w:tcPr>
            <w:tcW w:w="7223" w:type="dxa"/>
          </w:tcPr>
          <w:p w14:paraId="77C21F89" w14:textId="77777777"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 e adicionar serviços</w:t>
            </w:r>
            <w:r w:rsidR="00837038">
              <w:rPr>
                <w:sz w:val="28"/>
                <w:szCs w:val="28"/>
              </w:rPr>
              <w:t xml:space="preserve"> pelo prestador.</w:t>
            </w:r>
          </w:p>
        </w:tc>
      </w:tr>
      <w:tr w:rsidR="00147791" w14:paraId="21967C4F" w14:textId="77777777" w:rsidTr="006311A4">
        <w:tc>
          <w:tcPr>
            <w:tcW w:w="1271" w:type="dxa"/>
          </w:tcPr>
          <w:p w14:paraId="672B017C" w14:textId="77777777"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RF05</w:t>
            </w:r>
          </w:p>
        </w:tc>
        <w:tc>
          <w:tcPr>
            <w:tcW w:w="7223" w:type="dxa"/>
          </w:tcPr>
          <w:p w14:paraId="77E4DA45" w14:textId="77777777" w:rsidR="00147791" w:rsidRDefault="0014779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Exibir avaliação dos usuários (prestador e contratante).</w:t>
            </w:r>
          </w:p>
        </w:tc>
      </w:tr>
    </w:tbl>
    <w:p w14:paraId="252BA443" w14:textId="77777777" w:rsidR="006311A4" w:rsidRDefault="006311A4" w:rsidP="00D81228">
      <w:pPr>
        <w:jc w:val="both"/>
        <w:rPr>
          <w:i/>
          <w:iCs/>
          <w:sz w:val="28"/>
          <w:szCs w:val="28"/>
        </w:rPr>
      </w:pPr>
    </w:p>
    <w:p w14:paraId="164975B6" w14:textId="2020BB89" w:rsidR="00837038" w:rsidRDefault="00837038" w:rsidP="00D81228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Requisitos Não Funcionais</w:t>
      </w:r>
      <w:r w:rsidR="006C2658">
        <w:rPr>
          <w:i/>
          <w:iCs/>
          <w:sz w:val="28"/>
          <w:szCs w:val="28"/>
        </w:rPr>
        <w:t>:</w:t>
      </w:r>
    </w:p>
    <w:p w14:paraId="1B3572A7" w14:textId="77777777" w:rsidR="00837038" w:rsidRDefault="00837038" w:rsidP="00D81228">
      <w:pPr>
        <w:jc w:val="both"/>
        <w:rPr>
          <w:i/>
          <w:i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37038" w14:paraId="73AE2B26" w14:textId="77777777" w:rsidTr="00837038">
        <w:tc>
          <w:tcPr>
            <w:tcW w:w="1271" w:type="dxa"/>
          </w:tcPr>
          <w:p w14:paraId="6C7C3899" w14:textId="77777777" w:rsidR="00837038" w:rsidRDefault="00837038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RFN01</w:t>
            </w:r>
          </w:p>
        </w:tc>
        <w:tc>
          <w:tcPr>
            <w:tcW w:w="7223" w:type="dxa"/>
          </w:tcPr>
          <w:p w14:paraId="74942DCE" w14:textId="77777777" w:rsidR="00F41EDB" w:rsidRDefault="00837038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sistema será desenvolvido com o framework </w:t>
            </w:r>
            <w:proofErr w:type="spellStart"/>
            <w:r>
              <w:rPr>
                <w:sz w:val="28"/>
                <w:szCs w:val="28"/>
              </w:rPr>
              <w:t>Flutter</w:t>
            </w:r>
            <w:proofErr w:type="spellEnd"/>
            <w:r>
              <w:rPr>
                <w:sz w:val="28"/>
                <w:szCs w:val="28"/>
              </w:rPr>
              <w:t>, na linguagem DART.</w:t>
            </w:r>
          </w:p>
        </w:tc>
      </w:tr>
      <w:tr w:rsidR="00F41EDB" w14:paraId="139D8AC2" w14:textId="77777777" w:rsidTr="00837038">
        <w:tc>
          <w:tcPr>
            <w:tcW w:w="1271" w:type="dxa"/>
          </w:tcPr>
          <w:p w14:paraId="7BBA3F9F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RFN02</w:t>
            </w:r>
          </w:p>
        </w:tc>
        <w:tc>
          <w:tcPr>
            <w:tcW w:w="7223" w:type="dxa"/>
          </w:tcPr>
          <w:p w14:paraId="3327A97A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rodará em aplicativo para Android e IOS.</w:t>
            </w:r>
          </w:p>
        </w:tc>
      </w:tr>
      <w:tr w:rsidR="00F41EDB" w14:paraId="3AF2F122" w14:textId="77777777" w:rsidTr="00837038">
        <w:tc>
          <w:tcPr>
            <w:tcW w:w="1271" w:type="dxa"/>
          </w:tcPr>
          <w:p w14:paraId="1DE0FB5C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RFN03</w:t>
            </w:r>
          </w:p>
        </w:tc>
        <w:tc>
          <w:tcPr>
            <w:tcW w:w="7223" w:type="dxa"/>
          </w:tcPr>
          <w:p w14:paraId="5B17CBD1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 de resposta de no máximo 5 segundos.</w:t>
            </w:r>
          </w:p>
        </w:tc>
      </w:tr>
      <w:tr w:rsidR="00F41EDB" w14:paraId="0C3792AB" w14:textId="77777777" w:rsidTr="00837038">
        <w:tc>
          <w:tcPr>
            <w:tcW w:w="1271" w:type="dxa"/>
          </w:tcPr>
          <w:p w14:paraId="151987E3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RFN04</w:t>
            </w:r>
          </w:p>
        </w:tc>
        <w:tc>
          <w:tcPr>
            <w:tcW w:w="7223" w:type="dxa"/>
          </w:tcPr>
          <w:p w14:paraId="0F7EBD79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terá que estar cadastrado para divulgar serviços no sistema.</w:t>
            </w:r>
          </w:p>
        </w:tc>
      </w:tr>
      <w:tr w:rsidR="00F41EDB" w14:paraId="52030284" w14:textId="77777777" w:rsidTr="00837038">
        <w:tc>
          <w:tcPr>
            <w:tcW w:w="1271" w:type="dxa"/>
          </w:tcPr>
          <w:p w14:paraId="4B025714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RFN05</w:t>
            </w:r>
          </w:p>
        </w:tc>
        <w:tc>
          <w:tcPr>
            <w:tcW w:w="7223" w:type="dxa"/>
          </w:tcPr>
          <w:p w14:paraId="33D37382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se cadastrará usando a chave-primária CPF.</w:t>
            </w:r>
          </w:p>
        </w:tc>
      </w:tr>
      <w:tr w:rsidR="00F41EDB" w14:paraId="67863AC9" w14:textId="77777777" w:rsidTr="00837038">
        <w:tc>
          <w:tcPr>
            <w:tcW w:w="1271" w:type="dxa"/>
          </w:tcPr>
          <w:p w14:paraId="588455F2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RFN06</w:t>
            </w:r>
          </w:p>
        </w:tc>
        <w:tc>
          <w:tcPr>
            <w:tcW w:w="7223" w:type="dxa"/>
          </w:tcPr>
          <w:p w14:paraId="67E21681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551C01">
              <w:rPr>
                <w:sz w:val="28"/>
                <w:szCs w:val="28"/>
              </w:rPr>
              <w:t>usuário interessado</w:t>
            </w:r>
            <w:r>
              <w:rPr>
                <w:sz w:val="28"/>
                <w:szCs w:val="28"/>
              </w:rPr>
              <w:t xml:space="preserve"> em</w:t>
            </w:r>
            <w:r w:rsidR="00551C01">
              <w:rPr>
                <w:sz w:val="28"/>
                <w:szCs w:val="28"/>
              </w:rPr>
              <w:t xml:space="preserve"> criar um anúncio ou consumir</w:t>
            </w:r>
            <w:r>
              <w:rPr>
                <w:sz w:val="28"/>
                <w:szCs w:val="28"/>
              </w:rPr>
              <w:t xml:space="preserve"> um serviço terá que estar cadastrado para entrar em contato com o prestador.</w:t>
            </w:r>
          </w:p>
        </w:tc>
      </w:tr>
      <w:tr w:rsidR="00F41EDB" w14:paraId="631FA13C" w14:textId="77777777" w:rsidTr="00837038">
        <w:tc>
          <w:tcPr>
            <w:tcW w:w="1271" w:type="dxa"/>
          </w:tcPr>
          <w:p w14:paraId="238A2EC0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RFN07</w:t>
            </w:r>
          </w:p>
        </w:tc>
        <w:tc>
          <w:tcPr>
            <w:tcW w:w="7223" w:type="dxa"/>
          </w:tcPr>
          <w:p w14:paraId="07304DA7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contato pessoal do prestador ou contratante só será exibido após contato inicial pelo chat do app, seguido de permissão. </w:t>
            </w:r>
          </w:p>
        </w:tc>
      </w:tr>
      <w:tr w:rsidR="00F41EDB" w14:paraId="5900C2DC" w14:textId="77777777" w:rsidTr="00837038">
        <w:tc>
          <w:tcPr>
            <w:tcW w:w="1271" w:type="dxa"/>
          </w:tcPr>
          <w:p w14:paraId="4F796306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RFN08</w:t>
            </w:r>
          </w:p>
        </w:tc>
        <w:tc>
          <w:tcPr>
            <w:tcW w:w="7223" w:type="dxa"/>
          </w:tcPr>
          <w:p w14:paraId="7ED8AA0D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só funcionará online.</w:t>
            </w:r>
          </w:p>
        </w:tc>
      </w:tr>
      <w:tr w:rsidR="00551C01" w14:paraId="2F999BD6" w14:textId="77777777" w:rsidTr="00837038">
        <w:tc>
          <w:tcPr>
            <w:tcW w:w="1271" w:type="dxa"/>
          </w:tcPr>
          <w:p w14:paraId="0D4061CB" w14:textId="77777777"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RFN09</w:t>
            </w:r>
          </w:p>
        </w:tc>
        <w:tc>
          <w:tcPr>
            <w:tcW w:w="7223" w:type="dxa"/>
          </w:tcPr>
          <w:p w14:paraId="79F4637D" w14:textId="77777777" w:rsidR="00FF124A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Só haverá disponibilização de avaliação de ambos atores, prestador e contratante, após confirmação de consumação de </w:t>
            </w:r>
            <w:r w:rsidR="00FF124A">
              <w:rPr>
                <w:sz w:val="28"/>
                <w:szCs w:val="28"/>
              </w:rPr>
              <w:t>serviço.</w:t>
            </w:r>
          </w:p>
        </w:tc>
      </w:tr>
      <w:tr w:rsidR="00FF124A" w14:paraId="6EC68CEA" w14:textId="77777777" w:rsidTr="00837038">
        <w:tc>
          <w:tcPr>
            <w:tcW w:w="1271" w:type="dxa"/>
          </w:tcPr>
          <w:p w14:paraId="32FC2A19" w14:textId="77777777"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RFN10</w:t>
            </w:r>
          </w:p>
        </w:tc>
        <w:tc>
          <w:tcPr>
            <w:tcW w:w="7223" w:type="dxa"/>
          </w:tcPr>
          <w:p w14:paraId="0EE7D441" w14:textId="77777777"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avaliação do prestador e contratante só estará disponível após uma semana de conclusão de trabalho. </w:t>
            </w:r>
          </w:p>
        </w:tc>
      </w:tr>
    </w:tbl>
    <w:p w14:paraId="5218DBE7" w14:textId="77777777" w:rsidR="00837038" w:rsidRDefault="00837038" w:rsidP="00D81228">
      <w:pPr>
        <w:jc w:val="both"/>
        <w:rPr>
          <w:sz w:val="28"/>
          <w:szCs w:val="28"/>
        </w:rPr>
      </w:pPr>
    </w:p>
    <w:p w14:paraId="1EB9002A" w14:textId="77777777" w:rsidR="00551C01" w:rsidRDefault="00551C01" w:rsidP="00D81228">
      <w:pPr>
        <w:jc w:val="both"/>
        <w:rPr>
          <w:sz w:val="28"/>
          <w:szCs w:val="28"/>
        </w:rPr>
      </w:pPr>
    </w:p>
    <w:p w14:paraId="3A481D88" w14:textId="77777777" w:rsidR="00551C01" w:rsidRDefault="00551C01" w:rsidP="00D81228">
      <w:pPr>
        <w:jc w:val="both"/>
        <w:rPr>
          <w:sz w:val="28"/>
          <w:szCs w:val="28"/>
        </w:rPr>
      </w:pPr>
    </w:p>
    <w:p w14:paraId="7BA1AED0" w14:textId="77777777" w:rsidR="00551C01" w:rsidRDefault="00551C01" w:rsidP="00D81228">
      <w:pPr>
        <w:jc w:val="both"/>
        <w:rPr>
          <w:sz w:val="28"/>
          <w:szCs w:val="28"/>
        </w:rPr>
      </w:pPr>
    </w:p>
    <w:p w14:paraId="04BC5B8D" w14:textId="77777777" w:rsidR="00551C01" w:rsidRDefault="00551C01" w:rsidP="00D81228">
      <w:pPr>
        <w:jc w:val="both"/>
        <w:rPr>
          <w:sz w:val="28"/>
          <w:szCs w:val="28"/>
        </w:rPr>
      </w:pPr>
    </w:p>
    <w:p w14:paraId="4910D89C" w14:textId="77777777" w:rsidR="00551C01" w:rsidRDefault="00551C01" w:rsidP="00D81228">
      <w:pPr>
        <w:jc w:val="both"/>
        <w:rPr>
          <w:sz w:val="28"/>
          <w:szCs w:val="28"/>
        </w:rPr>
      </w:pPr>
    </w:p>
    <w:p w14:paraId="2652AED7" w14:textId="77777777" w:rsidR="00551C01" w:rsidRDefault="00551C01" w:rsidP="00D81228">
      <w:pPr>
        <w:jc w:val="both"/>
        <w:rPr>
          <w:sz w:val="28"/>
          <w:szCs w:val="28"/>
        </w:rPr>
      </w:pPr>
    </w:p>
    <w:p w14:paraId="4D0A4399" w14:textId="22C72EAB" w:rsidR="00F41EDB" w:rsidRDefault="00F41EDB" w:rsidP="00D81228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Regras de Negócio</w:t>
      </w:r>
      <w:r w:rsidR="006C2658">
        <w:rPr>
          <w:i/>
          <w:iCs/>
          <w:sz w:val="28"/>
          <w:szCs w:val="28"/>
        </w:rPr>
        <w:t>:</w:t>
      </w:r>
      <w:bookmarkStart w:id="0" w:name="_GoBack"/>
      <w:bookmarkEnd w:id="0"/>
    </w:p>
    <w:p w14:paraId="1DD02817" w14:textId="77777777" w:rsidR="00F41EDB" w:rsidRDefault="00F41EDB" w:rsidP="00D81228">
      <w:pPr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F41EDB" w14:paraId="4F7A9DDE" w14:textId="77777777" w:rsidTr="00F41EDB">
        <w:tc>
          <w:tcPr>
            <w:tcW w:w="1271" w:type="dxa"/>
          </w:tcPr>
          <w:p w14:paraId="559EB639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RFN01</w:t>
            </w:r>
          </w:p>
        </w:tc>
        <w:tc>
          <w:tcPr>
            <w:tcW w:w="7223" w:type="dxa"/>
          </w:tcPr>
          <w:p w14:paraId="44C18791" w14:textId="77777777" w:rsidR="00F41EDB" w:rsidRDefault="00F41EDB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somente divulgar</w:t>
            </w:r>
            <w:r w:rsidR="00551C01">
              <w:rPr>
                <w:sz w:val="28"/>
                <w:szCs w:val="28"/>
              </w:rPr>
              <w:t>á serviços e fará a intermediação entre usuários, não se responsabilizando por contratos, valores e casos dessa natureza.</w:t>
            </w:r>
          </w:p>
        </w:tc>
      </w:tr>
      <w:tr w:rsidR="00551C01" w14:paraId="116E94B8" w14:textId="77777777" w:rsidTr="00F41EDB">
        <w:tc>
          <w:tcPr>
            <w:tcW w:w="1271" w:type="dxa"/>
          </w:tcPr>
          <w:p w14:paraId="2E071F79" w14:textId="77777777"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RFN02</w:t>
            </w:r>
          </w:p>
        </w:tc>
        <w:tc>
          <w:tcPr>
            <w:tcW w:w="7223" w:type="dxa"/>
          </w:tcPr>
          <w:p w14:paraId="624F25EB" w14:textId="77777777"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 usuário terá somente um perfil atrelado ao seu CPF, podendo divulgar quantos serviços quiser neste CPF.</w:t>
            </w:r>
          </w:p>
        </w:tc>
      </w:tr>
      <w:tr w:rsidR="00551C01" w14:paraId="0C3358BE" w14:textId="77777777" w:rsidTr="00F41EDB">
        <w:tc>
          <w:tcPr>
            <w:tcW w:w="1271" w:type="dxa"/>
          </w:tcPr>
          <w:p w14:paraId="5A4C2358" w14:textId="77777777"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RFN03</w:t>
            </w:r>
          </w:p>
        </w:tc>
        <w:tc>
          <w:tcPr>
            <w:tcW w:w="7223" w:type="dxa"/>
          </w:tcPr>
          <w:p w14:paraId="35F4D244" w14:textId="77777777" w:rsidR="00551C01" w:rsidRDefault="00551C01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Somente o administrador da plataforma poderá eliminar avaliações consideradas abusivas ou difamatórias. </w:t>
            </w:r>
          </w:p>
        </w:tc>
      </w:tr>
      <w:tr w:rsidR="00FF124A" w14:paraId="187D05AC" w14:textId="77777777" w:rsidTr="00F41EDB">
        <w:tc>
          <w:tcPr>
            <w:tcW w:w="1271" w:type="dxa"/>
          </w:tcPr>
          <w:p w14:paraId="28E022ED" w14:textId="77777777"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RFN04</w:t>
            </w:r>
          </w:p>
        </w:tc>
        <w:tc>
          <w:tcPr>
            <w:tcW w:w="7223" w:type="dxa"/>
          </w:tcPr>
          <w:p w14:paraId="39A8B6E3" w14:textId="77777777"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Usuários agressivos em suas avaliações serão banidos do sistema pelo administrador, tendo bloqueado novo cadastro em caso de reincidência.</w:t>
            </w:r>
          </w:p>
        </w:tc>
      </w:tr>
      <w:tr w:rsidR="00FF124A" w14:paraId="2E484279" w14:textId="77777777" w:rsidTr="00F41EDB">
        <w:tc>
          <w:tcPr>
            <w:tcW w:w="1271" w:type="dxa"/>
          </w:tcPr>
          <w:p w14:paraId="0F4F5DD8" w14:textId="77777777"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RFN05</w:t>
            </w:r>
          </w:p>
        </w:tc>
        <w:tc>
          <w:tcPr>
            <w:tcW w:w="7223" w:type="dxa"/>
          </w:tcPr>
          <w:p w14:paraId="72CFF072" w14:textId="77777777" w:rsidR="00FF124A" w:rsidRDefault="00FF124A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o usuário logado fará uso do sistema.</w:t>
            </w:r>
          </w:p>
        </w:tc>
      </w:tr>
      <w:tr w:rsidR="00D81228" w14:paraId="60F5490F" w14:textId="77777777" w:rsidTr="00F41EDB">
        <w:tc>
          <w:tcPr>
            <w:tcW w:w="1271" w:type="dxa"/>
          </w:tcPr>
          <w:p w14:paraId="252AD594" w14:textId="77777777" w:rsidR="00D81228" w:rsidRDefault="00D81228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RFN06</w:t>
            </w:r>
          </w:p>
        </w:tc>
        <w:tc>
          <w:tcPr>
            <w:tcW w:w="7223" w:type="dxa"/>
          </w:tcPr>
          <w:p w14:paraId="77505C63" w14:textId="77777777" w:rsidR="00D81228" w:rsidRDefault="00D81228" w:rsidP="00D812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Somente o prestador do serviço poderá exercer o seu trabalho, não podendo um prestador exercer função como outro usuário. (Salvo se o dono do perfil for contratante do prestador, porém precisará divulgar o MEI ou criar perfil como CNPJ).</w:t>
            </w:r>
          </w:p>
        </w:tc>
      </w:tr>
    </w:tbl>
    <w:p w14:paraId="3D00B178" w14:textId="77777777" w:rsidR="00F41EDB" w:rsidRPr="00F41EDB" w:rsidRDefault="00F41EDB">
      <w:pPr>
        <w:rPr>
          <w:sz w:val="28"/>
          <w:szCs w:val="28"/>
        </w:rPr>
      </w:pPr>
    </w:p>
    <w:sectPr w:rsidR="00F41EDB" w:rsidRPr="00F41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E6"/>
    <w:rsid w:val="00147791"/>
    <w:rsid w:val="004275E6"/>
    <w:rsid w:val="00551C01"/>
    <w:rsid w:val="006311A4"/>
    <w:rsid w:val="006C2658"/>
    <w:rsid w:val="00837038"/>
    <w:rsid w:val="00D4192D"/>
    <w:rsid w:val="00D81228"/>
    <w:rsid w:val="00F41EDB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5AFD"/>
  <w15:chartTrackingRefBased/>
  <w15:docId w15:val="{43645E95-4AD3-4BC9-9618-D213CAB4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1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2022-03-21T13:06:00Z</dcterms:created>
  <dcterms:modified xsi:type="dcterms:W3CDTF">2022-03-21T14:42:00Z</dcterms:modified>
</cp:coreProperties>
</file>