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4E82B92D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UC00</w:t>
      </w:r>
      <w:r w:rsidR="007F791E">
        <w:rPr>
          <w:rFonts w:ascii="Calibri" w:hAnsi="Calibri" w:cs="Calibri"/>
          <w:lang w:val="pt"/>
        </w:rPr>
        <w:t>5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>
        <w:rPr>
          <w:rFonts w:ascii="Calibri" w:hAnsi="Calibri" w:cs="Calibri"/>
          <w:lang w:val="pt"/>
        </w:rPr>
        <w:t xml:space="preserve"> </w:t>
      </w:r>
      <w:r w:rsidR="007F791E">
        <w:rPr>
          <w:rFonts w:ascii="Calibri" w:hAnsi="Calibri" w:cs="Calibri"/>
          <w:lang w:val="pt"/>
        </w:rPr>
        <w:t>Excluir</w:t>
      </w:r>
      <w:r w:rsidR="00EE5796">
        <w:rPr>
          <w:rFonts w:ascii="Calibri" w:hAnsi="Calibri" w:cs="Calibri"/>
          <w:lang w:val="pt"/>
        </w:rPr>
        <w:t xml:space="preserve"> Anúncio</w:t>
      </w:r>
    </w:p>
    <w:p w14:paraId="2842928F" w14:textId="2575111F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EE5796">
        <w:rPr>
          <w:rFonts w:ascii="Calibri" w:hAnsi="Calibri" w:cs="Calibri"/>
          <w:lang w:val="pt"/>
        </w:rPr>
        <w:t xml:space="preserve">Possibilitar </w:t>
      </w:r>
      <w:r w:rsidR="007F791E">
        <w:rPr>
          <w:rFonts w:ascii="Calibri" w:hAnsi="Calibri" w:cs="Calibri"/>
          <w:lang w:val="pt"/>
        </w:rPr>
        <w:t>a exclusão</w:t>
      </w:r>
      <w:r w:rsidR="00EE5796">
        <w:rPr>
          <w:rFonts w:ascii="Calibri" w:hAnsi="Calibri" w:cs="Calibri"/>
          <w:lang w:val="pt"/>
        </w:rPr>
        <w:t xml:space="preserve"> de anúncio.</w:t>
      </w:r>
    </w:p>
    <w:p w14:paraId="1CFD46A0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Atores: Prestador</w:t>
      </w:r>
    </w:p>
    <w:p w14:paraId="3B8B3753" w14:textId="42B59779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Pré-condições: </w:t>
      </w:r>
      <w:r w:rsidR="00512F51">
        <w:rPr>
          <w:rFonts w:ascii="Calibri" w:hAnsi="Calibri" w:cs="Calibri"/>
          <w:lang w:val="pt"/>
        </w:rPr>
        <w:t>Ter cadastro no sistema</w:t>
      </w:r>
      <w:r w:rsidR="00EE5796">
        <w:rPr>
          <w:rFonts w:ascii="Calibri" w:hAnsi="Calibri" w:cs="Calibri"/>
          <w:lang w:val="pt"/>
        </w:rPr>
        <w:t>, ter anúncio postado na plataforma</w:t>
      </w:r>
      <w:r w:rsidR="00512F51">
        <w:rPr>
          <w:rFonts w:ascii="Calibri" w:hAnsi="Calibri" w:cs="Calibri"/>
          <w:lang w:val="pt"/>
        </w:rPr>
        <w:t>.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518F655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0286C0DA" w14:textId="6726C375" w:rsidR="006C02B2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Usuário se autentica no sistema</w:t>
      </w:r>
    </w:p>
    <w:p w14:paraId="55254BED" w14:textId="4AD12357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Usuário se dirige à aba anúncios e consulta o(s) anúncio(s) criados de sua autoria [E1]</w:t>
      </w:r>
    </w:p>
    <w:p w14:paraId="38134D29" w14:textId="04F5C74F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 – Usuário </w:t>
      </w:r>
      <w:r w:rsidR="007F791E">
        <w:rPr>
          <w:rFonts w:ascii="Calibri" w:hAnsi="Calibri" w:cs="Calibri"/>
          <w:lang w:val="pt"/>
        </w:rPr>
        <w:t>seleciona</w:t>
      </w:r>
      <w:r>
        <w:rPr>
          <w:rFonts w:ascii="Calibri" w:hAnsi="Calibri" w:cs="Calibri"/>
          <w:lang w:val="pt"/>
        </w:rPr>
        <w:t xml:space="preserve"> um anúncio de sua preferência</w:t>
      </w:r>
    </w:p>
    <w:p w14:paraId="264412C1" w14:textId="03A748D2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Usuário</w:t>
      </w:r>
      <w:r w:rsidR="007F791E">
        <w:rPr>
          <w:rFonts w:ascii="Calibri" w:hAnsi="Calibri" w:cs="Calibri"/>
          <w:lang w:val="pt"/>
        </w:rPr>
        <w:t xml:space="preserve"> clica em</w:t>
      </w:r>
      <w:r>
        <w:rPr>
          <w:rFonts w:ascii="Calibri" w:hAnsi="Calibri" w:cs="Calibri"/>
          <w:lang w:val="pt"/>
        </w:rPr>
        <w:t xml:space="preserve"> </w:t>
      </w:r>
      <w:r w:rsidR="007F791E">
        <w:rPr>
          <w:rFonts w:ascii="Calibri" w:hAnsi="Calibri" w:cs="Calibri"/>
          <w:lang w:val="pt"/>
        </w:rPr>
        <w:t>excluir</w:t>
      </w:r>
      <w:r>
        <w:rPr>
          <w:rFonts w:ascii="Calibri" w:hAnsi="Calibri" w:cs="Calibri"/>
          <w:lang w:val="pt"/>
        </w:rPr>
        <w:t xml:space="preserve"> o anúncio ao seu </w:t>
      </w:r>
      <w:r w:rsidR="007F791E">
        <w:rPr>
          <w:rFonts w:ascii="Calibri" w:hAnsi="Calibri" w:cs="Calibri"/>
          <w:lang w:val="pt"/>
        </w:rPr>
        <w:t>gosto</w:t>
      </w:r>
    </w:p>
    <w:p w14:paraId="06E83204" w14:textId="1394D497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sistema pergunta se o usuário quer realmente prosseguir [A1]</w:t>
      </w:r>
    </w:p>
    <w:p w14:paraId="30F710BC" w14:textId="62D766AE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6 – O sistema gera a </w:t>
      </w:r>
      <w:r w:rsidR="007F791E">
        <w:rPr>
          <w:rFonts w:ascii="Calibri" w:hAnsi="Calibri" w:cs="Calibri"/>
          <w:lang w:val="pt"/>
        </w:rPr>
        <w:t>exclusão</w:t>
      </w:r>
      <w:r>
        <w:rPr>
          <w:rFonts w:ascii="Calibri" w:hAnsi="Calibri" w:cs="Calibri"/>
          <w:lang w:val="pt"/>
        </w:rPr>
        <w:t xml:space="preserve"> do usuário e envia e-mail de</w:t>
      </w:r>
      <w:r w:rsidR="007F791E">
        <w:rPr>
          <w:rFonts w:ascii="Calibri" w:hAnsi="Calibri" w:cs="Calibri"/>
          <w:lang w:val="pt"/>
        </w:rPr>
        <w:t xml:space="preserve"> confirmação</w:t>
      </w:r>
    </w:p>
    <w:p w14:paraId="36097C9B" w14:textId="0A0FAB42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 – O sistema retorna para aba anúncio do usuário</w:t>
      </w:r>
    </w:p>
    <w:p w14:paraId="1629B1CF" w14:textId="606B6F63" w:rsidR="00EE5796" w:rsidRDefault="00EE5796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 – Caso de uso encerrado</w:t>
      </w:r>
    </w:p>
    <w:p w14:paraId="06A1201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E591BB3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799E259D" w14:textId="164CF328" w:rsidR="00EA5C9A" w:rsidRDefault="00781434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A1 </w:t>
      </w:r>
      <w:r w:rsidR="00EE5796">
        <w:rPr>
          <w:rFonts w:ascii="Calibri" w:hAnsi="Calibri" w:cs="Calibri"/>
          <w:lang w:val="pt"/>
        </w:rPr>
        <w:t>– Usuário se arrepende da</w:t>
      </w:r>
      <w:r w:rsidR="007F791E">
        <w:rPr>
          <w:rFonts w:ascii="Calibri" w:hAnsi="Calibri" w:cs="Calibri"/>
          <w:lang w:val="pt"/>
        </w:rPr>
        <w:t xml:space="preserve"> tentativa de exclusão d</w:t>
      </w:r>
      <w:r w:rsidR="00EE5796">
        <w:rPr>
          <w:rFonts w:ascii="Calibri" w:hAnsi="Calibri" w:cs="Calibri"/>
          <w:lang w:val="pt"/>
        </w:rPr>
        <w:t>o anúncio:</w:t>
      </w:r>
    </w:p>
    <w:p w14:paraId="28220D82" w14:textId="60B4F58C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O sistema pergunta se o usuário está certo de </w:t>
      </w:r>
      <w:r w:rsidR="007F791E">
        <w:rPr>
          <w:rFonts w:ascii="Calibri" w:hAnsi="Calibri" w:cs="Calibri"/>
          <w:lang w:val="pt"/>
        </w:rPr>
        <w:t>sua solicitação de exclusão de anúncio</w:t>
      </w:r>
    </w:p>
    <w:p w14:paraId="2EABAFB4" w14:textId="1E9F3B1C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O usuário então clica em cancelar </w:t>
      </w:r>
      <w:r w:rsidR="007F791E">
        <w:rPr>
          <w:rFonts w:ascii="Calibri" w:hAnsi="Calibri" w:cs="Calibri"/>
          <w:lang w:val="pt"/>
        </w:rPr>
        <w:t>exclusão</w:t>
      </w:r>
    </w:p>
    <w:p w14:paraId="3594F356" w14:textId="22E97B51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 – O sistema </w:t>
      </w:r>
      <w:r w:rsidR="007F791E">
        <w:rPr>
          <w:rFonts w:ascii="Calibri" w:hAnsi="Calibri" w:cs="Calibri"/>
          <w:lang w:val="pt"/>
        </w:rPr>
        <w:t>não exclui o anúncio</w:t>
      </w:r>
    </w:p>
    <w:p w14:paraId="76E54899" w14:textId="550618C2" w:rsidR="00EE5796" w:rsidRDefault="00EE5796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O sistema retorna para o passo 2 do fluxo principal</w:t>
      </w:r>
    </w:p>
    <w:p w14:paraId="1C407C19" w14:textId="04AA515F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50066F5" w14:textId="4B7A7662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41C5BFA" w14:textId="3F015F83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2B9E853" w14:textId="211299C9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1A2817E" w14:textId="77777777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Fluxo de Exceção:</w:t>
      </w:r>
    </w:p>
    <w:p w14:paraId="2EBC4B0E" w14:textId="72143F24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 xml:space="preserve">– </w:t>
      </w:r>
      <w:r w:rsidR="00EE5796">
        <w:rPr>
          <w:rFonts w:ascii="Calibri" w:hAnsi="Calibri" w:cs="Calibri"/>
          <w:lang w:val="pt"/>
        </w:rPr>
        <w:t>Usuário sem anúncios na plataforma</w:t>
      </w:r>
      <w:r w:rsidR="00F76C06">
        <w:rPr>
          <w:rFonts w:ascii="Calibri" w:hAnsi="Calibri" w:cs="Calibri"/>
          <w:lang w:val="pt"/>
        </w:rPr>
        <w:t>:</w:t>
      </w:r>
    </w:p>
    <w:p w14:paraId="0C98D4F3" w14:textId="2B1BFBA9" w:rsidR="00F76C06" w:rsidRDefault="00EE5796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O sistema ao ser consultado sobre anúncios responde que o usuário não possui nenhum aberto</w:t>
      </w:r>
    </w:p>
    <w:p w14:paraId="6B925ABC" w14:textId="6FA395BC" w:rsidR="00EE5796" w:rsidRDefault="00EE5796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fluxo segue para o passo 8 do fluxo principal.</w:t>
      </w:r>
    </w:p>
    <w:p w14:paraId="5E2E2952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40DBA" w14:textId="0A13794D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Campos: </w:t>
      </w:r>
      <w:r w:rsidR="007F791E">
        <w:rPr>
          <w:rFonts w:ascii="Calibri" w:hAnsi="Calibri" w:cs="Calibri"/>
          <w:lang w:val="pt"/>
        </w:rPr>
        <w:t>Excluir</w:t>
      </w:r>
      <w:r w:rsidR="00F9142F">
        <w:rPr>
          <w:rFonts w:ascii="Calibri" w:hAnsi="Calibri" w:cs="Calibri"/>
          <w:lang w:val="pt"/>
        </w:rPr>
        <w:t xml:space="preserve"> anúncio</w:t>
      </w:r>
      <w:r w:rsidR="007F791E">
        <w:rPr>
          <w:rFonts w:ascii="Calibri" w:hAnsi="Calibri" w:cs="Calibri"/>
          <w:lang w:val="pt"/>
        </w:rPr>
        <w:t>, exclusão</w:t>
      </w:r>
    </w:p>
    <w:p w14:paraId="4CBF515E" w14:textId="586EEE3E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r w:rsidR="00F9142F">
        <w:rPr>
          <w:rFonts w:ascii="Calibri" w:hAnsi="Calibri" w:cs="Calibri"/>
          <w:lang w:val="pt"/>
        </w:rPr>
        <w:t xml:space="preserve">O usuário é autenticado no sistema e indagado se ele está certo da </w:t>
      </w:r>
      <w:r w:rsidR="007F791E">
        <w:rPr>
          <w:rFonts w:ascii="Calibri" w:hAnsi="Calibri" w:cs="Calibri"/>
          <w:lang w:val="pt"/>
        </w:rPr>
        <w:t xml:space="preserve">solicitação de exclusão do seu anúncio. Após a exclusão, o usuário recebe um e-mail confirmando o intento. </w:t>
      </w:r>
      <w:bookmarkStart w:id="0" w:name="_GoBack"/>
      <w:bookmarkEnd w:id="0"/>
    </w:p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2673A1"/>
    <w:rsid w:val="004C5DCD"/>
    <w:rsid w:val="00512F51"/>
    <w:rsid w:val="006C02B2"/>
    <w:rsid w:val="00781434"/>
    <w:rsid w:val="007F791E"/>
    <w:rsid w:val="00C953CB"/>
    <w:rsid w:val="00CE3049"/>
    <w:rsid w:val="00EA5C9A"/>
    <w:rsid w:val="00EE5796"/>
    <w:rsid w:val="00F76C06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2022-03-21T21:16:00Z</dcterms:created>
  <dcterms:modified xsi:type="dcterms:W3CDTF">2022-03-21T21:35:00Z</dcterms:modified>
</cp:coreProperties>
</file>