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C09D" w14:textId="5A682717" w:rsidR="00E3073E" w:rsidRDefault="00E3073E" w:rsidP="00E3073E">
      <w:pPr>
        <w:spacing w:line="360" w:lineRule="auto"/>
        <w:rPr>
          <w:rFonts w:ascii="Times New Roman" w:hAnsi="Times New Roman" w:cs="Times New Roman"/>
          <w:b/>
          <w:bCs/>
          <w:sz w:val="28"/>
          <w:szCs w:val="28"/>
        </w:rPr>
      </w:pPr>
      <w:r>
        <w:rPr>
          <w:noProof/>
        </w:rPr>
        <w:drawing>
          <wp:inline distT="0" distB="0" distL="0" distR="0" wp14:anchorId="7732A754" wp14:editId="07B1BA03">
            <wp:extent cx="3124200" cy="733425"/>
            <wp:effectExtent l="0" t="0" r="0" b="9525"/>
            <wp:docPr id="6" name="Imagem 6" descr="Microondas da turma Faeterj-Rio | Vaquinha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ondas da turma Faeterj-Rio | Vaquinhas on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733425"/>
                    </a:xfrm>
                    <a:prstGeom prst="rect">
                      <a:avLst/>
                    </a:prstGeom>
                    <a:noFill/>
                    <a:ln>
                      <a:noFill/>
                    </a:ln>
                  </pic:spPr>
                </pic:pic>
              </a:graphicData>
            </a:graphic>
          </wp:inline>
        </w:drawing>
      </w:r>
    </w:p>
    <w:p w14:paraId="68B08B20" w14:textId="77777777" w:rsidR="00E3073E" w:rsidRDefault="00E3073E" w:rsidP="00E3073E">
      <w:pPr>
        <w:spacing w:line="360" w:lineRule="auto"/>
        <w:rPr>
          <w:rFonts w:ascii="Times New Roman" w:hAnsi="Times New Roman" w:cs="Times New Roman"/>
          <w:b/>
          <w:bCs/>
          <w:sz w:val="28"/>
          <w:szCs w:val="28"/>
        </w:rPr>
      </w:pPr>
    </w:p>
    <w:p w14:paraId="104A75C9" w14:textId="188E03B9" w:rsidR="00E3073E" w:rsidRPr="00E3073E" w:rsidRDefault="00E3073E" w:rsidP="00E3073E">
      <w:pPr>
        <w:spacing w:line="360" w:lineRule="auto"/>
        <w:jc w:val="center"/>
        <w:rPr>
          <w:rFonts w:ascii="Times New Roman" w:hAnsi="Times New Roman" w:cs="Times New Roman"/>
          <w:b/>
          <w:bCs/>
        </w:rPr>
      </w:pPr>
      <w:r w:rsidRPr="00E3073E">
        <w:rPr>
          <w:rFonts w:ascii="Times New Roman" w:hAnsi="Times New Roman" w:cs="Times New Roman"/>
          <w:b/>
          <w:bCs/>
        </w:rPr>
        <w:t>CURSO SUPERIOR DE TECNOLOGIA EM ANÁLISE E DESENVOLVIMENTO DE SISTEMAS</w:t>
      </w:r>
    </w:p>
    <w:p w14:paraId="75C54D98" w14:textId="77777777" w:rsidR="00E3073E" w:rsidRDefault="00E3073E" w:rsidP="00E3073E">
      <w:pPr>
        <w:spacing w:line="360" w:lineRule="auto"/>
        <w:rPr>
          <w:rFonts w:ascii="Times New Roman" w:hAnsi="Times New Roman" w:cs="Times New Roman"/>
          <w:b/>
          <w:bCs/>
          <w:sz w:val="28"/>
          <w:szCs w:val="28"/>
        </w:rPr>
      </w:pPr>
    </w:p>
    <w:p w14:paraId="5B0145A3" w14:textId="77777777" w:rsidR="00E3073E" w:rsidRDefault="00E3073E" w:rsidP="00E3073E">
      <w:pPr>
        <w:spacing w:line="360" w:lineRule="auto"/>
        <w:rPr>
          <w:rFonts w:ascii="Times New Roman" w:hAnsi="Times New Roman" w:cs="Times New Roman"/>
          <w:b/>
          <w:bCs/>
          <w:sz w:val="28"/>
          <w:szCs w:val="28"/>
        </w:rPr>
      </w:pPr>
    </w:p>
    <w:p w14:paraId="5C57B930" w14:textId="77777777" w:rsidR="00E3073E" w:rsidRDefault="00E3073E" w:rsidP="00E3073E">
      <w:pPr>
        <w:spacing w:line="360" w:lineRule="auto"/>
        <w:rPr>
          <w:rFonts w:ascii="Times New Roman" w:hAnsi="Times New Roman" w:cs="Times New Roman"/>
          <w:b/>
          <w:bCs/>
          <w:sz w:val="28"/>
          <w:szCs w:val="28"/>
        </w:rPr>
      </w:pPr>
    </w:p>
    <w:p w14:paraId="371A8E18" w14:textId="77777777" w:rsidR="00E3073E" w:rsidRDefault="00E3073E" w:rsidP="00E3073E">
      <w:pPr>
        <w:spacing w:line="360" w:lineRule="auto"/>
        <w:rPr>
          <w:rFonts w:ascii="Times New Roman" w:hAnsi="Times New Roman" w:cs="Times New Roman"/>
          <w:b/>
          <w:bCs/>
          <w:sz w:val="28"/>
          <w:szCs w:val="28"/>
        </w:rPr>
      </w:pPr>
    </w:p>
    <w:p w14:paraId="6350DCD8" w14:textId="77777777" w:rsidR="00E3073E" w:rsidRDefault="00E3073E" w:rsidP="00E3073E">
      <w:pPr>
        <w:spacing w:line="360" w:lineRule="auto"/>
        <w:rPr>
          <w:rFonts w:ascii="Times New Roman" w:hAnsi="Times New Roman" w:cs="Times New Roman"/>
          <w:b/>
          <w:bCs/>
          <w:sz w:val="28"/>
          <w:szCs w:val="28"/>
        </w:rPr>
      </w:pPr>
    </w:p>
    <w:p w14:paraId="066D6672" w14:textId="6791FFCB" w:rsidR="00E3073E" w:rsidRDefault="00851C51" w:rsidP="00851C51">
      <w:pPr>
        <w:spacing w:line="360" w:lineRule="auto"/>
        <w:jc w:val="center"/>
        <w:rPr>
          <w:rFonts w:ascii="Times New Roman" w:hAnsi="Times New Roman" w:cs="Times New Roman"/>
          <w:b/>
          <w:bCs/>
        </w:rPr>
      </w:pPr>
      <w:r w:rsidRPr="00851C51">
        <w:rPr>
          <w:rFonts w:ascii="Times New Roman" w:hAnsi="Times New Roman" w:cs="Times New Roman"/>
          <w:b/>
          <w:bCs/>
        </w:rPr>
        <w:t>AISSA – APLICAÇÃO INFORMATIZADA PARA SERVIÇOS SOCIAIS AUTÔNOMOS</w:t>
      </w:r>
    </w:p>
    <w:p w14:paraId="670EF399" w14:textId="43A42127" w:rsidR="00851C51" w:rsidRDefault="00851C51" w:rsidP="00851C51">
      <w:pPr>
        <w:spacing w:line="360" w:lineRule="auto"/>
        <w:jc w:val="center"/>
        <w:rPr>
          <w:rFonts w:ascii="Times New Roman" w:hAnsi="Times New Roman" w:cs="Times New Roman"/>
          <w:b/>
          <w:bCs/>
        </w:rPr>
      </w:pPr>
    </w:p>
    <w:p w14:paraId="0A98B694" w14:textId="366D8C3E" w:rsidR="00851C51" w:rsidRDefault="00851C51" w:rsidP="00851C51">
      <w:pPr>
        <w:spacing w:line="360" w:lineRule="auto"/>
        <w:jc w:val="center"/>
        <w:rPr>
          <w:rFonts w:ascii="Times New Roman" w:hAnsi="Times New Roman" w:cs="Times New Roman"/>
          <w:b/>
          <w:bCs/>
        </w:rPr>
      </w:pPr>
    </w:p>
    <w:p w14:paraId="23A9FC78" w14:textId="77777777" w:rsidR="00C2005F" w:rsidRDefault="00C2005F" w:rsidP="00851C51">
      <w:pPr>
        <w:spacing w:line="360" w:lineRule="auto"/>
        <w:jc w:val="center"/>
        <w:rPr>
          <w:rFonts w:ascii="Times New Roman" w:hAnsi="Times New Roman" w:cs="Times New Roman"/>
          <w:b/>
          <w:bCs/>
        </w:rPr>
      </w:pPr>
    </w:p>
    <w:p w14:paraId="7F303666" w14:textId="77A3DB1E" w:rsidR="00851C51" w:rsidRDefault="00851C51" w:rsidP="00851C51">
      <w:pPr>
        <w:spacing w:line="360" w:lineRule="auto"/>
        <w:jc w:val="center"/>
        <w:rPr>
          <w:rFonts w:ascii="Times New Roman" w:hAnsi="Times New Roman" w:cs="Times New Roman"/>
          <w:b/>
          <w:bCs/>
        </w:rPr>
      </w:pPr>
    </w:p>
    <w:p w14:paraId="6419F5AC" w14:textId="58DDC5A4" w:rsidR="00851C51" w:rsidRPr="00851C51" w:rsidRDefault="00851C51" w:rsidP="00851C51">
      <w:pPr>
        <w:spacing w:line="360" w:lineRule="auto"/>
        <w:jc w:val="right"/>
        <w:rPr>
          <w:rFonts w:ascii="Times New Roman" w:hAnsi="Times New Roman" w:cs="Times New Roman"/>
          <w:b/>
          <w:bCs/>
          <w:i/>
          <w:iCs/>
          <w:sz w:val="20"/>
          <w:szCs w:val="20"/>
        </w:rPr>
      </w:pPr>
      <w:r w:rsidRPr="00851C51">
        <w:rPr>
          <w:rFonts w:ascii="Times New Roman" w:hAnsi="Times New Roman" w:cs="Times New Roman"/>
          <w:b/>
          <w:bCs/>
          <w:i/>
          <w:iCs/>
          <w:sz w:val="20"/>
          <w:szCs w:val="20"/>
        </w:rPr>
        <w:t>Arthur Capo Prado da Silva e Victor Gonçalves dos Santos</w:t>
      </w:r>
    </w:p>
    <w:p w14:paraId="4C004DB2" w14:textId="4875A528" w:rsidR="00E3073E" w:rsidRDefault="00E3073E" w:rsidP="00851C51">
      <w:pPr>
        <w:spacing w:line="360" w:lineRule="auto"/>
        <w:jc w:val="center"/>
        <w:rPr>
          <w:rFonts w:ascii="Times New Roman" w:hAnsi="Times New Roman" w:cs="Times New Roman"/>
          <w:b/>
          <w:bCs/>
          <w:sz w:val="28"/>
          <w:szCs w:val="28"/>
        </w:rPr>
      </w:pPr>
    </w:p>
    <w:p w14:paraId="644DD954" w14:textId="199757A4" w:rsidR="00851C51" w:rsidRDefault="00851C51" w:rsidP="00851C51">
      <w:pPr>
        <w:spacing w:line="360" w:lineRule="auto"/>
        <w:jc w:val="center"/>
        <w:rPr>
          <w:rFonts w:ascii="Times New Roman" w:hAnsi="Times New Roman" w:cs="Times New Roman"/>
          <w:b/>
          <w:bCs/>
          <w:sz w:val="28"/>
          <w:szCs w:val="28"/>
        </w:rPr>
      </w:pPr>
    </w:p>
    <w:p w14:paraId="5E09E62C" w14:textId="6C5F9E25" w:rsidR="00851C51" w:rsidRDefault="00851C51" w:rsidP="00851C51">
      <w:pPr>
        <w:spacing w:line="360" w:lineRule="auto"/>
        <w:jc w:val="center"/>
        <w:rPr>
          <w:rFonts w:ascii="Times New Roman" w:hAnsi="Times New Roman" w:cs="Times New Roman"/>
          <w:b/>
          <w:bCs/>
          <w:sz w:val="28"/>
          <w:szCs w:val="28"/>
        </w:rPr>
      </w:pPr>
    </w:p>
    <w:p w14:paraId="2B42EB6D" w14:textId="414E91BC" w:rsidR="00C2005F" w:rsidRDefault="00C2005F" w:rsidP="00851C51">
      <w:pPr>
        <w:spacing w:line="360" w:lineRule="auto"/>
        <w:jc w:val="center"/>
        <w:rPr>
          <w:rFonts w:ascii="Times New Roman" w:hAnsi="Times New Roman" w:cs="Times New Roman"/>
          <w:b/>
          <w:bCs/>
          <w:sz w:val="28"/>
          <w:szCs w:val="28"/>
        </w:rPr>
      </w:pPr>
    </w:p>
    <w:p w14:paraId="39F0B71C" w14:textId="77777777" w:rsidR="00C61256" w:rsidRDefault="00C61256" w:rsidP="00851C51">
      <w:pPr>
        <w:spacing w:line="360" w:lineRule="auto"/>
        <w:jc w:val="center"/>
        <w:rPr>
          <w:rFonts w:ascii="Times New Roman" w:hAnsi="Times New Roman" w:cs="Times New Roman"/>
          <w:b/>
          <w:bCs/>
          <w:sz w:val="28"/>
          <w:szCs w:val="28"/>
        </w:rPr>
      </w:pPr>
    </w:p>
    <w:p w14:paraId="6DD11E2F" w14:textId="5097613F" w:rsidR="00851C51" w:rsidRDefault="00851C51" w:rsidP="00851C51">
      <w:pPr>
        <w:spacing w:line="360" w:lineRule="auto"/>
        <w:jc w:val="center"/>
        <w:rPr>
          <w:rFonts w:ascii="Times New Roman" w:hAnsi="Times New Roman" w:cs="Times New Roman"/>
          <w:sz w:val="20"/>
          <w:szCs w:val="20"/>
        </w:rPr>
      </w:pPr>
      <w:r>
        <w:rPr>
          <w:rFonts w:ascii="Times New Roman" w:hAnsi="Times New Roman" w:cs="Times New Roman"/>
          <w:sz w:val="20"/>
          <w:szCs w:val="20"/>
        </w:rPr>
        <w:t>Rio de Janeiro – RJ</w:t>
      </w:r>
    </w:p>
    <w:p w14:paraId="3E201552" w14:textId="285ABA6D" w:rsidR="00851C51" w:rsidRPr="00851C51" w:rsidRDefault="00851C51" w:rsidP="00851C51">
      <w:pPr>
        <w:spacing w:line="360" w:lineRule="auto"/>
        <w:jc w:val="center"/>
        <w:rPr>
          <w:rFonts w:ascii="Times New Roman" w:hAnsi="Times New Roman" w:cs="Times New Roman"/>
          <w:sz w:val="20"/>
          <w:szCs w:val="20"/>
        </w:rPr>
      </w:pPr>
      <w:r>
        <w:rPr>
          <w:rFonts w:ascii="Times New Roman" w:hAnsi="Times New Roman" w:cs="Times New Roman"/>
          <w:sz w:val="20"/>
          <w:szCs w:val="20"/>
        </w:rPr>
        <w:t>Fevereiro/2023</w:t>
      </w:r>
    </w:p>
    <w:p w14:paraId="1D4FE54A" w14:textId="780D46AB" w:rsidR="00CC1291" w:rsidRDefault="00CC1291" w:rsidP="00CC1291">
      <w:pPr>
        <w:spacing w:line="360" w:lineRule="auto"/>
        <w:jc w:val="center"/>
        <w:rPr>
          <w:rFonts w:ascii="Times New Roman" w:hAnsi="Times New Roman" w:cs="Times New Roman"/>
          <w:sz w:val="20"/>
          <w:szCs w:val="20"/>
        </w:rPr>
      </w:pPr>
      <w:r w:rsidRPr="00CC1291">
        <w:rPr>
          <w:rFonts w:ascii="Times New Roman" w:hAnsi="Times New Roman" w:cs="Times New Roman"/>
          <w:sz w:val="20"/>
          <w:szCs w:val="20"/>
        </w:rPr>
        <w:lastRenderedPageBreak/>
        <w:t xml:space="preserve">ARTHUR CAPO PRADO DA SILVA </w:t>
      </w:r>
      <w:r>
        <w:rPr>
          <w:rFonts w:ascii="Times New Roman" w:hAnsi="Times New Roman" w:cs="Times New Roman"/>
          <w:sz w:val="20"/>
          <w:szCs w:val="20"/>
        </w:rPr>
        <w:t xml:space="preserve">e </w:t>
      </w:r>
      <w:r w:rsidRPr="00CC1291">
        <w:rPr>
          <w:rFonts w:ascii="Times New Roman" w:hAnsi="Times New Roman" w:cs="Times New Roman"/>
          <w:sz w:val="20"/>
          <w:szCs w:val="20"/>
        </w:rPr>
        <w:t>VICTOR GONÇALVES DOS SANTOS</w:t>
      </w:r>
    </w:p>
    <w:p w14:paraId="305D0C3A" w14:textId="77777777" w:rsidR="00CC1291" w:rsidRDefault="00CC1291" w:rsidP="00CC1291">
      <w:pPr>
        <w:spacing w:line="360" w:lineRule="auto"/>
        <w:jc w:val="center"/>
        <w:rPr>
          <w:rFonts w:ascii="Times New Roman" w:hAnsi="Times New Roman" w:cs="Times New Roman"/>
          <w:sz w:val="20"/>
          <w:szCs w:val="20"/>
        </w:rPr>
      </w:pPr>
    </w:p>
    <w:p w14:paraId="21AABC4D" w14:textId="414D0F4A" w:rsidR="00E3073E" w:rsidRDefault="00CC1291" w:rsidP="00CC1291">
      <w:pPr>
        <w:spacing w:line="360" w:lineRule="auto"/>
        <w:jc w:val="center"/>
        <w:rPr>
          <w:rFonts w:ascii="Times New Roman" w:hAnsi="Times New Roman" w:cs="Times New Roman"/>
          <w:b/>
          <w:bCs/>
        </w:rPr>
      </w:pPr>
      <w:r w:rsidRPr="00851C51">
        <w:rPr>
          <w:rFonts w:ascii="Times New Roman" w:hAnsi="Times New Roman" w:cs="Times New Roman"/>
          <w:b/>
          <w:bCs/>
        </w:rPr>
        <w:t>AISSA – APLICAÇÃO INFORMATIZADA PARA SERVIÇOS SOCIAIS AUTÔNOMOS</w:t>
      </w:r>
    </w:p>
    <w:p w14:paraId="4C5DCC3E" w14:textId="413308E9" w:rsidR="00E3073E" w:rsidRDefault="00E3073E" w:rsidP="00E3073E">
      <w:pPr>
        <w:spacing w:line="360" w:lineRule="auto"/>
        <w:rPr>
          <w:rFonts w:ascii="Times New Roman" w:hAnsi="Times New Roman" w:cs="Times New Roman"/>
          <w:b/>
          <w:bCs/>
        </w:rPr>
      </w:pPr>
    </w:p>
    <w:p w14:paraId="5DE9B40D" w14:textId="502A633D" w:rsidR="00CC1291" w:rsidRDefault="00CC1291" w:rsidP="00CC1291">
      <w:pPr>
        <w:spacing w:line="360" w:lineRule="auto"/>
        <w:ind w:left="5664"/>
        <w:jc w:val="both"/>
        <w:rPr>
          <w:rFonts w:ascii="Times New Roman" w:hAnsi="Times New Roman" w:cs="Times New Roman"/>
          <w:sz w:val="16"/>
          <w:szCs w:val="16"/>
        </w:rPr>
      </w:pPr>
      <w:r w:rsidRPr="00CC1291">
        <w:rPr>
          <w:rFonts w:ascii="Times New Roman" w:hAnsi="Times New Roman" w:cs="Times New Roman"/>
          <w:sz w:val="16"/>
          <w:szCs w:val="16"/>
        </w:rPr>
        <w:t>Trabalho de conclusão de curso (TCC) apresentado à Faculdade de Educação Tecnológica do Estado do Rio de Janeiro, como requisito para obtenção do grau de Tecnólogo em Análise de Sistemas</w:t>
      </w:r>
      <w:r>
        <w:rPr>
          <w:rFonts w:ascii="Times New Roman" w:hAnsi="Times New Roman" w:cs="Times New Roman"/>
          <w:sz w:val="16"/>
          <w:szCs w:val="16"/>
        </w:rPr>
        <w:t>.</w:t>
      </w:r>
    </w:p>
    <w:p w14:paraId="052E014B" w14:textId="0EB3416F" w:rsidR="00AE2941" w:rsidRDefault="00AE2941" w:rsidP="00CC1291">
      <w:pPr>
        <w:spacing w:line="360" w:lineRule="auto"/>
        <w:ind w:left="5664"/>
        <w:jc w:val="both"/>
        <w:rPr>
          <w:rFonts w:ascii="Times New Roman" w:hAnsi="Times New Roman" w:cs="Times New Roman"/>
          <w:sz w:val="16"/>
          <w:szCs w:val="16"/>
        </w:rPr>
      </w:pPr>
    </w:p>
    <w:p w14:paraId="0DE1E6F7" w14:textId="26BD19EF" w:rsidR="00AE2941" w:rsidRDefault="00AE2941" w:rsidP="00CC1291">
      <w:pPr>
        <w:spacing w:line="360" w:lineRule="auto"/>
        <w:ind w:left="5664"/>
        <w:jc w:val="both"/>
        <w:rPr>
          <w:rFonts w:ascii="Times New Roman" w:hAnsi="Times New Roman" w:cs="Times New Roman"/>
          <w:sz w:val="16"/>
          <w:szCs w:val="16"/>
        </w:rPr>
      </w:pPr>
    </w:p>
    <w:p w14:paraId="3F98B732" w14:textId="60B8DD0B" w:rsidR="00AE2941" w:rsidRDefault="00AE2941" w:rsidP="00CC1291">
      <w:pPr>
        <w:spacing w:line="360" w:lineRule="auto"/>
        <w:ind w:left="5664"/>
        <w:jc w:val="both"/>
        <w:rPr>
          <w:rFonts w:ascii="Times New Roman" w:hAnsi="Times New Roman" w:cs="Times New Roman"/>
          <w:sz w:val="16"/>
          <w:szCs w:val="16"/>
        </w:rPr>
      </w:pPr>
    </w:p>
    <w:p w14:paraId="2F04CDB5" w14:textId="66546301" w:rsidR="00AE2941" w:rsidRDefault="00AE2941" w:rsidP="00CC1291">
      <w:pPr>
        <w:spacing w:line="360" w:lineRule="auto"/>
        <w:ind w:left="5664"/>
        <w:jc w:val="both"/>
        <w:rPr>
          <w:rFonts w:ascii="Times New Roman" w:hAnsi="Times New Roman" w:cs="Times New Roman"/>
          <w:sz w:val="16"/>
          <w:szCs w:val="16"/>
        </w:rPr>
      </w:pPr>
    </w:p>
    <w:p w14:paraId="4E671DCA" w14:textId="64EEB4F5" w:rsidR="00AE2941" w:rsidRDefault="00AE2941" w:rsidP="00CC1291">
      <w:pPr>
        <w:spacing w:line="360" w:lineRule="auto"/>
        <w:ind w:left="5664"/>
        <w:jc w:val="both"/>
        <w:rPr>
          <w:rFonts w:ascii="Times New Roman" w:hAnsi="Times New Roman" w:cs="Times New Roman"/>
          <w:sz w:val="16"/>
          <w:szCs w:val="16"/>
        </w:rPr>
      </w:pPr>
    </w:p>
    <w:p w14:paraId="34A10E65" w14:textId="21B2080B" w:rsidR="00AE2941" w:rsidRDefault="00AE2941" w:rsidP="00CC1291">
      <w:pPr>
        <w:spacing w:line="360" w:lineRule="auto"/>
        <w:ind w:left="5664"/>
        <w:jc w:val="both"/>
        <w:rPr>
          <w:rFonts w:ascii="Times New Roman" w:hAnsi="Times New Roman" w:cs="Times New Roman"/>
          <w:sz w:val="16"/>
          <w:szCs w:val="16"/>
        </w:rPr>
      </w:pPr>
    </w:p>
    <w:p w14:paraId="45EB4F2F" w14:textId="77777777" w:rsidR="00AE2941" w:rsidRDefault="00AE2941" w:rsidP="00CC1291">
      <w:pPr>
        <w:spacing w:line="360" w:lineRule="auto"/>
        <w:ind w:left="5664"/>
        <w:jc w:val="both"/>
        <w:rPr>
          <w:rFonts w:ascii="Times New Roman" w:hAnsi="Times New Roman" w:cs="Times New Roman"/>
          <w:sz w:val="16"/>
          <w:szCs w:val="16"/>
        </w:rPr>
      </w:pPr>
    </w:p>
    <w:p w14:paraId="44E6BFF1" w14:textId="635E65DA" w:rsidR="00AE2941" w:rsidRDefault="00AE2941" w:rsidP="00CC1291">
      <w:pPr>
        <w:spacing w:line="360" w:lineRule="auto"/>
        <w:ind w:left="5664"/>
        <w:jc w:val="both"/>
        <w:rPr>
          <w:rFonts w:ascii="Times New Roman" w:hAnsi="Times New Roman" w:cs="Times New Roman"/>
          <w:sz w:val="16"/>
          <w:szCs w:val="16"/>
        </w:rPr>
      </w:pPr>
    </w:p>
    <w:p w14:paraId="37764C37" w14:textId="6FCAA569" w:rsidR="00AE2941" w:rsidRDefault="00AE2941" w:rsidP="00AE2941">
      <w:pPr>
        <w:spacing w:line="360" w:lineRule="auto"/>
        <w:jc w:val="cente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w:t>
      </w:r>
    </w:p>
    <w:p w14:paraId="4C38B1C4" w14:textId="54BF0CBF" w:rsidR="00AE2941" w:rsidRDefault="00AE2941" w:rsidP="00AE294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Dr. Ricardo Marciano dos Santos </w:t>
      </w:r>
    </w:p>
    <w:p w14:paraId="2E6F6E4B" w14:textId="4058E988" w:rsidR="00AE2941" w:rsidRDefault="00AE2941" w:rsidP="00AE2941">
      <w:pPr>
        <w:spacing w:line="360" w:lineRule="auto"/>
        <w:jc w:val="center"/>
        <w:rPr>
          <w:rFonts w:ascii="Times New Roman" w:hAnsi="Times New Roman" w:cs="Times New Roman"/>
          <w:sz w:val="20"/>
          <w:szCs w:val="20"/>
        </w:rPr>
      </w:pPr>
      <w:r>
        <w:rPr>
          <w:rFonts w:ascii="Times New Roman" w:hAnsi="Times New Roman" w:cs="Times New Roman"/>
          <w:sz w:val="20"/>
          <w:szCs w:val="20"/>
        </w:rPr>
        <w:t>FAETERJ-Rio</w:t>
      </w:r>
    </w:p>
    <w:p w14:paraId="2E03E0B2" w14:textId="65CFE1C8" w:rsidR="00AE2941" w:rsidRDefault="00AE2941" w:rsidP="00AE2941">
      <w:pPr>
        <w:spacing w:line="360" w:lineRule="auto"/>
        <w:jc w:val="center"/>
        <w:rPr>
          <w:rFonts w:ascii="Times New Roman" w:hAnsi="Times New Roman" w:cs="Times New Roman"/>
          <w:sz w:val="20"/>
          <w:szCs w:val="20"/>
        </w:rPr>
      </w:pPr>
    </w:p>
    <w:p w14:paraId="73159CAE" w14:textId="6F4998F6" w:rsidR="00AE2941" w:rsidRDefault="00AE2941" w:rsidP="00AE2941">
      <w:pPr>
        <w:spacing w:line="360" w:lineRule="auto"/>
        <w:jc w:val="center"/>
        <w:rPr>
          <w:rFonts w:ascii="Times New Roman" w:hAnsi="Times New Roman" w:cs="Times New Roman"/>
          <w:sz w:val="20"/>
          <w:szCs w:val="20"/>
        </w:rPr>
      </w:pPr>
    </w:p>
    <w:p w14:paraId="757DFBDE" w14:textId="7D346011" w:rsidR="00AE2941" w:rsidRDefault="00AE2941" w:rsidP="00AE2941">
      <w:pPr>
        <w:spacing w:line="360" w:lineRule="auto"/>
        <w:jc w:val="center"/>
        <w:rPr>
          <w:rFonts w:ascii="Times New Roman" w:hAnsi="Times New Roman" w:cs="Times New Roman"/>
          <w:sz w:val="20"/>
          <w:szCs w:val="20"/>
        </w:rPr>
      </w:pPr>
    </w:p>
    <w:p w14:paraId="7EFA6316" w14:textId="66B83A5A" w:rsidR="00AE2941" w:rsidRDefault="00AE2941" w:rsidP="00AE2941">
      <w:pPr>
        <w:spacing w:line="360" w:lineRule="auto"/>
        <w:jc w:val="center"/>
        <w:rPr>
          <w:rFonts w:ascii="Times New Roman" w:hAnsi="Times New Roman" w:cs="Times New Roman"/>
          <w:sz w:val="20"/>
          <w:szCs w:val="20"/>
        </w:rPr>
      </w:pPr>
    </w:p>
    <w:p w14:paraId="44A3762C" w14:textId="4DF949E7" w:rsidR="00AE2941" w:rsidRDefault="00AE2941" w:rsidP="00AE2941">
      <w:pPr>
        <w:spacing w:line="360" w:lineRule="auto"/>
        <w:jc w:val="center"/>
        <w:rPr>
          <w:rFonts w:ascii="Times New Roman" w:hAnsi="Times New Roman" w:cs="Times New Roman"/>
          <w:sz w:val="20"/>
          <w:szCs w:val="20"/>
        </w:rPr>
      </w:pPr>
    </w:p>
    <w:p w14:paraId="4CC4E2DA" w14:textId="77777777" w:rsidR="00AE2941" w:rsidRDefault="00AE2941" w:rsidP="00AE2941">
      <w:pPr>
        <w:spacing w:line="360" w:lineRule="auto"/>
        <w:jc w:val="center"/>
        <w:rPr>
          <w:rFonts w:ascii="Times New Roman" w:hAnsi="Times New Roman" w:cs="Times New Roman"/>
          <w:sz w:val="20"/>
          <w:szCs w:val="20"/>
        </w:rPr>
      </w:pPr>
    </w:p>
    <w:p w14:paraId="77DCC77E" w14:textId="39ABAC0A" w:rsidR="00AE2941" w:rsidRDefault="00AE2941" w:rsidP="00AE2941">
      <w:pPr>
        <w:spacing w:line="360" w:lineRule="auto"/>
        <w:jc w:val="center"/>
        <w:rPr>
          <w:rFonts w:ascii="Times New Roman" w:hAnsi="Times New Roman" w:cs="Times New Roman"/>
          <w:b/>
          <w:bCs/>
          <w:sz w:val="20"/>
          <w:szCs w:val="20"/>
        </w:rPr>
      </w:pPr>
      <w:r w:rsidRPr="00AE2941">
        <w:rPr>
          <w:rFonts w:ascii="Times New Roman" w:hAnsi="Times New Roman" w:cs="Times New Roman"/>
          <w:b/>
          <w:bCs/>
          <w:sz w:val="20"/>
          <w:szCs w:val="20"/>
        </w:rPr>
        <w:t>Aprovado em _______</w:t>
      </w:r>
      <w:r>
        <w:rPr>
          <w:rFonts w:ascii="Times New Roman" w:hAnsi="Times New Roman" w:cs="Times New Roman"/>
          <w:b/>
          <w:bCs/>
          <w:sz w:val="20"/>
          <w:szCs w:val="20"/>
        </w:rPr>
        <w:t>_</w:t>
      </w:r>
      <w:r w:rsidRPr="00AE2941">
        <w:rPr>
          <w:rFonts w:ascii="Times New Roman" w:hAnsi="Times New Roman" w:cs="Times New Roman"/>
          <w:b/>
          <w:bCs/>
          <w:sz w:val="20"/>
          <w:szCs w:val="20"/>
        </w:rPr>
        <w:t>de______________________</w:t>
      </w:r>
      <w:r>
        <w:rPr>
          <w:rFonts w:ascii="Times New Roman" w:hAnsi="Times New Roman" w:cs="Times New Roman"/>
          <w:b/>
          <w:bCs/>
          <w:sz w:val="20"/>
          <w:szCs w:val="20"/>
        </w:rPr>
        <w:t>_</w:t>
      </w:r>
      <w:r w:rsidRPr="00AE2941">
        <w:rPr>
          <w:rFonts w:ascii="Times New Roman" w:hAnsi="Times New Roman" w:cs="Times New Roman"/>
          <w:b/>
          <w:bCs/>
          <w:sz w:val="20"/>
          <w:szCs w:val="20"/>
        </w:rPr>
        <w:t xml:space="preserve"> </w:t>
      </w:r>
      <w:proofErr w:type="spellStart"/>
      <w:r w:rsidRPr="00AE2941">
        <w:rPr>
          <w:rFonts w:ascii="Times New Roman" w:hAnsi="Times New Roman" w:cs="Times New Roman"/>
          <w:b/>
          <w:bCs/>
          <w:sz w:val="20"/>
          <w:szCs w:val="20"/>
        </w:rPr>
        <w:t>de</w:t>
      </w:r>
      <w:proofErr w:type="spellEnd"/>
      <w:r w:rsidRPr="00AE2941">
        <w:rPr>
          <w:rFonts w:ascii="Times New Roman" w:hAnsi="Times New Roman" w:cs="Times New Roman"/>
          <w:b/>
          <w:bCs/>
          <w:sz w:val="20"/>
          <w:szCs w:val="20"/>
        </w:rPr>
        <w:t xml:space="preserve"> 2022.</w:t>
      </w:r>
    </w:p>
    <w:p w14:paraId="09F3C5E4" w14:textId="77777777" w:rsidR="00AE2941" w:rsidRDefault="00AE2941" w:rsidP="00AE2941">
      <w:pPr>
        <w:spacing w:line="360" w:lineRule="auto"/>
        <w:jc w:val="center"/>
        <w:rPr>
          <w:rFonts w:ascii="Times New Roman" w:hAnsi="Times New Roman" w:cs="Times New Roman"/>
          <w:b/>
          <w:bCs/>
          <w:sz w:val="20"/>
          <w:szCs w:val="20"/>
        </w:rPr>
      </w:pPr>
    </w:p>
    <w:p w14:paraId="435327CB" w14:textId="713D720A" w:rsidR="00AE2941" w:rsidRDefault="00AE2941" w:rsidP="00AE2941">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NOTA FINAL</w:t>
      </w:r>
    </w:p>
    <w:p w14:paraId="65A806BE" w14:textId="77777777" w:rsidR="00BE1EA9" w:rsidRDefault="00AE2941" w:rsidP="00AE2941">
      <w:pPr>
        <w:spacing w:line="360" w:lineRule="auto"/>
        <w:jc w:val="center"/>
        <w:rPr>
          <w:rFonts w:ascii="Times New Roman" w:hAnsi="Times New Roman" w:cs="Times New Roman"/>
          <w:b/>
          <w:bCs/>
          <w:sz w:val="20"/>
          <w:szCs w:val="20"/>
        </w:rPr>
        <w:sectPr w:rsidR="00BE1EA9">
          <w:footerReference w:type="default" r:id="rId8"/>
          <w:pgSz w:w="11906" w:h="16838"/>
          <w:pgMar w:top="1417" w:right="1701" w:bottom="1417" w:left="1701" w:header="708" w:footer="708" w:gutter="0"/>
          <w:cols w:space="708"/>
          <w:docGrid w:linePitch="360"/>
        </w:sectPr>
      </w:pPr>
      <w:r>
        <w:rPr>
          <w:rFonts w:ascii="Times New Roman" w:hAnsi="Times New Roman" w:cs="Times New Roman"/>
          <w:b/>
          <w:bCs/>
          <w:sz w:val="20"/>
          <w:szCs w:val="20"/>
        </w:rPr>
        <w:t>___________</w:t>
      </w:r>
    </w:p>
    <w:p w14:paraId="5D4CDD3F" w14:textId="67724B3C" w:rsidR="00AE2941" w:rsidRPr="00AE2941" w:rsidRDefault="00AE2941" w:rsidP="00AE2941">
      <w:pPr>
        <w:spacing w:line="360" w:lineRule="auto"/>
        <w:jc w:val="center"/>
        <w:rPr>
          <w:rFonts w:ascii="Times New Roman" w:hAnsi="Times New Roman" w:cs="Times New Roman"/>
          <w:b/>
          <w:bCs/>
          <w:sz w:val="20"/>
          <w:szCs w:val="20"/>
        </w:rPr>
      </w:pPr>
    </w:p>
    <w:p w14:paraId="23C7CC95" w14:textId="73ABEB9A" w:rsidR="00E3073E" w:rsidRDefault="00294BEB" w:rsidP="00294BEB">
      <w:pPr>
        <w:spacing w:line="360" w:lineRule="auto"/>
        <w:rPr>
          <w:rFonts w:ascii="Times New Roman" w:hAnsi="Times New Roman" w:cs="Times New Roman"/>
          <w:b/>
          <w:bCs/>
          <w:sz w:val="24"/>
          <w:szCs w:val="24"/>
        </w:rPr>
      </w:pPr>
      <w:r w:rsidRPr="00294BEB">
        <w:rPr>
          <w:rFonts w:ascii="Times New Roman" w:hAnsi="Times New Roman" w:cs="Times New Roman"/>
          <w:b/>
          <w:bCs/>
          <w:sz w:val="24"/>
          <w:szCs w:val="24"/>
        </w:rPr>
        <w:t>LISTA DE ILUSTRAÇÕES</w:t>
      </w:r>
    </w:p>
    <w:p w14:paraId="165381EB" w14:textId="77777777" w:rsidR="00DD7088" w:rsidRDefault="00DD7088" w:rsidP="00DD7088">
      <w:pPr>
        <w:spacing w:line="600" w:lineRule="auto"/>
        <w:rPr>
          <w:rFonts w:ascii="Times New Roman" w:hAnsi="Times New Roman" w:cs="Times New Roman"/>
          <w:b/>
          <w:bCs/>
          <w:sz w:val="24"/>
          <w:szCs w:val="24"/>
        </w:rPr>
      </w:pPr>
    </w:p>
    <w:p w14:paraId="2CDB4DD0" w14:textId="09C312FF" w:rsidR="00DD7088" w:rsidRDefault="00DD7088" w:rsidP="008410A2">
      <w:pPr>
        <w:spacing w:line="240" w:lineRule="auto"/>
        <w:rPr>
          <w:rFonts w:ascii="Times New Roman" w:hAnsi="Times New Roman" w:cs="Times New Roman"/>
          <w:sz w:val="18"/>
          <w:szCs w:val="18"/>
        </w:rPr>
      </w:pPr>
      <w:r w:rsidRPr="00E82E64">
        <w:rPr>
          <w:rFonts w:ascii="Times New Roman" w:hAnsi="Times New Roman" w:cs="Times New Roman"/>
          <w:sz w:val="18"/>
          <w:szCs w:val="18"/>
        </w:rPr>
        <w:t>Figura 1 – Tombo de ocupação durante a pandemia 2019/2020 por estado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4668A4">
        <w:rPr>
          <w:rFonts w:ascii="Times New Roman" w:hAnsi="Times New Roman" w:cs="Times New Roman"/>
          <w:sz w:val="18"/>
          <w:szCs w:val="18"/>
        </w:rPr>
        <w:t>6</w:t>
      </w:r>
    </w:p>
    <w:p w14:paraId="57072763" w14:textId="29041F98" w:rsidR="00DD7088" w:rsidRDefault="004A1A46" w:rsidP="00DD7088">
      <w:pPr>
        <w:spacing w:line="240" w:lineRule="auto"/>
        <w:rPr>
          <w:rFonts w:ascii="Times New Roman" w:hAnsi="Times New Roman" w:cs="Times New Roman"/>
          <w:sz w:val="18"/>
          <w:szCs w:val="18"/>
        </w:rPr>
      </w:pPr>
      <w:r w:rsidRPr="004A1A46">
        <w:rPr>
          <w:rFonts w:ascii="Times New Roman" w:hAnsi="Times New Roman" w:cs="Times New Roman"/>
          <w:sz w:val="18"/>
          <w:szCs w:val="18"/>
        </w:rPr>
        <w:t>Figura 2 – Taxa de desocupação ante população ocupada no Brasil até 2022</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4668A4">
        <w:rPr>
          <w:rFonts w:ascii="Times New Roman" w:hAnsi="Times New Roman" w:cs="Times New Roman"/>
          <w:sz w:val="18"/>
          <w:szCs w:val="18"/>
        </w:rPr>
        <w:t>7</w:t>
      </w:r>
    </w:p>
    <w:p w14:paraId="3794AC44" w14:textId="5602B88C" w:rsidR="004A1A46"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3 – Coleta de Informações</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11</w:t>
      </w:r>
    </w:p>
    <w:p w14:paraId="46BC9F28"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4 – Informalidade crescente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15</w:t>
      </w:r>
    </w:p>
    <w:p w14:paraId="2E21A950"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5 – Escalada do trabalho informa</w:t>
      </w:r>
      <w:r>
        <w:rPr>
          <w:rFonts w:ascii="Times New Roman" w:hAnsi="Times New Roman" w:cs="Times New Roman"/>
          <w:sz w:val="18"/>
          <w:szCs w:val="18"/>
        </w:rPr>
        <w:t>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17</w:t>
      </w:r>
    </w:p>
    <w:p w14:paraId="7508692F"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6 – Mão de obra total versus mão de obra informal 2022</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18</w:t>
      </w:r>
    </w:p>
    <w:p w14:paraId="2AD9B1BC" w14:textId="1978F96A"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Quadro 1 – Requisitos Funcionais do sistema AISSA</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w:t>
      </w:r>
      <w:r w:rsidR="0060306F">
        <w:rPr>
          <w:rFonts w:ascii="Times New Roman" w:hAnsi="Times New Roman" w:cs="Times New Roman"/>
          <w:sz w:val="18"/>
          <w:szCs w:val="18"/>
        </w:rPr>
        <w:t>3</w:t>
      </w:r>
    </w:p>
    <w:p w14:paraId="761CAA2A" w14:textId="7158AD62"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Quadro 2 – Requisitos não funcionais do sistema AISSA</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w:t>
      </w:r>
      <w:r w:rsidR="0060306F">
        <w:rPr>
          <w:rFonts w:ascii="Times New Roman" w:hAnsi="Times New Roman" w:cs="Times New Roman"/>
          <w:sz w:val="18"/>
          <w:szCs w:val="18"/>
        </w:rPr>
        <w:t>4</w:t>
      </w:r>
    </w:p>
    <w:p w14:paraId="0E3EC9D6"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Quadro 3 – Regras de Negócio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25</w:t>
      </w:r>
    </w:p>
    <w:p w14:paraId="1AEA21F5" w14:textId="5103B4CB"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 xml:space="preserve">Figura </w:t>
      </w:r>
      <w:r w:rsidR="00745AC9">
        <w:rPr>
          <w:rFonts w:ascii="Times New Roman" w:hAnsi="Times New Roman" w:cs="Times New Roman"/>
          <w:sz w:val="18"/>
          <w:szCs w:val="18"/>
        </w:rPr>
        <w:t>7</w:t>
      </w:r>
      <w:r w:rsidRPr="004B3BA7">
        <w:rPr>
          <w:rFonts w:ascii="Times New Roman" w:hAnsi="Times New Roman" w:cs="Times New Roman"/>
          <w:sz w:val="18"/>
          <w:szCs w:val="18"/>
        </w:rPr>
        <w:t xml:space="preserve"> </w:t>
      </w:r>
      <w:r w:rsidR="001F0F19" w:rsidRPr="004B3BA7">
        <w:rPr>
          <w:rFonts w:ascii="Times New Roman" w:hAnsi="Times New Roman" w:cs="Times New Roman"/>
          <w:sz w:val="18"/>
          <w:szCs w:val="18"/>
        </w:rPr>
        <w:t xml:space="preserve">– </w:t>
      </w:r>
      <w:r w:rsidRPr="004B3BA7">
        <w:rPr>
          <w:rFonts w:ascii="Times New Roman" w:hAnsi="Times New Roman" w:cs="Times New Roman"/>
          <w:sz w:val="18"/>
          <w:szCs w:val="18"/>
        </w:rPr>
        <w:t>Diagrama de Caso de Uso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26</w:t>
      </w:r>
    </w:p>
    <w:p w14:paraId="5B989819" w14:textId="08534346"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 xml:space="preserve">Figura </w:t>
      </w:r>
      <w:r w:rsidR="00745AC9">
        <w:rPr>
          <w:rFonts w:ascii="Times New Roman" w:hAnsi="Times New Roman" w:cs="Times New Roman"/>
          <w:sz w:val="18"/>
          <w:szCs w:val="18"/>
        </w:rPr>
        <w:t>8</w:t>
      </w:r>
      <w:r w:rsidRPr="004B3BA7">
        <w:rPr>
          <w:rFonts w:ascii="Times New Roman" w:hAnsi="Times New Roman" w:cs="Times New Roman"/>
          <w:sz w:val="18"/>
          <w:szCs w:val="18"/>
        </w:rPr>
        <w:t xml:space="preserve"> – Diagrama de Classe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72670F">
        <w:rPr>
          <w:rFonts w:ascii="Times New Roman" w:hAnsi="Times New Roman" w:cs="Times New Roman"/>
          <w:sz w:val="18"/>
          <w:szCs w:val="18"/>
        </w:rPr>
        <w:t>30</w:t>
      </w:r>
    </w:p>
    <w:p w14:paraId="4EC718D1" w14:textId="360F5480"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 xml:space="preserve">Figura </w:t>
      </w:r>
      <w:r w:rsidR="00745AC9">
        <w:rPr>
          <w:rFonts w:ascii="Times New Roman" w:hAnsi="Times New Roman" w:cs="Times New Roman"/>
          <w:sz w:val="18"/>
          <w:szCs w:val="18"/>
        </w:rPr>
        <w:t>9</w:t>
      </w:r>
      <w:r w:rsidRPr="004B3BA7">
        <w:rPr>
          <w:rFonts w:ascii="Times New Roman" w:hAnsi="Times New Roman" w:cs="Times New Roman"/>
          <w:sz w:val="18"/>
          <w:szCs w:val="18"/>
        </w:rPr>
        <w:t xml:space="preserve"> – Tela Inicial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1</w:t>
      </w:r>
    </w:p>
    <w:p w14:paraId="44D26F39" w14:textId="25056246"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1</w:t>
      </w:r>
      <w:r w:rsidR="00745AC9">
        <w:rPr>
          <w:rFonts w:ascii="Times New Roman" w:hAnsi="Times New Roman" w:cs="Times New Roman"/>
          <w:sz w:val="18"/>
          <w:szCs w:val="18"/>
        </w:rPr>
        <w:t>0</w:t>
      </w:r>
      <w:r w:rsidRPr="004B3BA7">
        <w:rPr>
          <w:rFonts w:ascii="Times New Roman" w:hAnsi="Times New Roman" w:cs="Times New Roman"/>
          <w:sz w:val="18"/>
          <w:szCs w:val="18"/>
        </w:rPr>
        <w:t xml:space="preserve"> – Tela de cadastro de prestador</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2</w:t>
      </w:r>
    </w:p>
    <w:p w14:paraId="259C64A1" w14:textId="0CFF5011" w:rsidR="00DA73ED"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1</w:t>
      </w:r>
      <w:r w:rsidR="00745AC9">
        <w:rPr>
          <w:rFonts w:ascii="Times New Roman" w:hAnsi="Times New Roman" w:cs="Times New Roman"/>
          <w:sz w:val="18"/>
          <w:szCs w:val="18"/>
        </w:rPr>
        <w:t>1</w:t>
      </w:r>
      <w:r w:rsidRPr="004B3BA7">
        <w:rPr>
          <w:rFonts w:ascii="Times New Roman" w:hAnsi="Times New Roman" w:cs="Times New Roman"/>
          <w:sz w:val="18"/>
          <w:szCs w:val="18"/>
        </w:rPr>
        <w:t xml:space="preserve"> – Tela de cadastro de cliente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DA73ED">
        <w:rPr>
          <w:rFonts w:ascii="Times New Roman" w:hAnsi="Times New Roman" w:cs="Times New Roman"/>
          <w:sz w:val="18"/>
          <w:szCs w:val="18"/>
        </w:rPr>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3</w:t>
      </w:r>
    </w:p>
    <w:p w14:paraId="3F8160F1" w14:textId="18108E81" w:rsidR="00DA73ED" w:rsidRDefault="00DA73ED" w:rsidP="00DD7088">
      <w:pPr>
        <w:spacing w:line="240" w:lineRule="auto"/>
        <w:rPr>
          <w:rFonts w:ascii="Times New Roman" w:hAnsi="Times New Roman" w:cs="Times New Roman"/>
          <w:sz w:val="18"/>
          <w:szCs w:val="18"/>
        </w:rPr>
      </w:pPr>
      <w:r w:rsidRPr="00DA73ED">
        <w:rPr>
          <w:rFonts w:ascii="Times New Roman" w:hAnsi="Times New Roman" w:cs="Times New Roman"/>
          <w:sz w:val="18"/>
          <w:szCs w:val="18"/>
        </w:rPr>
        <w:t>Figura 1</w:t>
      </w:r>
      <w:r w:rsidR="00745AC9">
        <w:rPr>
          <w:rFonts w:ascii="Times New Roman" w:hAnsi="Times New Roman" w:cs="Times New Roman"/>
          <w:sz w:val="18"/>
          <w:szCs w:val="18"/>
        </w:rPr>
        <w:t>2</w:t>
      </w:r>
      <w:r w:rsidRPr="00DA73ED">
        <w:rPr>
          <w:rFonts w:ascii="Times New Roman" w:hAnsi="Times New Roman" w:cs="Times New Roman"/>
          <w:sz w:val="18"/>
          <w:szCs w:val="18"/>
        </w:rPr>
        <w:t xml:space="preserve"> – Janela de confirmação de envio de e-mail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4</w:t>
      </w:r>
    </w:p>
    <w:p w14:paraId="3D9291E6" w14:textId="46F31F14" w:rsidR="00DA73ED" w:rsidRDefault="00DA73ED" w:rsidP="00DD7088">
      <w:pPr>
        <w:spacing w:line="240" w:lineRule="auto"/>
        <w:rPr>
          <w:rFonts w:ascii="Times New Roman" w:hAnsi="Times New Roman" w:cs="Times New Roman"/>
          <w:sz w:val="18"/>
          <w:szCs w:val="18"/>
        </w:rPr>
      </w:pPr>
      <w:r w:rsidRPr="00DA73ED">
        <w:rPr>
          <w:rFonts w:ascii="Times New Roman" w:hAnsi="Times New Roman" w:cs="Times New Roman"/>
          <w:sz w:val="18"/>
          <w:szCs w:val="18"/>
        </w:rPr>
        <w:t>Figura 1</w:t>
      </w:r>
      <w:r w:rsidR="00745AC9">
        <w:rPr>
          <w:rFonts w:ascii="Times New Roman" w:hAnsi="Times New Roman" w:cs="Times New Roman"/>
          <w:sz w:val="18"/>
          <w:szCs w:val="18"/>
        </w:rPr>
        <w:t>3</w:t>
      </w:r>
      <w:r w:rsidRPr="00DA73ED">
        <w:rPr>
          <w:rFonts w:ascii="Times New Roman" w:hAnsi="Times New Roman" w:cs="Times New Roman"/>
          <w:sz w:val="18"/>
          <w:szCs w:val="18"/>
        </w:rPr>
        <w:t xml:space="preserve"> – Janela de confirmação cadastro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5</w:t>
      </w:r>
    </w:p>
    <w:p w14:paraId="58C40B5A" w14:textId="1EBD9EC0"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w:t>
      </w:r>
      <w:r w:rsidR="00745AC9">
        <w:rPr>
          <w:rFonts w:ascii="Times New Roman" w:hAnsi="Times New Roman" w:cs="Times New Roman"/>
          <w:sz w:val="18"/>
          <w:szCs w:val="18"/>
        </w:rPr>
        <w:t>4</w:t>
      </w:r>
      <w:r w:rsidRPr="00856860">
        <w:rPr>
          <w:rFonts w:ascii="Times New Roman" w:hAnsi="Times New Roman" w:cs="Times New Roman"/>
          <w:sz w:val="18"/>
          <w:szCs w:val="18"/>
        </w:rPr>
        <w:t xml:space="preserve"> – Painel de cliente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6</w:t>
      </w:r>
    </w:p>
    <w:p w14:paraId="0594D3DD" w14:textId="2410C0D4"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w:t>
      </w:r>
      <w:r w:rsidR="00745AC9">
        <w:rPr>
          <w:rFonts w:ascii="Times New Roman" w:hAnsi="Times New Roman" w:cs="Times New Roman"/>
          <w:sz w:val="18"/>
          <w:szCs w:val="18"/>
        </w:rPr>
        <w:t>5</w:t>
      </w:r>
      <w:r w:rsidRPr="00856860">
        <w:rPr>
          <w:rFonts w:ascii="Times New Roman" w:hAnsi="Times New Roman" w:cs="Times New Roman"/>
          <w:sz w:val="18"/>
          <w:szCs w:val="18"/>
        </w:rPr>
        <w:t xml:space="preserve"> – Solicitar serviço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w:t>
      </w:r>
      <w:r w:rsidR="0072670F">
        <w:rPr>
          <w:rFonts w:ascii="Times New Roman" w:hAnsi="Times New Roman" w:cs="Times New Roman"/>
          <w:sz w:val="18"/>
          <w:szCs w:val="18"/>
        </w:rPr>
        <w:t>7</w:t>
      </w:r>
    </w:p>
    <w:p w14:paraId="416EBCCF" w14:textId="0833CF71" w:rsidR="004B3BA7"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w:t>
      </w:r>
      <w:r w:rsidR="00745AC9">
        <w:rPr>
          <w:rFonts w:ascii="Times New Roman" w:hAnsi="Times New Roman" w:cs="Times New Roman"/>
          <w:sz w:val="18"/>
          <w:szCs w:val="18"/>
        </w:rPr>
        <w:t>6</w:t>
      </w:r>
      <w:r w:rsidRPr="00856860">
        <w:rPr>
          <w:rFonts w:ascii="Times New Roman" w:hAnsi="Times New Roman" w:cs="Times New Roman"/>
          <w:sz w:val="18"/>
          <w:szCs w:val="18"/>
        </w:rPr>
        <w:t xml:space="preserve"> – Confirmar serviço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F1A09">
        <w:rPr>
          <w:rFonts w:ascii="Times New Roman" w:hAnsi="Times New Roman" w:cs="Times New Roman"/>
          <w:sz w:val="18"/>
          <w:szCs w:val="18"/>
        </w:rPr>
        <w:t>3</w:t>
      </w:r>
      <w:r w:rsidR="0072670F">
        <w:rPr>
          <w:rFonts w:ascii="Times New Roman" w:hAnsi="Times New Roman" w:cs="Times New Roman"/>
          <w:sz w:val="18"/>
          <w:szCs w:val="18"/>
        </w:rPr>
        <w:t>8</w:t>
      </w:r>
    </w:p>
    <w:p w14:paraId="0F1F14F8" w14:textId="7D462424"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w:t>
      </w:r>
      <w:r w:rsidR="00745AC9">
        <w:rPr>
          <w:rFonts w:ascii="Times New Roman" w:hAnsi="Times New Roman" w:cs="Times New Roman"/>
          <w:sz w:val="18"/>
          <w:szCs w:val="18"/>
        </w:rPr>
        <w:t>7</w:t>
      </w:r>
      <w:r w:rsidRPr="00856860">
        <w:rPr>
          <w:rFonts w:ascii="Times New Roman" w:hAnsi="Times New Roman" w:cs="Times New Roman"/>
          <w:sz w:val="18"/>
          <w:szCs w:val="18"/>
        </w:rPr>
        <w:t xml:space="preserve"> – Avaliar prestador</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72670F">
        <w:rPr>
          <w:rFonts w:ascii="Times New Roman" w:hAnsi="Times New Roman" w:cs="Times New Roman"/>
          <w:sz w:val="18"/>
          <w:szCs w:val="18"/>
        </w:rPr>
        <w:t>39</w:t>
      </w:r>
    </w:p>
    <w:p w14:paraId="0D51EC07" w14:textId="2CA40E51"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w:t>
      </w:r>
      <w:r w:rsidR="00745AC9">
        <w:rPr>
          <w:rFonts w:ascii="Times New Roman" w:hAnsi="Times New Roman" w:cs="Times New Roman"/>
          <w:sz w:val="18"/>
          <w:szCs w:val="18"/>
        </w:rPr>
        <w:t>8</w:t>
      </w:r>
      <w:r w:rsidRPr="00856860">
        <w:rPr>
          <w:rFonts w:ascii="Times New Roman" w:hAnsi="Times New Roman" w:cs="Times New Roman"/>
          <w:sz w:val="18"/>
          <w:szCs w:val="18"/>
        </w:rPr>
        <w:t xml:space="preserve"> – Painel de prestador</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4</w:t>
      </w:r>
      <w:r w:rsidR="0072670F">
        <w:rPr>
          <w:rFonts w:ascii="Times New Roman" w:hAnsi="Times New Roman" w:cs="Times New Roman"/>
          <w:sz w:val="18"/>
          <w:szCs w:val="18"/>
        </w:rPr>
        <w:t>0</w:t>
      </w:r>
    </w:p>
    <w:p w14:paraId="575F8930" w14:textId="77777777" w:rsidR="004B3BA7" w:rsidRDefault="004B3BA7" w:rsidP="00DD7088">
      <w:pPr>
        <w:spacing w:line="240" w:lineRule="auto"/>
        <w:rPr>
          <w:rFonts w:ascii="Times New Roman" w:hAnsi="Times New Roman" w:cs="Times New Roman"/>
          <w:sz w:val="18"/>
          <w:szCs w:val="18"/>
        </w:rPr>
      </w:pPr>
    </w:p>
    <w:p w14:paraId="201DF15E" w14:textId="77777777" w:rsidR="004A1A46" w:rsidRPr="00E82E64" w:rsidRDefault="004A1A46" w:rsidP="00DD7088">
      <w:pPr>
        <w:spacing w:line="240" w:lineRule="auto"/>
        <w:rPr>
          <w:rFonts w:ascii="Times New Roman" w:hAnsi="Times New Roman" w:cs="Times New Roman"/>
          <w:sz w:val="18"/>
          <w:szCs w:val="18"/>
        </w:rPr>
      </w:pPr>
    </w:p>
    <w:p w14:paraId="0E7A0A85" w14:textId="77777777" w:rsidR="00294BEB" w:rsidRPr="00294BEB" w:rsidRDefault="00294BEB" w:rsidP="00294BEB">
      <w:pPr>
        <w:spacing w:line="360" w:lineRule="auto"/>
        <w:rPr>
          <w:rFonts w:ascii="Times New Roman" w:hAnsi="Times New Roman" w:cs="Times New Roman"/>
          <w:b/>
          <w:bCs/>
          <w:sz w:val="24"/>
          <w:szCs w:val="24"/>
        </w:rPr>
      </w:pPr>
    </w:p>
    <w:p w14:paraId="78B033FA" w14:textId="77777777" w:rsidR="00E3073E" w:rsidRDefault="00E3073E" w:rsidP="00E3073E">
      <w:pPr>
        <w:spacing w:line="360" w:lineRule="auto"/>
        <w:rPr>
          <w:rFonts w:ascii="Times New Roman" w:hAnsi="Times New Roman" w:cs="Times New Roman"/>
          <w:b/>
          <w:bCs/>
          <w:sz w:val="28"/>
          <w:szCs w:val="28"/>
        </w:rPr>
      </w:pPr>
    </w:p>
    <w:p w14:paraId="5C545D39" w14:textId="77777777" w:rsidR="00E3073E" w:rsidRDefault="00E3073E" w:rsidP="00E3073E">
      <w:pPr>
        <w:spacing w:line="360" w:lineRule="auto"/>
        <w:rPr>
          <w:rFonts w:ascii="Times New Roman" w:hAnsi="Times New Roman" w:cs="Times New Roman"/>
          <w:b/>
          <w:bCs/>
          <w:sz w:val="28"/>
          <w:szCs w:val="28"/>
        </w:rPr>
      </w:pPr>
    </w:p>
    <w:p w14:paraId="49997A8A" w14:textId="77777777" w:rsidR="00E3073E" w:rsidRDefault="00E3073E" w:rsidP="00E3073E">
      <w:pPr>
        <w:spacing w:line="360" w:lineRule="auto"/>
        <w:rPr>
          <w:rFonts w:ascii="Times New Roman" w:hAnsi="Times New Roman" w:cs="Times New Roman"/>
          <w:b/>
          <w:bCs/>
          <w:sz w:val="28"/>
          <w:szCs w:val="28"/>
        </w:rPr>
      </w:pPr>
    </w:p>
    <w:p w14:paraId="0E2B2093" w14:textId="2CC61417" w:rsidR="00E3073E" w:rsidRDefault="00E3073E" w:rsidP="00E3073E">
      <w:pPr>
        <w:spacing w:line="360" w:lineRule="auto"/>
        <w:rPr>
          <w:rFonts w:ascii="Times New Roman" w:hAnsi="Times New Roman" w:cs="Times New Roman"/>
          <w:b/>
          <w:bCs/>
          <w:sz w:val="28"/>
          <w:szCs w:val="28"/>
        </w:rPr>
      </w:pPr>
    </w:p>
    <w:p w14:paraId="45FD87F4" w14:textId="77777777" w:rsidR="00745AC9" w:rsidRDefault="00745AC9" w:rsidP="00E3073E">
      <w:pPr>
        <w:spacing w:line="360" w:lineRule="auto"/>
        <w:rPr>
          <w:rFonts w:ascii="Times New Roman" w:hAnsi="Times New Roman" w:cs="Times New Roman"/>
          <w:b/>
          <w:bCs/>
          <w:sz w:val="28"/>
          <w:szCs w:val="28"/>
        </w:rPr>
      </w:pPr>
    </w:p>
    <w:p w14:paraId="6DDFD771" w14:textId="59232200" w:rsidR="00B320FC" w:rsidRDefault="008410A2" w:rsidP="00E3073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33DC4E37" w14:textId="25B16342" w:rsidR="008410A2" w:rsidRPr="00C217AC" w:rsidRDefault="008410A2" w:rsidP="00E3073E">
      <w:pPr>
        <w:spacing w:line="360" w:lineRule="auto"/>
        <w:rPr>
          <w:rFonts w:ascii="Arial" w:hAnsi="Arial" w:cs="Arial"/>
          <w:b/>
          <w:bCs/>
          <w:sz w:val="18"/>
          <w:szCs w:val="18"/>
        </w:rPr>
      </w:pPr>
    </w:p>
    <w:p w14:paraId="22C0743E" w14:textId="1A051043" w:rsidR="008410A2" w:rsidRPr="00C217AC" w:rsidRDefault="008410A2" w:rsidP="001E221C">
      <w:pPr>
        <w:spacing w:line="276" w:lineRule="auto"/>
        <w:rPr>
          <w:rFonts w:ascii="Arial" w:hAnsi="Arial" w:cs="Arial"/>
          <w:b/>
          <w:bCs/>
          <w:sz w:val="18"/>
          <w:szCs w:val="18"/>
        </w:rPr>
      </w:pPr>
      <w:r w:rsidRPr="00C217AC">
        <w:rPr>
          <w:rFonts w:ascii="Arial" w:hAnsi="Arial" w:cs="Arial"/>
          <w:b/>
          <w:bCs/>
          <w:sz w:val="18"/>
          <w:szCs w:val="18"/>
        </w:rPr>
        <w:t>INTRODUÇÃO</w:t>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t xml:space="preserve">            5</w:t>
      </w:r>
    </w:p>
    <w:p w14:paraId="4F4D9E60" w14:textId="706E3586" w:rsidR="008410A2" w:rsidRPr="00C217AC" w:rsidRDefault="008410A2" w:rsidP="001E221C">
      <w:pPr>
        <w:spacing w:line="276" w:lineRule="auto"/>
        <w:rPr>
          <w:rFonts w:ascii="Arial" w:hAnsi="Arial" w:cs="Arial"/>
          <w:b/>
          <w:bCs/>
          <w:sz w:val="18"/>
          <w:szCs w:val="18"/>
        </w:rPr>
      </w:pPr>
      <w:r w:rsidRPr="00C217AC">
        <w:rPr>
          <w:rFonts w:ascii="Arial" w:hAnsi="Arial" w:cs="Arial"/>
          <w:b/>
          <w:bCs/>
          <w:sz w:val="18"/>
          <w:szCs w:val="18"/>
        </w:rPr>
        <w:t>APRESENTAÇÃO DO PROBLEMA</w:t>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t xml:space="preserve">            6</w:t>
      </w:r>
    </w:p>
    <w:p w14:paraId="4F08579B" w14:textId="5EEF22DA"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OBJETIVO GERAL</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8</w:t>
      </w:r>
    </w:p>
    <w:p w14:paraId="34A7BF73" w14:textId="36302512"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OBJETIVOS ESPECÍFICOS</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8</w:t>
      </w:r>
    </w:p>
    <w:p w14:paraId="3503966D" w14:textId="25EC5543"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JUSTIFICATIVA</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w:t>
      </w:r>
      <w:r w:rsidR="00C217AC">
        <w:rPr>
          <w:rFonts w:ascii="Arial" w:hAnsi="Arial" w:cs="Arial"/>
          <w:b/>
          <w:bCs/>
          <w:sz w:val="18"/>
          <w:szCs w:val="18"/>
        </w:rPr>
        <w:tab/>
        <w:t xml:space="preserve">           </w:t>
      </w:r>
      <w:r w:rsidR="00E21BA9" w:rsidRPr="00C217AC">
        <w:rPr>
          <w:rFonts w:ascii="Arial" w:hAnsi="Arial" w:cs="Arial"/>
          <w:b/>
          <w:bCs/>
          <w:sz w:val="18"/>
          <w:szCs w:val="18"/>
        </w:rPr>
        <w:t xml:space="preserve"> 8</w:t>
      </w:r>
    </w:p>
    <w:p w14:paraId="196F0B8D" w14:textId="4244873A"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METODOLOGIA</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w:t>
      </w:r>
      <w:r w:rsidR="00C217AC">
        <w:rPr>
          <w:rFonts w:ascii="Arial" w:hAnsi="Arial" w:cs="Arial"/>
          <w:b/>
          <w:bCs/>
          <w:sz w:val="18"/>
          <w:szCs w:val="18"/>
        </w:rPr>
        <w:t xml:space="preserve">              </w:t>
      </w:r>
      <w:r w:rsidR="00E21BA9" w:rsidRPr="00C217AC">
        <w:rPr>
          <w:rFonts w:ascii="Arial" w:hAnsi="Arial" w:cs="Arial"/>
          <w:b/>
          <w:bCs/>
          <w:sz w:val="18"/>
          <w:szCs w:val="18"/>
        </w:rPr>
        <w:t xml:space="preserve"> 10</w:t>
      </w:r>
    </w:p>
    <w:p w14:paraId="6004444B" w14:textId="75F83BE6" w:rsidR="001E09A3" w:rsidRPr="00C217AC" w:rsidRDefault="001E09A3" w:rsidP="001E221C">
      <w:pPr>
        <w:spacing w:after="0" w:line="276" w:lineRule="auto"/>
        <w:rPr>
          <w:rFonts w:ascii="Arial" w:hAnsi="Arial" w:cs="Arial"/>
          <w:b/>
          <w:bCs/>
          <w:sz w:val="18"/>
          <w:szCs w:val="18"/>
        </w:rPr>
      </w:pPr>
      <w:r w:rsidRPr="00C217AC">
        <w:rPr>
          <w:rFonts w:ascii="Arial" w:hAnsi="Arial" w:cs="Arial"/>
          <w:b/>
          <w:bCs/>
          <w:sz w:val="18"/>
          <w:szCs w:val="18"/>
        </w:rPr>
        <w:t>DOCUMENTAÇÃO DE SOFTWARE</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20</w:t>
      </w:r>
    </w:p>
    <w:p w14:paraId="4F1ED466" w14:textId="737F5766" w:rsidR="00E21BA9" w:rsidRPr="00C217AC" w:rsidRDefault="00E21BA9" w:rsidP="001E221C">
      <w:pPr>
        <w:spacing w:after="0" w:line="276" w:lineRule="auto"/>
        <w:rPr>
          <w:rFonts w:ascii="Arial" w:hAnsi="Arial" w:cs="Arial"/>
          <w:sz w:val="18"/>
          <w:szCs w:val="18"/>
        </w:rPr>
      </w:pPr>
      <w:r w:rsidRPr="00C217AC">
        <w:rPr>
          <w:rFonts w:ascii="Arial" w:hAnsi="Arial" w:cs="Arial"/>
          <w:b/>
          <w:bCs/>
          <w:sz w:val="18"/>
          <w:szCs w:val="18"/>
        </w:rPr>
        <w:t xml:space="preserve">      </w:t>
      </w:r>
      <w:r w:rsidRPr="00C217AC">
        <w:rPr>
          <w:rFonts w:ascii="Arial" w:hAnsi="Arial" w:cs="Arial"/>
          <w:sz w:val="18"/>
          <w:szCs w:val="18"/>
        </w:rPr>
        <w:t>MATERIAIS</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20</w:t>
      </w:r>
    </w:p>
    <w:p w14:paraId="7748D0EC" w14:textId="6F9E5FFA"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P</w:t>
      </w:r>
      <w:r w:rsidR="0004522F" w:rsidRPr="00C217AC">
        <w:rPr>
          <w:rFonts w:ascii="Arial" w:hAnsi="Arial" w:cs="Arial"/>
          <w:sz w:val="18"/>
          <w:szCs w:val="18"/>
        </w:rPr>
        <w:t>HP</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20</w:t>
      </w:r>
    </w:p>
    <w:p w14:paraId="705B7122" w14:textId="5708E0EB"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HTML</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20</w:t>
      </w:r>
    </w:p>
    <w:p w14:paraId="0AA96A3F" w14:textId="60CB9097" w:rsidR="00E21BA9" w:rsidRPr="00C217AC" w:rsidRDefault="00E21BA9" w:rsidP="001E221C">
      <w:pPr>
        <w:spacing w:after="0" w:line="276" w:lineRule="auto"/>
        <w:ind w:left="708"/>
        <w:rPr>
          <w:rFonts w:ascii="Arial" w:hAnsi="Arial" w:cs="Arial"/>
          <w:sz w:val="18"/>
          <w:szCs w:val="18"/>
        </w:rPr>
      </w:pPr>
      <w:proofErr w:type="spellStart"/>
      <w:r w:rsidRPr="00C217AC">
        <w:rPr>
          <w:rFonts w:ascii="Arial" w:hAnsi="Arial" w:cs="Arial"/>
          <w:sz w:val="18"/>
          <w:szCs w:val="18"/>
        </w:rPr>
        <w:t>J</w:t>
      </w:r>
      <w:r w:rsidR="0004522F" w:rsidRPr="00C217AC">
        <w:rPr>
          <w:rFonts w:ascii="Arial" w:hAnsi="Arial" w:cs="Arial"/>
          <w:sz w:val="18"/>
          <w:szCs w:val="18"/>
        </w:rPr>
        <w:t>avascript</w:t>
      </w:r>
      <w:proofErr w:type="spellEnd"/>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21</w:t>
      </w:r>
    </w:p>
    <w:p w14:paraId="5F42F6DE" w14:textId="369DC7E5"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CSS</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21</w:t>
      </w:r>
    </w:p>
    <w:p w14:paraId="5E0A6B3D" w14:textId="6E26546B" w:rsidR="00E21BA9"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PHPMYADMIN</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21</w:t>
      </w:r>
    </w:p>
    <w:p w14:paraId="4F817F36" w14:textId="7F30F0DB"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000Web Host</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21</w:t>
      </w:r>
    </w:p>
    <w:p w14:paraId="0AF343C8" w14:textId="1394FFF7"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ASTAH</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22</w:t>
      </w:r>
    </w:p>
    <w:p w14:paraId="562C6AB0" w14:textId="2D347F2F"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 xml:space="preserve">Visual Studio </w:t>
      </w:r>
      <w:proofErr w:type="spellStart"/>
      <w:r w:rsidRPr="00C217AC">
        <w:rPr>
          <w:rFonts w:ascii="Arial" w:hAnsi="Arial" w:cs="Arial"/>
          <w:sz w:val="18"/>
          <w:szCs w:val="18"/>
        </w:rPr>
        <w:t>Code</w:t>
      </w:r>
      <w:proofErr w:type="spellEnd"/>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22</w:t>
      </w:r>
    </w:p>
    <w:p w14:paraId="794C959F" w14:textId="46265F1D"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MÉTODOS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22</w:t>
      </w:r>
    </w:p>
    <w:p w14:paraId="1338DD33" w14:textId="7CBDEE96" w:rsidR="0004522F" w:rsidRPr="00C217AC" w:rsidRDefault="0004522F" w:rsidP="001E221C">
      <w:pPr>
        <w:spacing w:after="0" w:line="276" w:lineRule="auto"/>
        <w:ind w:left="708"/>
        <w:rPr>
          <w:rFonts w:ascii="Arial" w:hAnsi="Arial" w:cs="Arial"/>
          <w:sz w:val="18"/>
          <w:szCs w:val="18"/>
        </w:rPr>
      </w:pPr>
      <w:proofErr w:type="spellStart"/>
      <w:r w:rsidRPr="00C217AC">
        <w:rPr>
          <w:rFonts w:ascii="Arial" w:hAnsi="Arial" w:cs="Arial"/>
          <w:sz w:val="18"/>
          <w:szCs w:val="18"/>
        </w:rPr>
        <w:t>Lean</w:t>
      </w:r>
      <w:proofErr w:type="spellEnd"/>
      <w:r w:rsidRPr="00C217AC">
        <w:rPr>
          <w:rFonts w:ascii="Arial" w:hAnsi="Arial" w:cs="Arial"/>
          <w:sz w:val="18"/>
          <w:szCs w:val="18"/>
        </w:rPr>
        <w:t xml:space="preserve"> Startup</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22</w:t>
      </w:r>
    </w:p>
    <w:p w14:paraId="5B33AEFA" w14:textId="05D50799"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REQUISITOS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23</w:t>
      </w:r>
    </w:p>
    <w:p w14:paraId="35EEEE09" w14:textId="312C4236"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REQUISITOS FUNCIONAIS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23</w:t>
      </w:r>
    </w:p>
    <w:p w14:paraId="1F4A59AC" w14:textId="48205E52"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REQUISITOS NÃO FUNCIONAIS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24</w:t>
      </w:r>
    </w:p>
    <w:p w14:paraId="5F16ABEA" w14:textId="56A788A1"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REGRAS DE NEGÓCIO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25</w:t>
      </w:r>
    </w:p>
    <w:p w14:paraId="324B6FFB" w14:textId="28DBCBB5"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DIAGRAMAS DE CASO DE USO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26</w:t>
      </w:r>
    </w:p>
    <w:p w14:paraId="5F716106" w14:textId="7D7D894F"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Especificação de Casos de Uso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27</w:t>
      </w:r>
    </w:p>
    <w:p w14:paraId="1A942894" w14:textId="39B54151"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DIAGRAMA DE CLASSE</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3</w:t>
      </w:r>
      <w:r w:rsidR="00AB6EC3">
        <w:rPr>
          <w:rFonts w:ascii="Arial" w:hAnsi="Arial" w:cs="Arial"/>
          <w:sz w:val="18"/>
          <w:szCs w:val="18"/>
        </w:rPr>
        <w:t>0</w:t>
      </w:r>
    </w:p>
    <w:p w14:paraId="7288B9C7" w14:textId="47C3D759"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PROTÓTIPO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3</w:t>
      </w:r>
      <w:r w:rsidR="00AB6EC3">
        <w:rPr>
          <w:rFonts w:ascii="Arial" w:hAnsi="Arial" w:cs="Arial"/>
          <w:sz w:val="18"/>
          <w:szCs w:val="18"/>
        </w:rPr>
        <w:t>1</w:t>
      </w:r>
    </w:p>
    <w:p w14:paraId="08E94B5B" w14:textId="77777777" w:rsidR="001E221C" w:rsidRPr="00C217AC" w:rsidRDefault="001E221C" w:rsidP="001E221C">
      <w:pPr>
        <w:spacing w:after="0" w:line="240" w:lineRule="auto"/>
        <w:rPr>
          <w:rFonts w:ascii="Arial" w:hAnsi="Arial" w:cs="Arial"/>
          <w:b/>
          <w:bCs/>
          <w:sz w:val="18"/>
          <w:szCs w:val="18"/>
        </w:rPr>
      </w:pPr>
    </w:p>
    <w:p w14:paraId="3DC9A8ED" w14:textId="30DC0A23" w:rsidR="001E09A3" w:rsidRPr="00C217AC" w:rsidRDefault="001E09A3" w:rsidP="008410A2">
      <w:pPr>
        <w:spacing w:line="240" w:lineRule="auto"/>
        <w:rPr>
          <w:rFonts w:ascii="Arial" w:hAnsi="Arial" w:cs="Arial"/>
          <w:b/>
          <w:bCs/>
          <w:sz w:val="18"/>
          <w:szCs w:val="18"/>
        </w:rPr>
      </w:pPr>
      <w:r w:rsidRPr="00C217AC">
        <w:rPr>
          <w:rFonts w:ascii="Arial" w:hAnsi="Arial" w:cs="Arial"/>
          <w:b/>
          <w:bCs/>
          <w:sz w:val="18"/>
          <w:szCs w:val="18"/>
        </w:rPr>
        <w:t>CONCLUSÃO</w:t>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t xml:space="preserve">          4</w:t>
      </w:r>
      <w:r w:rsidR="00AB6EC3">
        <w:rPr>
          <w:rFonts w:ascii="Arial" w:hAnsi="Arial" w:cs="Arial"/>
          <w:b/>
          <w:bCs/>
          <w:sz w:val="18"/>
          <w:szCs w:val="18"/>
        </w:rPr>
        <w:t>1</w:t>
      </w:r>
    </w:p>
    <w:p w14:paraId="1C12757F" w14:textId="6454034F" w:rsidR="001E09A3" w:rsidRPr="00C217AC" w:rsidRDefault="001E09A3" w:rsidP="008410A2">
      <w:pPr>
        <w:spacing w:line="240" w:lineRule="auto"/>
        <w:rPr>
          <w:rFonts w:ascii="Arial" w:hAnsi="Arial" w:cs="Arial"/>
          <w:b/>
          <w:bCs/>
          <w:sz w:val="18"/>
          <w:szCs w:val="18"/>
        </w:rPr>
      </w:pPr>
      <w:r w:rsidRPr="00C217AC">
        <w:rPr>
          <w:rFonts w:ascii="Arial" w:hAnsi="Arial" w:cs="Arial"/>
          <w:b/>
          <w:bCs/>
          <w:sz w:val="18"/>
          <w:szCs w:val="18"/>
        </w:rPr>
        <w:t>REFERÊNCIAS</w:t>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t xml:space="preserve">          4</w:t>
      </w:r>
      <w:r w:rsidR="00AB6EC3">
        <w:rPr>
          <w:rFonts w:ascii="Arial" w:hAnsi="Arial" w:cs="Arial"/>
          <w:b/>
          <w:bCs/>
          <w:sz w:val="18"/>
          <w:szCs w:val="18"/>
        </w:rPr>
        <w:t>3</w:t>
      </w:r>
    </w:p>
    <w:p w14:paraId="21399533" w14:textId="7C63FBD1" w:rsidR="008410A2" w:rsidRPr="008410A2" w:rsidRDefault="008410A2" w:rsidP="00E3073E">
      <w:pPr>
        <w:spacing w:line="360" w:lineRule="auto"/>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p>
    <w:p w14:paraId="56444D6D" w14:textId="77777777" w:rsidR="00C0625E" w:rsidRDefault="00C0625E" w:rsidP="00E3073E">
      <w:pPr>
        <w:spacing w:line="360" w:lineRule="auto"/>
        <w:rPr>
          <w:rFonts w:ascii="Times New Roman" w:hAnsi="Times New Roman" w:cs="Times New Roman"/>
          <w:b/>
          <w:bCs/>
          <w:sz w:val="28"/>
          <w:szCs w:val="28"/>
        </w:rPr>
      </w:pPr>
    </w:p>
    <w:p w14:paraId="1A513CA4" w14:textId="3F590C94" w:rsidR="00C0625E" w:rsidRDefault="00C0625E" w:rsidP="00E3073E">
      <w:pPr>
        <w:spacing w:line="360" w:lineRule="auto"/>
        <w:rPr>
          <w:rFonts w:ascii="Times New Roman" w:hAnsi="Times New Roman" w:cs="Times New Roman"/>
          <w:b/>
          <w:bCs/>
          <w:sz w:val="28"/>
          <w:szCs w:val="28"/>
        </w:rPr>
        <w:sectPr w:rsidR="00C0625E" w:rsidSect="00BE1EA9">
          <w:footerReference w:type="default" r:id="rId9"/>
          <w:pgSz w:w="11906" w:h="16838"/>
          <w:pgMar w:top="1417" w:right="1701" w:bottom="1417" w:left="1701" w:header="708" w:footer="708" w:gutter="0"/>
          <w:pgNumType w:start="5"/>
          <w:cols w:space="708"/>
          <w:docGrid w:linePitch="360"/>
        </w:sectPr>
      </w:pPr>
    </w:p>
    <w:p w14:paraId="4D74135B" w14:textId="5F2A44B1" w:rsidR="00CA3E0D" w:rsidRPr="00E3073E" w:rsidRDefault="00E3073E" w:rsidP="00E3073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w:t>
      </w:r>
      <w:r w:rsidR="00D01C7A" w:rsidRPr="00E3073E">
        <w:rPr>
          <w:rFonts w:ascii="Times New Roman" w:hAnsi="Times New Roman" w:cs="Times New Roman"/>
          <w:b/>
          <w:bCs/>
          <w:sz w:val="28"/>
          <w:szCs w:val="28"/>
        </w:rPr>
        <w:t xml:space="preserve">    </w:t>
      </w:r>
      <w:r w:rsidR="003C0879" w:rsidRPr="00E3073E">
        <w:rPr>
          <w:rFonts w:ascii="Times New Roman" w:hAnsi="Times New Roman" w:cs="Times New Roman"/>
          <w:b/>
          <w:bCs/>
          <w:sz w:val="28"/>
          <w:szCs w:val="28"/>
        </w:rPr>
        <w:t>INTRODUÇÃO</w:t>
      </w:r>
    </w:p>
    <w:p w14:paraId="79176997" w14:textId="77777777" w:rsidR="003C0879" w:rsidRPr="00E82E64" w:rsidRDefault="003C0879" w:rsidP="007E3D40">
      <w:pPr>
        <w:pStyle w:val="PargrafodaLista"/>
        <w:spacing w:line="360" w:lineRule="auto"/>
        <w:ind w:left="360"/>
        <w:rPr>
          <w:rFonts w:ascii="Times New Roman" w:hAnsi="Times New Roman" w:cs="Times New Roman"/>
        </w:rPr>
      </w:pPr>
    </w:p>
    <w:p w14:paraId="123AB667" w14:textId="77777777" w:rsidR="00162901" w:rsidRPr="00E82E64" w:rsidRDefault="003C0879"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mercado de trabalho no Brasil é um tema discutido politicamente e socialmente em todas as épocas do ano, pois este é um tópico sensível na nossa realidade. Vivemos em um país de tamanho continental e com uma histórica migração entre estados com a finalidade da busca de emprego, seja ele formal ou não, </w:t>
      </w:r>
      <w:r w:rsidR="00162901" w:rsidRPr="00E82E64">
        <w:rPr>
          <w:rFonts w:ascii="Times New Roman" w:hAnsi="Times New Roman" w:cs="Times New Roman"/>
          <w:sz w:val="24"/>
          <w:szCs w:val="24"/>
        </w:rPr>
        <w:t xml:space="preserve">e </w:t>
      </w:r>
      <w:r w:rsidRPr="00E82E64">
        <w:rPr>
          <w:rFonts w:ascii="Times New Roman" w:hAnsi="Times New Roman" w:cs="Times New Roman"/>
          <w:sz w:val="24"/>
          <w:szCs w:val="24"/>
        </w:rPr>
        <w:t>tal fenômeno pode ser encontrado em livros como: “</w:t>
      </w:r>
      <w:r w:rsidRPr="00E82E64">
        <w:rPr>
          <w:rFonts w:ascii="Times New Roman" w:hAnsi="Times New Roman" w:cs="Times New Roman"/>
          <w:i/>
          <w:iCs/>
          <w:sz w:val="24"/>
          <w:szCs w:val="24"/>
        </w:rPr>
        <w:t xml:space="preserve">Quando eu vim-me embora: História da migração nordestina para São Paulo, por Marco </w:t>
      </w:r>
      <w:proofErr w:type="spellStart"/>
      <w:r w:rsidRPr="00E82E64">
        <w:rPr>
          <w:rFonts w:ascii="Times New Roman" w:hAnsi="Times New Roman" w:cs="Times New Roman"/>
          <w:i/>
          <w:iCs/>
          <w:sz w:val="24"/>
          <w:szCs w:val="24"/>
        </w:rPr>
        <w:t>Antonio</w:t>
      </w:r>
      <w:proofErr w:type="spellEnd"/>
      <w:r w:rsidRPr="00E82E64">
        <w:rPr>
          <w:rFonts w:ascii="Times New Roman" w:hAnsi="Times New Roman" w:cs="Times New Roman"/>
          <w:i/>
          <w:iCs/>
          <w:sz w:val="24"/>
          <w:szCs w:val="24"/>
        </w:rPr>
        <w:t xml:space="preserve"> Villa</w:t>
      </w:r>
      <w:r w:rsidR="00162901" w:rsidRPr="00E82E64">
        <w:rPr>
          <w:rFonts w:ascii="Times New Roman" w:hAnsi="Times New Roman" w:cs="Times New Roman"/>
          <w:i/>
          <w:iCs/>
          <w:sz w:val="24"/>
          <w:szCs w:val="24"/>
        </w:rPr>
        <w:t>, 2017”</w:t>
      </w:r>
      <w:r w:rsidR="00162901" w:rsidRPr="00E82E64">
        <w:rPr>
          <w:rFonts w:ascii="Times New Roman" w:hAnsi="Times New Roman" w:cs="Times New Roman"/>
          <w:sz w:val="24"/>
          <w:szCs w:val="24"/>
        </w:rPr>
        <w:t>, “</w:t>
      </w:r>
      <w:r w:rsidR="00162901" w:rsidRPr="00E82E64">
        <w:rPr>
          <w:rFonts w:ascii="Times New Roman" w:hAnsi="Times New Roman" w:cs="Times New Roman"/>
          <w:i/>
          <w:iCs/>
          <w:sz w:val="24"/>
          <w:szCs w:val="24"/>
        </w:rPr>
        <w:t xml:space="preserve">Migração e intolerância, por Umberto Eco (Autor), </w:t>
      </w:r>
      <w:proofErr w:type="spellStart"/>
      <w:r w:rsidR="00162901" w:rsidRPr="00E82E64">
        <w:rPr>
          <w:rFonts w:ascii="Times New Roman" w:hAnsi="Times New Roman" w:cs="Times New Roman"/>
          <w:i/>
          <w:iCs/>
          <w:sz w:val="24"/>
          <w:szCs w:val="24"/>
        </w:rPr>
        <w:t>Eilana</w:t>
      </w:r>
      <w:proofErr w:type="spellEnd"/>
      <w:r w:rsidR="00162901" w:rsidRPr="00E82E64">
        <w:rPr>
          <w:rFonts w:ascii="Times New Roman" w:hAnsi="Times New Roman" w:cs="Times New Roman"/>
          <w:i/>
          <w:iCs/>
          <w:sz w:val="24"/>
          <w:szCs w:val="24"/>
        </w:rPr>
        <w:t xml:space="preserve"> Aguiar (Tradutor), Alessandra </w:t>
      </w:r>
      <w:proofErr w:type="spellStart"/>
      <w:r w:rsidR="00162901" w:rsidRPr="00E82E64">
        <w:rPr>
          <w:rFonts w:ascii="Times New Roman" w:hAnsi="Times New Roman" w:cs="Times New Roman"/>
          <w:i/>
          <w:iCs/>
          <w:sz w:val="24"/>
          <w:szCs w:val="24"/>
        </w:rPr>
        <w:t>Bonrruquer</w:t>
      </w:r>
      <w:proofErr w:type="spellEnd"/>
      <w:r w:rsidR="00162901" w:rsidRPr="00E82E64">
        <w:rPr>
          <w:rFonts w:ascii="Times New Roman" w:hAnsi="Times New Roman" w:cs="Times New Roman"/>
          <w:i/>
          <w:iCs/>
          <w:sz w:val="24"/>
          <w:szCs w:val="24"/>
        </w:rPr>
        <w:t xml:space="preserve"> (Tradutor), 2020”</w:t>
      </w:r>
      <w:r w:rsidR="00162901" w:rsidRPr="00E82E64">
        <w:rPr>
          <w:rFonts w:ascii="Times New Roman" w:hAnsi="Times New Roman" w:cs="Times New Roman"/>
          <w:sz w:val="24"/>
          <w:szCs w:val="24"/>
        </w:rPr>
        <w:t xml:space="preserve">, </w:t>
      </w:r>
      <w:proofErr w:type="spellStart"/>
      <w:r w:rsidR="00162901" w:rsidRPr="00E82E64">
        <w:rPr>
          <w:rFonts w:ascii="Times New Roman" w:hAnsi="Times New Roman" w:cs="Times New Roman"/>
          <w:sz w:val="24"/>
          <w:szCs w:val="24"/>
        </w:rPr>
        <w:t>etc</w:t>
      </w:r>
      <w:proofErr w:type="spellEnd"/>
      <w:r w:rsidR="00162901" w:rsidRPr="00E82E64">
        <w:rPr>
          <w:rFonts w:ascii="Times New Roman" w:hAnsi="Times New Roman" w:cs="Times New Roman"/>
          <w:sz w:val="24"/>
          <w:szCs w:val="24"/>
        </w:rPr>
        <w:t>, que corroboram explanando esse claro desbalanceamento entre oferta de trabalho e mão de obra ociosa</w:t>
      </w:r>
      <w:r w:rsidR="00974B11" w:rsidRPr="00E82E64">
        <w:rPr>
          <w:rFonts w:ascii="Times New Roman" w:hAnsi="Times New Roman" w:cs="Times New Roman"/>
          <w:sz w:val="24"/>
          <w:szCs w:val="24"/>
        </w:rPr>
        <w:t>, seja local em cada estado ou geral em todo o país</w:t>
      </w:r>
      <w:r w:rsidR="00162901" w:rsidRPr="00E82E64">
        <w:rPr>
          <w:rFonts w:ascii="Times New Roman" w:hAnsi="Times New Roman" w:cs="Times New Roman"/>
          <w:sz w:val="24"/>
          <w:szCs w:val="24"/>
        </w:rPr>
        <w:t>.</w:t>
      </w:r>
    </w:p>
    <w:p w14:paraId="71743A4C" w14:textId="77777777" w:rsidR="00162901" w:rsidRPr="00E82E64" w:rsidRDefault="00162901" w:rsidP="001F645F">
      <w:pPr>
        <w:pStyle w:val="PargrafodaLista"/>
        <w:spacing w:line="360" w:lineRule="auto"/>
        <w:ind w:left="0"/>
        <w:jc w:val="both"/>
        <w:rPr>
          <w:rFonts w:ascii="Times New Roman" w:hAnsi="Times New Roman" w:cs="Times New Roman"/>
          <w:sz w:val="24"/>
          <w:szCs w:val="24"/>
        </w:rPr>
      </w:pPr>
    </w:p>
    <w:p w14:paraId="12ED6E3F" w14:textId="4C48B6E7" w:rsidR="00162901" w:rsidRPr="00E82E64" w:rsidRDefault="00162901"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Com o acesso ao estudo</w:t>
      </w:r>
      <w:r w:rsidR="00974B11" w:rsidRPr="00E82E64">
        <w:rPr>
          <w:rFonts w:ascii="Times New Roman" w:hAnsi="Times New Roman" w:cs="Times New Roman"/>
          <w:sz w:val="24"/>
          <w:szCs w:val="24"/>
        </w:rPr>
        <w:t xml:space="preserve"> </w:t>
      </w:r>
      <w:r w:rsidRPr="00E82E64">
        <w:rPr>
          <w:rFonts w:ascii="Times New Roman" w:hAnsi="Times New Roman" w:cs="Times New Roman"/>
          <w:sz w:val="24"/>
          <w:szCs w:val="24"/>
        </w:rPr>
        <w:t>público</w:t>
      </w:r>
      <w:r w:rsidR="00974B11" w:rsidRPr="00E82E64">
        <w:rPr>
          <w:rFonts w:ascii="Times New Roman" w:hAnsi="Times New Roman" w:cs="Times New Roman"/>
          <w:sz w:val="24"/>
          <w:szCs w:val="24"/>
        </w:rPr>
        <w:t xml:space="preserve"> ou privado </w:t>
      </w:r>
      <w:r w:rsidRPr="00E82E64">
        <w:rPr>
          <w:rFonts w:ascii="Times New Roman" w:hAnsi="Times New Roman" w:cs="Times New Roman"/>
          <w:sz w:val="24"/>
          <w:szCs w:val="24"/>
        </w:rPr>
        <w:t xml:space="preserve">financiado pelo governo, pudemos notar um maior ingresso de mão de obra especializada </w:t>
      </w:r>
      <w:r w:rsidR="00974B11" w:rsidRPr="00E82E64">
        <w:rPr>
          <w:rFonts w:ascii="Times New Roman" w:hAnsi="Times New Roman" w:cs="Times New Roman"/>
          <w:sz w:val="24"/>
          <w:szCs w:val="24"/>
        </w:rPr>
        <w:t>no mercado, entretanto, com a não reformulação tributária e com pouco incentivo fiscal do Estado para abertura de novas empresas, vivemos a taxa de 13% de desemprego no nosso país</w:t>
      </w:r>
      <w:r w:rsidR="007E3D40" w:rsidRPr="00E82E64">
        <w:rPr>
          <w:rFonts w:ascii="Times New Roman" w:hAnsi="Times New Roman" w:cs="Times New Roman"/>
          <w:sz w:val="24"/>
          <w:szCs w:val="24"/>
        </w:rPr>
        <w:t xml:space="preserve"> no ano de 2022</w:t>
      </w:r>
      <w:r w:rsidR="00974B11" w:rsidRPr="00E82E64">
        <w:rPr>
          <w:rFonts w:ascii="Times New Roman" w:hAnsi="Times New Roman" w:cs="Times New Roman"/>
          <w:sz w:val="24"/>
          <w:szCs w:val="24"/>
        </w:rPr>
        <w:t xml:space="preserve"> e a não elucidação da problemática empregatícia</w:t>
      </w:r>
      <w:r w:rsidR="0019112B">
        <w:rPr>
          <w:rFonts w:ascii="Times New Roman" w:hAnsi="Times New Roman" w:cs="Times New Roman"/>
          <w:sz w:val="24"/>
          <w:szCs w:val="24"/>
        </w:rPr>
        <w:t xml:space="preserve"> (DIARIO DO COMÉRCIO).</w:t>
      </w:r>
    </w:p>
    <w:p w14:paraId="39AB2B72" w14:textId="77777777" w:rsidR="00974B11" w:rsidRPr="00E82E64" w:rsidRDefault="00974B11" w:rsidP="001F645F">
      <w:pPr>
        <w:pStyle w:val="PargrafodaLista"/>
        <w:spacing w:line="360" w:lineRule="auto"/>
        <w:ind w:left="0"/>
        <w:jc w:val="both"/>
        <w:rPr>
          <w:rFonts w:ascii="Times New Roman" w:hAnsi="Times New Roman" w:cs="Times New Roman"/>
          <w:sz w:val="24"/>
          <w:szCs w:val="24"/>
        </w:rPr>
      </w:pPr>
    </w:p>
    <w:p w14:paraId="76AE95F8" w14:textId="55F8F2EA" w:rsidR="00974B11" w:rsidRPr="00E82E64" w:rsidRDefault="00974B11"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Dado a falta de oportunidades, muitas pessoas buscam meios de sobreviver na informalidade. Nas mídias mais antigas, como revistas e jornais, era possível encontrar catálogos de ofertas de emprego ou ainda de mão de obra para serviços mais básicos, como de eletricista, pintor ou ainda de auxiliar de serviços gerais. A busca pelo trabalho sempre fez parte da realidade do brasileiro, e hoje</w:t>
      </w:r>
      <w:r w:rsidR="00CF3BA3">
        <w:rPr>
          <w:rFonts w:ascii="Times New Roman" w:hAnsi="Times New Roman" w:cs="Times New Roman"/>
          <w:sz w:val="24"/>
          <w:szCs w:val="24"/>
        </w:rPr>
        <w:t xml:space="preserve"> </w:t>
      </w:r>
      <w:r w:rsidRPr="00E82E64">
        <w:rPr>
          <w:rFonts w:ascii="Times New Roman" w:hAnsi="Times New Roman" w:cs="Times New Roman"/>
          <w:sz w:val="24"/>
          <w:szCs w:val="24"/>
        </w:rPr>
        <w:t>com</w:t>
      </w:r>
      <w:r w:rsidR="00CF3BA3">
        <w:rPr>
          <w:rFonts w:ascii="Times New Roman" w:hAnsi="Times New Roman" w:cs="Times New Roman"/>
          <w:sz w:val="24"/>
          <w:szCs w:val="24"/>
        </w:rPr>
        <w:t xml:space="preserve"> auxílio de</w:t>
      </w:r>
      <w:r w:rsidRPr="00E82E64">
        <w:rPr>
          <w:rFonts w:ascii="Times New Roman" w:hAnsi="Times New Roman" w:cs="Times New Roman"/>
          <w:sz w:val="24"/>
          <w:szCs w:val="24"/>
        </w:rPr>
        <w:t xml:space="preserve"> meios tecnológicos disponíveis</w:t>
      </w:r>
      <w:r w:rsidR="00CF3BA3">
        <w:rPr>
          <w:rFonts w:ascii="Times New Roman" w:hAnsi="Times New Roman" w:cs="Times New Roman"/>
          <w:sz w:val="24"/>
          <w:szCs w:val="24"/>
        </w:rPr>
        <w:t xml:space="preserve"> e acessíveis</w:t>
      </w:r>
      <w:r w:rsidRPr="00E82E64">
        <w:rPr>
          <w:rFonts w:ascii="Times New Roman" w:hAnsi="Times New Roman" w:cs="Times New Roman"/>
          <w:sz w:val="24"/>
          <w:szCs w:val="24"/>
        </w:rPr>
        <w:t xml:space="preserve">, </w:t>
      </w:r>
      <w:r w:rsidR="00CF3BA3">
        <w:rPr>
          <w:rFonts w:ascii="Times New Roman" w:hAnsi="Times New Roman" w:cs="Times New Roman"/>
          <w:sz w:val="24"/>
          <w:szCs w:val="24"/>
        </w:rPr>
        <w:t>podemos</w:t>
      </w:r>
      <w:r w:rsidRPr="00E82E64">
        <w:rPr>
          <w:rFonts w:ascii="Times New Roman" w:hAnsi="Times New Roman" w:cs="Times New Roman"/>
          <w:sz w:val="24"/>
          <w:szCs w:val="24"/>
        </w:rPr>
        <w:t xml:space="preserve"> observar as ofertas de trabalho disponibilizadas por meio de sites, ficando o candidato a um e-mail do contato com o seu possível empregador.</w:t>
      </w:r>
    </w:p>
    <w:p w14:paraId="22BC37F7" w14:textId="77777777" w:rsidR="00974B11" w:rsidRPr="00E82E64" w:rsidRDefault="00974B11" w:rsidP="001F645F">
      <w:pPr>
        <w:pStyle w:val="PargrafodaLista"/>
        <w:spacing w:line="360" w:lineRule="auto"/>
        <w:ind w:left="0"/>
        <w:jc w:val="both"/>
        <w:rPr>
          <w:rFonts w:ascii="Times New Roman" w:hAnsi="Times New Roman" w:cs="Times New Roman"/>
          <w:sz w:val="24"/>
          <w:szCs w:val="24"/>
        </w:rPr>
      </w:pPr>
    </w:p>
    <w:p w14:paraId="29BBD5B9" w14:textId="6297FB6F" w:rsidR="00974B11" w:rsidRPr="00E82E64" w:rsidRDefault="00CF3BA3"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O avanço da</w:t>
      </w:r>
      <w:r w:rsidR="00974B11" w:rsidRPr="00E82E64">
        <w:rPr>
          <w:rFonts w:ascii="Times New Roman" w:hAnsi="Times New Roman" w:cs="Times New Roman"/>
          <w:sz w:val="24"/>
          <w:szCs w:val="24"/>
        </w:rPr>
        <w:t xml:space="preserve"> comunicação trouxe novas oportunidades ao dia a dia de todos, afinal hoje os smartphones e aparelhos do mesmo seguimento desempenham um importante papel </w:t>
      </w:r>
      <w:r w:rsidR="007E3D40" w:rsidRPr="00E82E64">
        <w:rPr>
          <w:rFonts w:ascii="Times New Roman" w:hAnsi="Times New Roman" w:cs="Times New Roman"/>
          <w:sz w:val="24"/>
          <w:szCs w:val="24"/>
        </w:rPr>
        <w:t xml:space="preserve">de </w:t>
      </w:r>
      <w:r w:rsidR="00974B11" w:rsidRPr="00E82E64">
        <w:rPr>
          <w:rFonts w:ascii="Times New Roman" w:hAnsi="Times New Roman" w:cs="Times New Roman"/>
          <w:sz w:val="24"/>
          <w:szCs w:val="24"/>
        </w:rPr>
        <w:t xml:space="preserve">divulgação de informações de todos os gêneros, porém a maioria das vagas disponíveis estão segmentadas a uma mão de obra especializada, não atendendo a uma parcela da </w:t>
      </w:r>
      <w:r w:rsidR="007E3D40" w:rsidRPr="00E82E64">
        <w:rPr>
          <w:rFonts w:ascii="Times New Roman" w:hAnsi="Times New Roman" w:cs="Times New Roman"/>
          <w:sz w:val="24"/>
          <w:szCs w:val="24"/>
        </w:rPr>
        <w:t>população brasileira que busca por uma colocação ou que já se encontra na informalidade</w:t>
      </w:r>
      <w:r w:rsidR="00DC3103">
        <w:rPr>
          <w:rFonts w:ascii="Times New Roman" w:hAnsi="Times New Roman" w:cs="Times New Roman"/>
          <w:sz w:val="24"/>
          <w:szCs w:val="24"/>
        </w:rPr>
        <w:t xml:space="preserve"> (ESTADO DE MINAS).</w:t>
      </w:r>
    </w:p>
    <w:p w14:paraId="2602EFA1" w14:textId="5685E9E2" w:rsidR="007E3D40" w:rsidRPr="00E82E64" w:rsidRDefault="00BE1EA9"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9AFA9A9" w14:textId="1EA9F6E2" w:rsidR="00974B11" w:rsidRPr="00E82E64" w:rsidRDefault="00D05ECE"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Desse</w:t>
      </w:r>
      <w:r w:rsidR="007E3D40" w:rsidRPr="00E82E64">
        <w:rPr>
          <w:rFonts w:ascii="Times New Roman" w:hAnsi="Times New Roman" w:cs="Times New Roman"/>
          <w:sz w:val="24"/>
          <w:szCs w:val="24"/>
        </w:rPr>
        <w:t xml:space="preserve"> contexto</w:t>
      </w:r>
      <w:r>
        <w:rPr>
          <w:rFonts w:ascii="Times New Roman" w:hAnsi="Times New Roman" w:cs="Times New Roman"/>
          <w:sz w:val="24"/>
          <w:szCs w:val="24"/>
        </w:rPr>
        <w:t xml:space="preserve"> se dá</w:t>
      </w:r>
      <w:r w:rsidR="007E3D40" w:rsidRPr="00E82E64">
        <w:rPr>
          <w:rFonts w:ascii="Times New Roman" w:hAnsi="Times New Roman" w:cs="Times New Roman"/>
          <w:sz w:val="24"/>
          <w:szCs w:val="24"/>
        </w:rPr>
        <w:t xml:space="preserve"> a ideia a ser desenvolvida </w:t>
      </w:r>
      <w:r>
        <w:rPr>
          <w:rFonts w:ascii="Times New Roman" w:hAnsi="Times New Roman" w:cs="Times New Roman"/>
          <w:sz w:val="24"/>
          <w:szCs w:val="24"/>
        </w:rPr>
        <w:t>e assim</w:t>
      </w:r>
      <w:r w:rsidR="007E3D40" w:rsidRPr="00E82E64">
        <w:rPr>
          <w:rFonts w:ascii="Times New Roman" w:hAnsi="Times New Roman" w:cs="Times New Roman"/>
          <w:sz w:val="24"/>
          <w:szCs w:val="24"/>
        </w:rPr>
        <w:t xml:space="preserve"> reunir a mão de obra informal a oportunidades de serviços que não geram vínculo, gerando um canal </w:t>
      </w:r>
      <w:r>
        <w:rPr>
          <w:rFonts w:ascii="Times New Roman" w:hAnsi="Times New Roman" w:cs="Times New Roman"/>
          <w:sz w:val="24"/>
          <w:szCs w:val="24"/>
        </w:rPr>
        <w:t>direto entre a</w:t>
      </w:r>
      <w:r w:rsidR="007E3D40" w:rsidRPr="00E82E64">
        <w:rPr>
          <w:rFonts w:ascii="Times New Roman" w:hAnsi="Times New Roman" w:cs="Times New Roman"/>
          <w:sz w:val="24"/>
          <w:szCs w:val="24"/>
        </w:rPr>
        <w:t xml:space="preserve"> oferta e </w:t>
      </w:r>
      <w:r w:rsidR="008608AE" w:rsidRPr="00E82E64">
        <w:rPr>
          <w:rFonts w:ascii="Times New Roman" w:hAnsi="Times New Roman" w:cs="Times New Roman"/>
          <w:sz w:val="24"/>
          <w:szCs w:val="24"/>
        </w:rPr>
        <w:t xml:space="preserve">procura </w:t>
      </w:r>
      <w:r w:rsidR="008608AE">
        <w:rPr>
          <w:rFonts w:ascii="Times New Roman" w:hAnsi="Times New Roman" w:cs="Times New Roman"/>
          <w:sz w:val="24"/>
          <w:szCs w:val="24"/>
        </w:rPr>
        <w:t>para</w:t>
      </w:r>
      <w:r>
        <w:rPr>
          <w:rFonts w:ascii="Times New Roman" w:hAnsi="Times New Roman" w:cs="Times New Roman"/>
          <w:sz w:val="24"/>
          <w:szCs w:val="24"/>
        </w:rPr>
        <w:t xml:space="preserve"> canalizar</w:t>
      </w:r>
      <w:r w:rsidR="007E3D40" w:rsidRPr="00E82E64">
        <w:rPr>
          <w:rFonts w:ascii="Times New Roman" w:hAnsi="Times New Roman" w:cs="Times New Roman"/>
          <w:sz w:val="24"/>
          <w:szCs w:val="24"/>
        </w:rPr>
        <w:t xml:space="preserve"> e </w:t>
      </w:r>
      <w:r>
        <w:rPr>
          <w:rFonts w:ascii="Times New Roman" w:hAnsi="Times New Roman" w:cs="Times New Roman"/>
          <w:sz w:val="24"/>
          <w:szCs w:val="24"/>
        </w:rPr>
        <w:t>aplicar</w:t>
      </w:r>
      <w:r w:rsidR="007E3D40" w:rsidRPr="00E82E64">
        <w:rPr>
          <w:rFonts w:ascii="Times New Roman" w:hAnsi="Times New Roman" w:cs="Times New Roman"/>
          <w:sz w:val="24"/>
          <w:szCs w:val="24"/>
        </w:rPr>
        <w:t xml:space="preserve"> de forma simples</w:t>
      </w:r>
      <w:r>
        <w:rPr>
          <w:rFonts w:ascii="Times New Roman" w:hAnsi="Times New Roman" w:cs="Times New Roman"/>
          <w:sz w:val="24"/>
          <w:szCs w:val="24"/>
        </w:rPr>
        <w:t>, prática e muito funcional a</w:t>
      </w:r>
      <w:r w:rsidR="007E3D40" w:rsidRPr="00E82E64">
        <w:rPr>
          <w:rFonts w:ascii="Times New Roman" w:hAnsi="Times New Roman" w:cs="Times New Roman"/>
          <w:sz w:val="24"/>
          <w:szCs w:val="24"/>
        </w:rPr>
        <w:t>o usuário</w:t>
      </w:r>
      <w:r>
        <w:rPr>
          <w:rFonts w:ascii="Times New Roman" w:hAnsi="Times New Roman" w:cs="Times New Roman"/>
          <w:sz w:val="24"/>
          <w:szCs w:val="24"/>
        </w:rPr>
        <w:t xml:space="preserve"> com o propósito de gerar retorno monetário. </w:t>
      </w:r>
    </w:p>
    <w:p w14:paraId="30BF39AD" w14:textId="3314729F"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327E1042" w14:textId="29428D4B"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79333D80" w14:textId="3DCB4DBD"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3B72176A" w14:textId="77777777"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430C9EBF" w14:textId="6C1E546F" w:rsidR="007E3D40" w:rsidRPr="00E82E64" w:rsidRDefault="00E574E8" w:rsidP="001F645F">
      <w:pPr>
        <w:spacing w:line="360" w:lineRule="auto"/>
        <w:jc w:val="both"/>
        <w:rPr>
          <w:rFonts w:ascii="Times New Roman" w:hAnsi="Times New Roman" w:cs="Times New Roman"/>
          <w:b/>
          <w:bCs/>
          <w:sz w:val="28"/>
          <w:szCs w:val="28"/>
        </w:rPr>
      </w:pPr>
      <w:r w:rsidRPr="00E82E64">
        <w:rPr>
          <w:rFonts w:ascii="Times New Roman" w:hAnsi="Times New Roman" w:cs="Times New Roman"/>
          <w:b/>
          <w:bCs/>
          <w:sz w:val="28"/>
          <w:szCs w:val="28"/>
        </w:rPr>
        <w:t>1.1.</w:t>
      </w:r>
      <w:r w:rsidR="007E3D40" w:rsidRPr="00E82E64">
        <w:rPr>
          <w:rFonts w:ascii="Times New Roman" w:hAnsi="Times New Roman" w:cs="Times New Roman"/>
          <w:b/>
          <w:bCs/>
          <w:sz w:val="28"/>
          <w:szCs w:val="28"/>
        </w:rPr>
        <w:t xml:space="preserve"> </w:t>
      </w:r>
      <w:r w:rsidRPr="00E82E64">
        <w:rPr>
          <w:rFonts w:ascii="Times New Roman" w:hAnsi="Times New Roman" w:cs="Times New Roman"/>
          <w:b/>
          <w:bCs/>
          <w:sz w:val="28"/>
          <w:szCs w:val="28"/>
        </w:rPr>
        <w:t xml:space="preserve">  </w:t>
      </w:r>
      <w:r w:rsidR="007E3D40" w:rsidRPr="00E82E64">
        <w:rPr>
          <w:rFonts w:ascii="Times New Roman" w:hAnsi="Times New Roman" w:cs="Times New Roman"/>
          <w:b/>
          <w:bCs/>
          <w:sz w:val="28"/>
          <w:szCs w:val="28"/>
        </w:rPr>
        <w:t>AP</w:t>
      </w:r>
      <w:r w:rsidR="00406191" w:rsidRPr="00E82E64">
        <w:rPr>
          <w:rFonts w:ascii="Times New Roman" w:hAnsi="Times New Roman" w:cs="Times New Roman"/>
          <w:b/>
          <w:bCs/>
          <w:sz w:val="28"/>
          <w:szCs w:val="28"/>
        </w:rPr>
        <w:t>R</w:t>
      </w:r>
      <w:r w:rsidR="007E3D40" w:rsidRPr="00E82E64">
        <w:rPr>
          <w:rFonts w:ascii="Times New Roman" w:hAnsi="Times New Roman" w:cs="Times New Roman"/>
          <w:b/>
          <w:bCs/>
          <w:sz w:val="28"/>
          <w:szCs w:val="28"/>
        </w:rPr>
        <w:t>ESENTAÇÃO DO PROBLEMA</w:t>
      </w:r>
    </w:p>
    <w:p w14:paraId="5632E3DF" w14:textId="77777777" w:rsidR="007E3D40" w:rsidRPr="00E82E64" w:rsidRDefault="007E3D40" w:rsidP="00C40F36">
      <w:pPr>
        <w:pStyle w:val="PargrafodaLista"/>
        <w:spacing w:line="360" w:lineRule="auto"/>
        <w:ind w:left="360"/>
        <w:jc w:val="both"/>
        <w:rPr>
          <w:rFonts w:ascii="Times New Roman" w:hAnsi="Times New Roman" w:cs="Times New Roman"/>
          <w:b/>
          <w:bCs/>
        </w:rPr>
      </w:pPr>
    </w:p>
    <w:p w14:paraId="795CBDB9" w14:textId="220F86E5" w:rsidR="007E3D40" w:rsidRPr="00E82E64" w:rsidRDefault="00A025D4"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projeto se baseia em dados de </w:t>
      </w:r>
      <w:r w:rsidR="00D269F5" w:rsidRPr="00E82E64">
        <w:rPr>
          <w:rFonts w:ascii="Times New Roman" w:hAnsi="Times New Roman" w:cs="Times New Roman"/>
          <w:sz w:val="24"/>
          <w:szCs w:val="24"/>
        </w:rPr>
        <w:t>trabalho informal, entretanto cabe ressaltar dados sobre</w:t>
      </w:r>
      <w:r w:rsidR="000137B0" w:rsidRPr="00E82E64">
        <w:rPr>
          <w:rFonts w:ascii="Times New Roman" w:hAnsi="Times New Roman" w:cs="Times New Roman"/>
          <w:sz w:val="24"/>
          <w:szCs w:val="24"/>
        </w:rPr>
        <w:t xml:space="preserve"> desalent</w:t>
      </w:r>
      <w:r w:rsidR="00E574E8" w:rsidRPr="00E82E64">
        <w:rPr>
          <w:rFonts w:ascii="Times New Roman" w:hAnsi="Times New Roman" w:cs="Times New Roman"/>
          <w:sz w:val="24"/>
          <w:szCs w:val="24"/>
        </w:rPr>
        <w:t>os</w:t>
      </w:r>
      <w:r w:rsidR="000137B0" w:rsidRPr="00E82E64">
        <w:rPr>
          <w:rFonts w:ascii="Times New Roman" w:hAnsi="Times New Roman" w:cs="Times New Roman"/>
          <w:sz w:val="24"/>
          <w:szCs w:val="24"/>
        </w:rPr>
        <w:t xml:space="preserve"> e </w:t>
      </w:r>
      <w:r w:rsidR="00D269F5" w:rsidRPr="00E82E64">
        <w:rPr>
          <w:rFonts w:ascii="Times New Roman" w:hAnsi="Times New Roman" w:cs="Times New Roman"/>
          <w:sz w:val="24"/>
          <w:szCs w:val="24"/>
        </w:rPr>
        <w:t>desemprego</w:t>
      </w:r>
      <w:r w:rsidRPr="00E82E64">
        <w:rPr>
          <w:rFonts w:ascii="Times New Roman" w:hAnsi="Times New Roman" w:cs="Times New Roman"/>
          <w:sz w:val="24"/>
          <w:szCs w:val="24"/>
        </w:rPr>
        <w:t xml:space="preserve"> </w:t>
      </w:r>
      <w:r w:rsidR="000137B0" w:rsidRPr="00E82E64">
        <w:rPr>
          <w:rFonts w:ascii="Times New Roman" w:hAnsi="Times New Roman" w:cs="Times New Roman"/>
          <w:sz w:val="24"/>
          <w:szCs w:val="24"/>
        </w:rPr>
        <w:t>em todo o país</w:t>
      </w:r>
      <w:r w:rsidR="00D269F5" w:rsidRPr="00E82E64">
        <w:rPr>
          <w:rFonts w:ascii="Times New Roman" w:hAnsi="Times New Roman" w:cs="Times New Roman"/>
          <w:sz w:val="24"/>
          <w:szCs w:val="24"/>
        </w:rPr>
        <w:t xml:space="preserve">, pois estes últimos são </w:t>
      </w:r>
      <w:r w:rsidR="000F7242" w:rsidRPr="00E82E64">
        <w:rPr>
          <w:rFonts w:ascii="Times New Roman" w:hAnsi="Times New Roman" w:cs="Times New Roman"/>
          <w:sz w:val="24"/>
          <w:szCs w:val="24"/>
        </w:rPr>
        <w:t>motores</w:t>
      </w:r>
      <w:r w:rsidR="00D269F5" w:rsidRPr="00E82E64">
        <w:rPr>
          <w:rFonts w:ascii="Times New Roman" w:hAnsi="Times New Roman" w:cs="Times New Roman"/>
          <w:sz w:val="24"/>
          <w:szCs w:val="24"/>
        </w:rPr>
        <w:t xml:space="preserve"> para a informalidade. V</w:t>
      </w:r>
      <w:r w:rsidR="000137B0" w:rsidRPr="00E82E64">
        <w:rPr>
          <w:rFonts w:ascii="Times New Roman" w:hAnsi="Times New Roman" w:cs="Times New Roman"/>
          <w:sz w:val="24"/>
          <w:szCs w:val="24"/>
        </w:rPr>
        <w:t xml:space="preserve">ale destacar que </w:t>
      </w:r>
      <w:r w:rsidRPr="00E82E64">
        <w:rPr>
          <w:rFonts w:ascii="Times New Roman" w:hAnsi="Times New Roman" w:cs="Times New Roman"/>
          <w:sz w:val="24"/>
          <w:szCs w:val="24"/>
        </w:rPr>
        <w:t xml:space="preserve">no município do Rio de Janeiro, </w:t>
      </w:r>
      <w:r w:rsidR="000137B0" w:rsidRPr="00E82E64">
        <w:rPr>
          <w:rFonts w:ascii="Times New Roman" w:hAnsi="Times New Roman" w:cs="Times New Roman"/>
          <w:sz w:val="24"/>
          <w:szCs w:val="24"/>
        </w:rPr>
        <w:t>o nível de desemprego atual é de</w:t>
      </w:r>
      <w:r w:rsidRPr="00E82E64">
        <w:rPr>
          <w:rFonts w:ascii="Times New Roman" w:hAnsi="Times New Roman" w:cs="Times New Roman"/>
          <w:sz w:val="24"/>
          <w:szCs w:val="24"/>
        </w:rPr>
        <w:t xml:space="preserve"> 9,8% conforme dados da prefeitura do Rio de Janeiro (2022)</w:t>
      </w:r>
      <w:r w:rsidR="0019112B">
        <w:rPr>
          <w:rFonts w:ascii="Times New Roman" w:hAnsi="Times New Roman" w:cs="Times New Roman"/>
          <w:sz w:val="24"/>
          <w:szCs w:val="24"/>
        </w:rPr>
        <w:t xml:space="preserve"> (PERFEITURA DO RIO).</w:t>
      </w:r>
    </w:p>
    <w:p w14:paraId="75E748A2" w14:textId="37B9D163" w:rsidR="005856BE" w:rsidRPr="00E82E64" w:rsidRDefault="00C40F36" w:rsidP="001F645F">
      <w:pPr>
        <w:spacing w:line="360" w:lineRule="auto"/>
        <w:jc w:val="both"/>
        <w:rPr>
          <w:rFonts w:ascii="Times New Roman" w:hAnsi="Times New Roman" w:cs="Times New Roman"/>
          <w:sz w:val="24"/>
          <w:szCs w:val="24"/>
        </w:rPr>
      </w:pPr>
      <w:r w:rsidRPr="00E82E64">
        <w:rPr>
          <w:rFonts w:ascii="Times New Roman" w:hAnsi="Times New Roman" w:cs="Times New Roman"/>
          <w:sz w:val="24"/>
          <w:szCs w:val="24"/>
        </w:rPr>
        <w:t>No ano de 2019</w:t>
      </w:r>
      <w:r w:rsidR="00D05ECE">
        <w:rPr>
          <w:rFonts w:ascii="Times New Roman" w:hAnsi="Times New Roman" w:cs="Times New Roman"/>
          <w:sz w:val="24"/>
          <w:szCs w:val="24"/>
        </w:rPr>
        <w:t xml:space="preserve"> antecedente</w:t>
      </w:r>
      <w:r w:rsidRPr="00E82E64">
        <w:rPr>
          <w:rFonts w:ascii="Times New Roman" w:hAnsi="Times New Roman" w:cs="Times New Roman"/>
          <w:sz w:val="24"/>
          <w:szCs w:val="24"/>
        </w:rPr>
        <w:t xml:space="preserve"> a pandemia de </w:t>
      </w:r>
      <w:proofErr w:type="spellStart"/>
      <w:r w:rsidRPr="00E82E64">
        <w:rPr>
          <w:rFonts w:ascii="Times New Roman" w:hAnsi="Times New Roman" w:cs="Times New Roman"/>
          <w:sz w:val="24"/>
          <w:szCs w:val="24"/>
        </w:rPr>
        <w:t>covid</w:t>
      </w:r>
      <w:proofErr w:type="spellEnd"/>
      <w:r w:rsidRPr="00E82E64">
        <w:rPr>
          <w:rFonts w:ascii="Times New Roman" w:hAnsi="Times New Roman" w:cs="Times New Roman"/>
          <w:sz w:val="24"/>
          <w:szCs w:val="24"/>
        </w:rPr>
        <w:t xml:space="preserve"> no Brasil, o número de desalentados no estado</w:t>
      </w:r>
      <w:r w:rsidR="000137B0" w:rsidRPr="00E82E64">
        <w:rPr>
          <w:rFonts w:ascii="Times New Roman" w:hAnsi="Times New Roman" w:cs="Times New Roman"/>
          <w:sz w:val="24"/>
          <w:szCs w:val="24"/>
        </w:rPr>
        <w:t xml:space="preserve"> do Rio</w:t>
      </w:r>
      <w:r w:rsidRPr="00E82E64">
        <w:rPr>
          <w:rFonts w:ascii="Times New Roman" w:hAnsi="Times New Roman" w:cs="Times New Roman"/>
          <w:sz w:val="24"/>
          <w:szCs w:val="24"/>
        </w:rPr>
        <w:t xml:space="preserve">, pessoas essas que </w:t>
      </w:r>
      <w:r w:rsidR="00E574E8" w:rsidRPr="00E82E64">
        <w:rPr>
          <w:rFonts w:ascii="Times New Roman" w:hAnsi="Times New Roman" w:cs="Times New Roman"/>
          <w:sz w:val="24"/>
          <w:szCs w:val="24"/>
        </w:rPr>
        <w:t xml:space="preserve">estavam </w:t>
      </w:r>
      <w:r w:rsidR="008608AE" w:rsidRPr="00E82E64">
        <w:rPr>
          <w:rFonts w:ascii="Times New Roman" w:hAnsi="Times New Roman" w:cs="Times New Roman"/>
          <w:sz w:val="24"/>
          <w:szCs w:val="24"/>
        </w:rPr>
        <w:t>empregadas,</w:t>
      </w:r>
      <w:r w:rsidR="00E574E8" w:rsidRPr="00E82E64">
        <w:rPr>
          <w:rFonts w:ascii="Times New Roman" w:hAnsi="Times New Roman" w:cs="Times New Roman"/>
          <w:sz w:val="24"/>
          <w:szCs w:val="24"/>
        </w:rPr>
        <w:t xml:space="preserve"> porém desistiram de procurar emprego por não acharem oportunidades</w:t>
      </w:r>
      <w:r w:rsidRPr="00E82E64">
        <w:rPr>
          <w:rFonts w:ascii="Times New Roman" w:hAnsi="Times New Roman" w:cs="Times New Roman"/>
          <w:sz w:val="24"/>
          <w:szCs w:val="24"/>
        </w:rPr>
        <w:t>, apresentou crescimento no primeiro trimestre daquele ano de 642,9% comparado a mesma</w:t>
      </w:r>
      <w:r w:rsidR="00E574E8" w:rsidRPr="00E82E64">
        <w:rPr>
          <w:rFonts w:ascii="Times New Roman" w:hAnsi="Times New Roman" w:cs="Times New Roman"/>
          <w:sz w:val="24"/>
          <w:szCs w:val="24"/>
        </w:rPr>
        <w:t xml:space="preserve"> época</w:t>
      </w:r>
      <w:r w:rsidRPr="00E82E64">
        <w:rPr>
          <w:rFonts w:ascii="Times New Roman" w:hAnsi="Times New Roman" w:cs="Times New Roman"/>
          <w:sz w:val="24"/>
          <w:szCs w:val="24"/>
        </w:rPr>
        <w:t xml:space="preserve"> de 2014, ficando essa porcentagem acima da média </w:t>
      </w:r>
      <w:r w:rsidR="00E574E8" w:rsidRPr="00E82E64">
        <w:rPr>
          <w:rFonts w:ascii="Times New Roman" w:hAnsi="Times New Roman" w:cs="Times New Roman"/>
          <w:sz w:val="24"/>
          <w:szCs w:val="24"/>
        </w:rPr>
        <w:t>nacional</w:t>
      </w:r>
      <w:r w:rsidR="0019112B">
        <w:rPr>
          <w:rFonts w:ascii="Times New Roman" w:hAnsi="Times New Roman" w:cs="Times New Roman"/>
          <w:sz w:val="24"/>
          <w:szCs w:val="24"/>
        </w:rPr>
        <w:t xml:space="preserve"> (G1).</w:t>
      </w:r>
    </w:p>
    <w:p w14:paraId="44DA5461" w14:textId="77777777" w:rsidR="00C40F36" w:rsidRPr="00E82E64" w:rsidRDefault="00B46C0D" w:rsidP="00B46C0D">
      <w:pPr>
        <w:spacing w:line="600" w:lineRule="auto"/>
        <w:ind w:left="360"/>
        <w:jc w:val="both"/>
        <w:rPr>
          <w:rFonts w:ascii="Times New Roman" w:hAnsi="Times New Roman" w:cs="Times New Roman"/>
        </w:rPr>
      </w:pPr>
      <w:r w:rsidRPr="00E82E64">
        <w:rPr>
          <w:rFonts w:ascii="Times New Roman" w:hAnsi="Times New Roman" w:cs="Times New Roman"/>
          <w:noProof/>
        </w:rPr>
        <w:drawing>
          <wp:inline distT="0" distB="0" distL="0" distR="0" wp14:anchorId="5ACD8C71" wp14:editId="1A91B920">
            <wp:extent cx="5400040" cy="2491105"/>
            <wp:effectExtent l="0" t="0" r="0" b="4445"/>
            <wp:docPr id="2" name="Imagem 2" descr="https://cps.fgv.br/sites/cps.fgv.br/files/u149/nota-rio-imag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ps.fgv.br/sites/cps.fgv.br/files/u149/nota-rio-image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91105"/>
                    </a:xfrm>
                    <a:prstGeom prst="rect">
                      <a:avLst/>
                    </a:prstGeom>
                    <a:noFill/>
                    <a:ln>
                      <a:noFill/>
                    </a:ln>
                  </pic:spPr>
                </pic:pic>
              </a:graphicData>
            </a:graphic>
          </wp:inline>
        </w:drawing>
      </w:r>
    </w:p>
    <w:p w14:paraId="06E3EBE0" w14:textId="02782893" w:rsidR="00B46C0D" w:rsidRPr="00E82E64" w:rsidRDefault="00B46C0D" w:rsidP="00B46C0D">
      <w:pPr>
        <w:spacing w:line="600" w:lineRule="auto"/>
        <w:ind w:left="360"/>
        <w:jc w:val="center"/>
        <w:rPr>
          <w:rFonts w:ascii="Times New Roman" w:hAnsi="Times New Roman" w:cs="Times New Roman"/>
          <w:sz w:val="18"/>
          <w:szCs w:val="18"/>
        </w:rPr>
      </w:pPr>
      <w:r w:rsidRPr="00E82E64">
        <w:rPr>
          <w:rFonts w:ascii="Times New Roman" w:hAnsi="Times New Roman" w:cs="Times New Roman"/>
          <w:sz w:val="18"/>
          <w:szCs w:val="18"/>
        </w:rPr>
        <w:t>Figura 1 – Tombo de ocupação durante a pandemia 2019/2020</w:t>
      </w:r>
      <w:r w:rsidR="00E574E8" w:rsidRPr="00E82E64">
        <w:rPr>
          <w:rFonts w:ascii="Times New Roman" w:hAnsi="Times New Roman" w:cs="Times New Roman"/>
          <w:sz w:val="18"/>
          <w:szCs w:val="18"/>
        </w:rPr>
        <w:t xml:space="preserve"> por estado</w:t>
      </w:r>
      <w:r w:rsidRPr="00E82E64">
        <w:rPr>
          <w:rFonts w:ascii="Times New Roman" w:hAnsi="Times New Roman" w:cs="Times New Roman"/>
          <w:sz w:val="18"/>
          <w:szCs w:val="18"/>
        </w:rPr>
        <w:t xml:space="preserve"> </w:t>
      </w:r>
    </w:p>
    <w:p w14:paraId="56B93577" w14:textId="77777777" w:rsidR="000E366A" w:rsidRPr="00E82E64" w:rsidRDefault="000E366A" w:rsidP="00B46C0D">
      <w:pPr>
        <w:spacing w:line="600" w:lineRule="auto"/>
        <w:ind w:left="360"/>
        <w:jc w:val="center"/>
        <w:rPr>
          <w:rFonts w:ascii="Times New Roman" w:hAnsi="Times New Roman" w:cs="Times New Roman"/>
          <w:sz w:val="18"/>
          <w:szCs w:val="18"/>
        </w:rPr>
      </w:pPr>
    </w:p>
    <w:p w14:paraId="70DCB3A8" w14:textId="7BE7E4C3" w:rsidR="000137B0" w:rsidRPr="00E82E64" w:rsidRDefault="00D05ECE"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O</w:t>
      </w:r>
      <w:r w:rsidR="00B46C0D" w:rsidRPr="00E82E64">
        <w:rPr>
          <w:rFonts w:ascii="Times New Roman" w:hAnsi="Times New Roman" w:cs="Times New Roman"/>
          <w:sz w:val="24"/>
          <w:szCs w:val="24"/>
        </w:rPr>
        <w:t xml:space="preserve"> ano de 2020</w:t>
      </w:r>
      <w:r>
        <w:rPr>
          <w:rFonts w:ascii="Times New Roman" w:hAnsi="Times New Roman" w:cs="Times New Roman"/>
          <w:sz w:val="24"/>
          <w:szCs w:val="24"/>
        </w:rPr>
        <w:t xml:space="preserve"> foi dado</w:t>
      </w:r>
      <w:r w:rsidR="00B46C0D" w:rsidRPr="00E82E64">
        <w:rPr>
          <w:rFonts w:ascii="Times New Roman" w:hAnsi="Times New Roman" w:cs="Times New Roman"/>
          <w:sz w:val="24"/>
          <w:szCs w:val="24"/>
        </w:rPr>
        <w:t xml:space="preserve"> crescimento de vagas informais no </w:t>
      </w:r>
      <w:r>
        <w:rPr>
          <w:rFonts w:ascii="Times New Roman" w:hAnsi="Times New Roman" w:cs="Times New Roman"/>
          <w:sz w:val="24"/>
          <w:szCs w:val="24"/>
        </w:rPr>
        <w:t>E</w:t>
      </w:r>
      <w:r w:rsidR="00B46C0D" w:rsidRPr="00E82E64">
        <w:rPr>
          <w:rFonts w:ascii="Times New Roman" w:hAnsi="Times New Roman" w:cs="Times New Roman"/>
          <w:sz w:val="24"/>
          <w:szCs w:val="24"/>
        </w:rPr>
        <w:t>stado do Rio de Janeiro</w:t>
      </w:r>
      <w:r>
        <w:rPr>
          <w:rFonts w:ascii="Times New Roman" w:hAnsi="Times New Roman" w:cs="Times New Roman"/>
          <w:sz w:val="24"/>
          <w:szCs w:val="24"/>
        </w:rPr>
        <w:t>, dito</w:t>
      </w:r>
      <w:r w:rsidR="00B46C0D" w:rsidRPr="00E82E64">
        <w:rPr>
          <w:rFonts w:ascii="Times New Roman" w:hAnsi="Times New Roman" w:cs="Times New Roman"/>
          <w:sz w:val="24"/>
          <w:szCs w:val="24"/>
        </w:rPr>
        <w:t xml:space="preserve"> três vezes maior do que a média nacional, sendo a alta de 24,13% ante 8,33%. </w:t>
      </w:r>
      <w:r w:rsidR="000137B0" w:rsidRPr="00E82E64">
        <w:rPr>
          <w:rFonts w:ascii="Times New Roman" w:hAnsi="Times New Roman" w:cs="Times New Roman"/>
          <w:sz w:val="24"/>
          <w:szCs w:val="24"/>
        </w:rPr>
        <w:t xml:space="preserve">Atualmente o nível de trabalho informal na </w:t>
      </w:r>
      <w:proofErr w:type="gramStart"/>
      <w:r w:rsidRPr="00E82E64">
        <w:rPr>
          <w:rFonts w:ascii="Times New Roman" w:hAnsi="Times New Roman" w:cs="Times New Roman"/>
          <w:sz w:val="24"/>
          <w:szCs w:val="24"/>
        </w:rPr>
        <w:t>macro área</w:t>
      </w:r>
      <w:proofErr w:type="gramEnd"/>
      <w:r w:rsidR="000137B0" w:rsidRPr="00E82E64">
        <w:rPr>
          <w:rFonts w:ascii="Times New Roman" w:hAnsi="Times New Roman" w:cs="Times New Roman"/>
          <w:sz w:val="24"/>
          <w:szCs w:val="24"/>
        </w:rPr>
        <w:t xml:space="preserve"> do </w:t>
      </w:r>
      <w:r>
        <w:rPr>
          <w:rFonts w:ascii="Times New Roman" w:hAnsi="Times New Roman" w:cs="Times New Roman"/>
          <w:sz w:val="24"/>
          <w:szCs w:val="24"/>
        </w:rPr>
        <w:t>E</w:t>
      </w:r>
      <w:r w:rsidR="000137B0" w:rsidRPr="00E82E64">
        <w:rPr>
          <w:rFonts w:ascii="Times New Roman" w:hAnsi="Times New Roman" w:cs="Times New Roman"/>
          <w:sz w:val="24"/>
          <w:szCs w:val="24"/>
        </w:rPr>
        <w:t>stado do Rio de Janeiro se baseia no crescimento de 7% no segundo semestre comparado ao primeiro semestre de 2022</w:t>
      </w:r>
      <w:r w:rsidR="0019112B">
        <w:rPr>
          <w:rFonts w:ascii="Times New Roman" w:hAnsi="Times New Roman" w:cs="Times New Roman"/>
          <w:sz w:val="24"/>
          <w:szCs w:val="24"/>
        </w:rPr>
        <w:t xml:space="preserve"> (G1).</w:t>
      </w:r>
    </w:p>
    <w:p w14:paraId="5DE53894" w14:textId="77777777" w:rsidR="000137B0" w:rsidRPr="00E82E64" w:rsidRDefault="000137B0" w:rsidP="001F645F">
      <w:pPr>
        <w:pStyle w:val="PargrafodaLista"/>
        <w:spacing w:line="360" w:lineRule="auto"/>
        <w:ind w:left="0"/>
        <w:jc w:val="both"/>
        <w:rPr>
          <w:rFonts w:ascii="Times New Roman" w:hAnsi="Times New Roman" w:cs="Times New Roman"/>
          <w:sz w:val="24"/>
          <w:szCs w:val="24"/>
        </w:rPr>
      </w:pPr>
    </w:p>
    <w:p w14:paraId="3DB86C0B" w14:textId="17A763FF" w:rsidR="000137B0" w:rsidRPr="00E82E64" w:rsidRDefault="000137B0" w:rsidP="001F645F">
      <w:pPr>
        <w:spacing w:line="360" w:lineRule="auto"/>
        <w:jc w:val="both"/>
        <w:rPr>
          <w:rFonts w:ascii="Times New Roman" w:hAnsi="Times New Roman" w:cs="Times New Roman"/>
          <w:sz w:val="24"/>
          <w:szCs w:val="24"/>
        </w:rPr>
      </w:pPr>
      <w:r w:rsidRPr="00E82E64">
        <w:rPr>
          <w:rFonts w:ascii="Times New Roman" w:hAnsi="Times New Roman" w:cs="Times New Roman"/>
          <w:sz w:val="24"/>
          <w:szCs w:val="24"/>
        </w:rPr>
        <w:t xml:space="preserve">No âmbito nacional o nível de trabalho informal se dá na casa de 39,145 milhões no terceiro trimestre de 2022, sendo que o total de mão de obra ocupada no Brasil é de </w:t>
      </w:r>
      <w:r w:rsidR="001F645F" w:rsidRPr="00E82E64">
        <w:rPr>
          <w:rFonts w:ascii="Times New Roman" w:hAnsi="Times New Roman" w:cs="Times New Roman"/>
          <w:sz w:val="24"/>
          <w:szCs w:val="24"/>
        </w:rPr>
        <w:t>100</w:t>
      </w:r>
      <w:r w:rsidRPr="00E82E64">
        <w:rPr>
          <w:rFonts w:ascii="Times New Roman" w:hAnsi="Times New Roman" w:cs="Times New Roman"/>
          <w:sz w:val="24"/>
          <w:szCs w:val="24"/>
        </w:rPr>
        <w:t xml:space="preserve"> milhões de pessoas</w:t>
      </w:r>
      <w:r w:rsidR="0019112B">
        <w:rPr>
          <w:rFonts w:ascii="Times New Roman" w:hAnsi="Times New Roman" w:cs="Times New Roman"/>
          <w:sz w:val="24"/>
          <w:szCs w:val="24"/>
        </w:rPr>
        <w:t xml:space="preserve"> (VALOR GLOBO).</w:t>
      </w:r>
    </w:p>
    <w:p w14:paraId="6715B983" w14:textId="77777777" w:rsidR="00E574E8" w:rsidRPr="00E82E64" w:rsidRDefault="00E574E8" w:rsidP="00E574E8">
      <w:pPr>
        <w:spacing w:line="600" w:lineRule="auto"/>
        <w:jc w:val="both"/>
        <w:rPr>
          <w:rFonts w:ascii="Times New Roman" w:hAnsi="Times New Roman" w:cs="Times New Roman"/>
        </w:rPr>
      </w:pPr>
      <w:r w:rsidRPr="00E82E64">
        <w:rPr>
          <w:rFonts w:ascii="Times New Roman" w:hAnsi="Times New Roman" w:cs="Times New Roman"/>
          <w:noProof/>
        </w:rPr>
        <w:drawing>
          <wp:inline distT="0" distB="0" distL="0" distR="0" wp14:anchorId="6377AD95" wp14:editId="014B065F">
            <wp:extent cx="5400040" cy="2390775"/>
            <wp:effectExtent l="0" t="0" r="0" b="9525"/>
            <wp:docPr id="3" name="Imagem 3" descr="Gráficos 1 e 2 _de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s 1 e 2 _dez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390775"/>
                    </a:xfrm>
                    <a:prstGeom prst="rect">
                      <a:avLst/>
                    </a:prstGeom>
                    <a:noFill/>
                    <a:ln>
                      <a:noFill/>
                    </a:ln>
                  </pic:spPr>
                </pic:pic>
              </a:graphicData>
            </a:graphic>
          </wp:inline>
        </w:drawing>
      </w:r>
    </w:p>
    <w:p w14:paraId="477AB66C" w14:textId="0C7E3AD9" w:rsidR="00B46C0D" w:rsidRPr="00E82E64" w:rsidRDefault="00E574E8" w:rsidP="00E574E8">
      <w:pPr>
        <w:spacing w:line="600" w:lineRule="auto"/>
        <w:ind w:left="360"/>
        <w:jc w:val="center"/>
        <w:rPr>
          <w:rFonts w:ascii="Times New Roman" w:hAnsi="Times New Roman" w:cs="Times New Roman"/>
          <w:sz w:val="18"/>
          <w:szCs w:val="18"/>
        </w:rPr>
      </w:pPr>
      <w:r w:rsidRPr="00E82E64">
        <w:rPr>
          <w:rFonts w:ascii="Times New Roman" w:hAnsi="Times New Roman" w:cs="Times New Roman"/>
          <w:sz w:val="18"/>
          <w:szCs w:val="18"/>
        </w:rPr>
        <w:t>Figura 2 – Taxa de desocupação ante população ocupada no Brasil até 2022</w:t>
      </w:r>
    </w:p>
    <w:p w14:paraId="61A44044" w14:textId="77777777" w:rsidR="000E366A" w:rsidRPr="00E82E64" w:rsidRDefault="000E366A" w:rsidP="00E574E8">
      <w:pPr>
        <w:spacing w:line="600" w:lineRule="auto"/>
        <w:ind w:left="360"/>
        <w:jc w:val="center"/>
        <w:rPr>
          <w:rFonts w:ascii="Times New Roman" w:hAnsi="Times New Roman" w:cs="Times New Roman"/>
          <w:sz w:val="24"/>
          <w:szCs w:val="24"/>
        </w:rPr>
      </w:pPr>
    </w:p>
    <w:p w14:paraId="49B53349" w14:textId="19E5166E" w:rsidR="00B46C0D" w:rsidRDefault="005A43F3" w:rsidP="001F645F">
      <w:pPr>
        <w:spacing w:line="360" w:lineRule="auto"/>
        <w:jc w:val="both"/>
        <w:rPr>
          <w:rFonts w:ascii="Times New Roman" w:hAnsi="Times New Roman" w:cs="Times New Roman"/>
          <w:sz w:val="24"/>
          <w:szCs w:val="24"/>
        </w:rPr>
      </w:pPr>
      <w:r w:rsidRPr="00E82E64">
        <w:rPr>
          <w:rFonts w:ascii="Times New Roman" w:hAnsi="Times New Roman" w:cs="Times New Roman"/>
          <w:sz w:val="24"/>
          <w:szCs w:val="24"/>
        </w:rPr>
        <w:t>Portanto, devido ao aumento dos fatores como desemprego</w:t>
      </w:r>
      <w:r w:rsidR="00D05ECE">
        <w:rPr>
          <w:rFonts w:ascii="Times New Roman" w:hAnsi="Times New Roman" w:cs="Times New Roman"/>
          <w:sz w:val="24"/>
          <w:szCs w:val="24"/>
        </w:rPr>
        <w:t xml:space="preserve">, déficit na procura de serviços autônomos ou </w:t>
      </w:r>
      <w:r w:rsidRPr="00E82E64">
        <w:rPr>
          <w:rFonts w:ascii="Times New Roman" w:hAnsi="Times New Roman" w:cs="Times New Roman"/>
          <w:sz w:val="24"/>
          <w:szCs w:val="24"/>
        </w:rPr>
        <w:t>número de trabalhadores outrora formais, mas que agora buscam</w:t>
      </w:r>
      <w:r w:rsidR="00D05ECE">
        <w:rPr>
          <w:rFonts w:ascii="Times New Roman" w:hAnsi="Times New Roman" w:cs="Times New Roman"/>
          <w:sz w:val="24"/>
          <w:szCs w:val="24"/>
        </w:rPr>
        <w:t xml:space="preserve"> </w:t>
      </w:r>
      <w:r w:rsidR="008608AE">
        <w:rPr>
          <w:rFonts w:ascii="Times New Roman" w:hAnsi="Times New Roman" w:cs="Times New Roman"/>
          <w:sz w:val="24"/>
          <w:szCs w:val="24"/>
        </w:rPr>
        <w:t xml:space="preserve">complementar </w:t>
      </w:r>
      <w:r w:rsidR="008608AE" w:rsidRPr="00E82E64">
        <w:rPr>
          <w:rFonts w:ascii="Times New Roman" w:hAnsi="Times New Roman" w:cs="Times New Roman"/>
          <w:sz w:val="24"/>
          <w:szCs w:val="24"/>
        </w:rPr>
        <w:t>a</w:t>
      </w:r>
      <w:r w:rsidRPr="00E82E64">
        <w:rPr>
          <w:rFonts w:ascii="Times New Roman" w:hAnsi="Times New Roman" w:cs="Times New Roman"/>
          <w:sz w:val="24"/>
          <w:szCs w:val="24"/>
        </w:rPr>
        <w:t xml:space="preserve"> sua renda no trabalho informal é uma constante crescente tanto em esfera nacional como em espaço estadual no Rio de Janeiro. </w:t>
      </w:r>
    </w:p>
    <w:p w14:paraId="6B78B24D" w14:textId="105D14C9" w:rsidR="0019112B" w:rsidRDefault="0019112B" w:rsidP="001F645F">
      <w:pPr>
        <w:spacing w:line="360" w:lineRule="auto"/>
        <w:jc w:val="both"/>
        <w:rPr>
          <w:rFonts w:ascii="Times New Roman" w:hAnsi="Times New Roman" w:cs="Times New Roman"/>
          <w:sz w:val="24"/>
          <w:szCs w:val="24"/>
        </w:rPr>
      </w:pPr>
    </w:p>
    <w:p w14:paraId="5DF30A35" w14:textId="4FDB6D04" w:rsidR="0019112B" w:rsidRDefault="0019112B" w:rsidP="001F645F">
      <w:pPr>
        <w:spacing w:line="360" w:lineRule="auto"/>
        <w:jc w:val="both"/>
        <w:rPr>
          <w:rFonts w:ascii="Times New Roman" w:hAnsi="Times New Roman" w:cs="Times New Roman"/>
          <w:sz w:val="24"/>
          <w:szCs w:val="24"/>
        </w:rPr>
      </w:pPr>
    </w:p>
    <w:p w14:paraId="2FF22385" w14:textId="77777777" w:rsidR="0019112B" w:rsidRPr="00E82E64" w:rsidRDefault="0019112B" w:rsidP="001F645F">
      <w:pPr>
        <w:spacing w:line="360" w:lineRule="auto"/>
        <w:jc w:val="both"/>
        <w:rPr>
          <w:rFonts w:ascii="Times New Roman" w:hAnsi="Times New Roman" w:cs="Times New Roman"/>
          <w:sz w:val="24"/>
          <w:szCs w:val="24"/>
        </w:rPr>
      </w:pPr>
    </w:p>
    <w:p w14:paraId="60E49934" w14:textId="77777777" w:rsidR="00245A3E" w:rsidRPr="00E82E64" w:rsidRDefault="00245A3E" w:rsidP="00245A3E">
      <w:pPr>
        <w:spacing w:line="360" w:lineRule="auto"/>
        <w:ind w:left="360"/>
        <w:rPr>
          <w:rFonts w:ascii="Times New Roman" w:hAnsi="Times New Roman" w:cs="Times New Roman"/>
        </w:rPr>
      </w:pPr>
    </w:p>
    <w:p w14:paraId="209E2441" w14:textId="49D809EE" w:rsidR="0063031A" w:rsidRPr="00E82E64" w:rsidRDefault="0063031A" w:rsidP="0063031A">
      <w:pPr>
        <w:spacing w:line="480" w:lineRule="auto"/>
        <w:rPr>
          <w:rFonts w:ascii="Times New Roman" w:hAnsi="Times New Roman" w:cs="Times New Roman"/>
          <w:b/>
          <w:bCs/>
          <w:sz w:val="28"/>
          <w:szCs w:val="28"/>
        </w:rPr>
      </w:pPr>
      <w:r w:rsidRPr="00E82E64">
        <w:rPr>
          <w:rFonts w:ascii="Times New Roman" w:hAnsi="Times New Roman" w:cs="Times New Roman"/>
          <w:b/>
          <w:bCs/>
          <w:sz w:val="28"/>
          <w:szCs w:val="28"/>
        </w:rPr>
        <w:lastRenderedPageBreak/>
        <w:t>1.2. OBJETIVO GERAL</w:t>
      </w:r>
    </w:p>
    <w:p w14:paraId="0001D871" w14:textId="17196CB6" w:rsidR="0063031A" w:rsidRPr="00E82E64" w:rsidRDefault="0063031A" w:rsidP="001D7426">
      <w:pPr>
        <w:spacing w:line="360" w:lineRule="auto"/>
        <w:jc w:val="both"/>
        <w:rPr>
          <w:rFonts w:ascii="Times New Roman" w:hAnsi="Times New Roman" w:cs="Times New Roman"/>
          <w:sz w:val="20"/>
          <w:szCs w:val="20"/>
        </w:rPr>
      </w:pPr>
      <w:r w:rsidRPr="00E82E64">
        <w:rPr>
          <w:rFonts w:ascii="Times New Roman" w:hAnsi="Times New Roman" w:cs="Times New Roman"/>
          <w:sz w:val="24"/>
          <w:szCs w:val="24"/>
        </w:rPr>
        <w:t>Desenvolver um sistema que seja vitrine e unifique as oportunidades informais de trabalho de uma determinada região com a mão de obra ofertante, fomentando a geração de renda e o controle do serviço contratado</w:t>
      </w:r>
      <w:r w:rsidRPr="00E82E64">
        <w:rPr>
          <w:rFonts w:ascii="Times New Roman" w:hAnsi="Times New Roman" w:cs="Times New Roman"/>
          <w:sz w:val="20"/>
          <w:szCs w:val="20"/>
        </w:rPr>
        <w:t xml:space="preserve">. </w:t>
      </w:r>
    </w:p>
    <w:p w14:paraId="456C39B7" w14:textId="77777777" w:rsidR="00245A3E" w:rsidRPr="00E82E64" w:rsidRDefault="00245A3E" w:rsidP="00245A3E">
      <w:pPr>
        <w:spacing w:line="360" w:lineRule="auto"/>
        <w:rPr>
          <w:rFonts w:ascii="Times New Roman" w:hAnsi="Times New Roman" w:cs="Times New Roman"/>
        </w:rPr>
      </w:pPr>
    </w:p>
    <w:p w14:paraId="3A5DA308" w14:textId="33C52E38" w:rsidR="005F7AAC" w:rsidRPr="00E82E64" w:rsidRDefault="005F7AAC" w:rsidP="0063031A">
      <w:pPr>
        <w:spacing w:line="480" w:lineRule="auto"/>
        <w:rPr>
          <w:rFonts w:ascii="Times New Roman" w:hAnsi="Times New Roman" w:cs="Times New Roman"/>
          <w:b/>
          <w:bCs/>
          <w:sz w:val="28"/>
          <w:szCs w:val="28"/>
        </w:rPr>
      </w:pPr>
      <w:r w:rsidRPr="00E82E64">
        <w:rPr>
          <w:rFonts w:ascii="Times New Roman" w:hAnsi="Times New Roman" w:cs="Times New Roman"/>
          <w:b/>
          <w:bCs/>
          <w:sz w:val="28"/>
          <w:szCs w:val="28"/>
        </w:rPr>
        <w:t>1.3. OBJETIVOS ESPECÍFICOS</w:t>
      </w:r>
    </w:p>
    <w:p w14:paraId="2E8AED5E" w14:textId="35A74C4A" w:rsidR="005F7AAC" w:rsidRPr="00E82E64" w:rsidRDefault="005F7AAC" w:rsidP="0063031A">
      <w:pPr>
        <w:spacing w:line="480" w:lineRule="auto"/>
        <w:rPr>
          <w:rFonts w:ascii="Times New Roman" w:hAnsi="Times New Roman" w:cs="Times New Roman"/>
          <w:sz w:val="24"/>
          <w:szCs w:val="24"/>
        </w:rPr>
      </w:pPr>
      <w:r w:rsidRPr="00E82E64">
        <w:rPr>
          <w:rFonts w:ascii="Times New Roman" w:hAnsi="Times New Roman" w:cs="Times New Roman"/>
          <w:sz w:val="24"/>
          <w:szCs w:val="24"/>
        </w:rPr>
        <w:t>Os objetivos principais do projeto são esses:</w:t>
      </w:r>
    </w:p>
    <w:p w14:paraId="6E268CB8" w14:textId="2124DB87"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 xml:space="preserve">Canalizar oportunidades de serviços informais </w:t>
      </w:r>
      <w:r w:rsidR="00E82E64">
        <w:rPr>
          <w:rFonts w:ascii="Times New Roman" w:hAnsi="Times New Roman" w:cs="Times New Roman"/>
          <w:sz w:val="24"/>
          <w:szCs w:val="24"/>
        </w:rPr>
        <w:t>em uma única mídia</w:t>
      </w:r>
      <w:r w:rsidR="001D7426">
        <w:rPr>
          <w:rFonts w:ascii="Times New Roman" w:hAnsi="Times New Roman" w:cs="Times New Roman"/>
          <w:sz w:val="24"/>
          <w:szCs w:val="24"/>
        </w:rPr>
        <w:t>;</w:t>
      </w:r>
    </w:p>
    <w:p w14:paraId="1ED641B7" w14:textId="08222652"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Dispor do cadastro de mão de obra disponível para serviços informais</w:t>
      </w:r>
      <w:r w:rsidR="001D7426">
        <w:rPr>
          <w:rFonts w:ascii="Times New Roman" w:hAnsi="Times New Roman" w:cs="Times New Roman"/>
          <w:sz w:val="24"/>
          <w:szCs w:val="24"/>
        </w:rPr>
        <w:t>;</w:t>
      </w:r>
    </w:p>
    <w:p w14:paraId="48B453AF" w14:textId="3B52848D"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 xml:space="preserve">Reunir oferta e procura </w:t>
      </w:r>
      <w:r w:rsidR="008608AE" w:rsidRPr="00E82E64">
        <w:rPr>
          <w:rFonts w:ascii="Times New Roman" w:hAnsi="Times New Roman" w:cs="Times New Roman"/>
          <w:sz w:val="24"/>
          <w:szCs w:val="24"/>
        </w:rPr>
        <w:t>a fim</w:t>
      </w:r>
      <w:r w:rsidRPr="00E82E64">
        <w:rPr>
          <w:rFonts w:ascii="Times New Roman" w:hAnsi="Times New Roman" w:cs="Times New Roman"/>
          <w:sz w:val="24"/>
          <w:szCs w:val="24"/>
        </w:rPr>
        <w:t xml:space="preserve"> de gerar renda</w:t>
      </w:r>
      <w:r w:rsidR="001D7426">
        <w:rPr>
          <w:rFonts w:ascii="Times New Roman" w:hAnsi="Times New Roman" w:cs="Times New Roman"/>
          <w:sz w:val="24"/>
          <w:szCs w:val="24"/>
        </w:rPr>
        <w:t>;</w:t>
      </w:r>
    </w:p>
    <w:p w14:paraId="68F7D5AE" w14:textId="1B0516B8"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 xml:space="preserve">Ser um meio de oportunidade para </w:t>
      </w:r>
      <w:r w:rsidR="001D7426">
        <w:rPr>
          <w:rFonts w:ascii="Times New Roman" w:hAnsi="Times New Roman" w:cs="Times New Roman"/>
          <w:sz w:val="24"/>
          <w:szCs w:val="24"/>
        </w:rPr>
        <w:t>desempregados e autônomos.</w:t>
      </w:r>
      <w:r w:rsidRPr="00E82E64">
        <w:rPr>
          <w:rFonts w:ascii="Times New Roman" w:hAnsi="Times New Roman" w:cs="Times New Roman"/>
          <w:sz w:val="24"/>
          <w:szCs w:val="24"/>
        </w:rPr>
        <w:t xml:space="preserve"> </w:t>
      </w:r>
    </w:p>
    <w:p w14:paraId="2D1CBE34" w14:textId="40C7D853" w:rsidR="005F7AAC" w:rsidRPr="00E82E64" w:rsidRDefault="005F7AAC" w:rsidP="005F7AAC">
      <w:pPr>
        <w:pStyle w:val="PargrafodaLista"/>
        <w:spacing w:line="480" w:lineRule="auto"/>
        <w:rPr>
          <w:rFonts w:ascii="Times New Roman" w:hAnsi="Times New Roman" w:cs="Times New Roman"/>
        </w:rPr>
      </w:pPr>
    </w:p>
    <w:p w14:paraId="4DC2AF1C" w14:textId="77777777" w:rsidR="00406191" w:rsidRPr="00E82E64" w:rsidRDefault="00406191" w:rsidP="005F7AAC">
      <w:pPr>
        <w:pStyle w:val="PargrafodaLista"/>
        <w:spacing w:line="480" w:lineRule="auto"/>
        <w:rPr>
          <w:rFonts w:ascii="Times New Roman" w:hAnsi="Times New Roman" w:cs="Times New Roman"/>
        </w:rPr>
      </w:pPr>
    </w:p>
    <w:p w14:paraId="393083D5" w14:textId="51A67762" w:rsidR="005F7AAC" w:rsidRPr="00E82E64" w:rsidRDefault="005F7AAC" w:rsidP="005F7AAC">
      <w:pPr>
        <w:pStyle w:val="PargrafodaLista"/>
        <w:spacing w:line="480" w:lineRule="auto"/>
        <w:ind w:left="0"/>
        <w:rPr>
          <w:rFonts w:ascii="Times New Roman" w:hAnsi="Times New Roman" w:cs="Times New Roman"/>
          <w:b/>
          <w:bCs/>
          <w:sz w:val="28"/>
          <w:szCs w:val="28"/>
        </w:rPr>
      </w:pPr>
      <w:r w:rsidRPr="00E82E64">
        <w:rPr>
          <w:rFonts w:ascii="Times New Roman" w:hAnsi="Times New Roman" w:cs="Times New Roman"/>
          <w:b/>
          <w:bCs/>
          <w:sz w:val="28"/>
          <w:szCs w:val="28"/>
        </w:rPr>
        <w:t>1.4</w:t>
      </w:r>
      <w:r w:rsidR="00765691" w:rsidRPr="00E82E64">
        <w:rPr>
          <w:rFonts w:ascii="Times New Roman" w:hAnsi="Times New Roman" w:cs="Times New Roman"/>
          <w:b/>
          <w:bCs/>
          <w:sz w:val="28"/>
          <w:szCs w:val="28"/>
        </w:rPr>
        <w:t>.</w:t>
      </w:r>
      <w:r w:rsidRPr="00E82E64">
        <w:rPr>
          <w:rFonts w:ascii="Times New Roman" w:hAnsi="Times New Roman" w:cs="Times New Roman"/>
          <w:b/>
          <w:bCs/>
          <w:sz w:val="28"/>
          <w:szCs w:val="28"/>
        </w:rPr>
        <w:t xml:space="preserve"> JUSTIFICATIVA</w:t>
      </w:r>
    </w:p>
    <w:p w14:paraId="1581DA93" w14:textId="6CA653B6" w:rsidR="00745540" w:rsidRPr="00E82E64" w:rsidRDefault="00745540"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 cultura trabalhista</w:t>
      </w:r>
      <w:r w:rsidR="001D7426">
        <w:rPr>
          <w:rFonts w:ascii="Times New Roman" w:hAnsi="Times New Roman" w:cs="Times New Roman"/>
          <w:sz w:val="24"/>
          <w:szCs w:val="24"/>
        </w:rPr>
        <w:t xml:space="preserve"> </w:t>
      </w:r>
      <w:r w:rsidRPr="00E82E64">
        <w:rPr>
          <w:rFonts w:ascii="Times New Roman" w:hAnsi="Times New Roman" w:cs="Times New Roman"/>
          <w:sz w:val="24"/>
          <w:szCs w:val="24"/>
        </w:rPr>
        <w:t xml:space="preserve">brasileira </w:t>
      </w:r>
      <w:r w:rsidR="001D7426">
        <w:rPr>
          <w:rFonts w:ascii="Times New Roman" w:hAnsi="Times New Roman" w:cs="Times New Roman"/>
          <w:sz w:val="24"/>
          <w:szCs w:val="24"/>
        </w:rPr>
        <w:t xml:space="preserve">é comum encontrar </w:t>
      </w:r>
      <w:r w:rsidRPr="00E82E64">
        <w:rPr>
          <w:rFonts w:ascii="Times New Roman" w:hAnsi="Times New Roman" w:cs="Times New Roman"/>
          <w:sz w:val="24"/>
          <w:szCs w:val="24"/>
        </w:rPr>
        <w:t>serviços informais devido a carência do trabalho especializado e da falta de oportunidades</w:t>
      </w:r>
      <w:r w:rsidR="001D7426">
        <w:rPr>
          <w:rFonts w:ascii="Times New Roman" w:hAnsi="Times New Roman" w:cs="Times New Roman"/>
          <w:sz w:val="24"/>
          <w:szCs w:val="24"/>
        </w:rPr>
        <w:t xml:space="preserve"> do mercado</w:t>
      </w:r>
      <w:r w:rsidRPr="00E82E64">
        <w:rPr>
          <w:rFonts w:ascii="Times New Roman" w:hAnsi="Times New Roman" w:cs="Times New Roman"/>
          <w:sz w:val="24"/>
          <w:szCs w:val="24"/>
        </w:rPr>
        <w:t xml:space="preserve"> de trabalho</w:t>
      </w:r>
      <w:r w:rsidR="00A41B78" w:rsidRPr="00E82E64">
        <w:rPr>
          <w:rFonts w:ascii="Times New Roman" w:hAnsi="Times New Roman" w:cs="Times New Roman"/>
          <w:sz w:val="24"/>
          <w:szCs w:val="24"/>
        </w:rPr>
        <w:t xml:space="preserve"> formal</w:t>
      </w:r>
      <w:r w:rsidRPr="00E82E64">
        <w:rPr>
          <w:rFonts w:ascii="Times New Roman" w:hAnsi="Times New Roman" w:cs="Times New Roman"/>
          <w:sz w:val="24"/>
          <w:szCs w:val="24"/>
        </w:rPr>
        <w:t xml:space="preserve">. No passado, devido a diversas instabilidades governamentais brasileiras e pelo processo de colonização do nosso país, foi </w:t>
      </w:r>
      <w:r w:rsidR="001D7426">
        <w:rPr>
          <w:rFonts w:ascii="Times New Roman" w:hAnsi="Times New Roman" w:cs="Times New Roman"/>
          <w:sz w:val="24"/>
          <w:szCs w:val="24"/>
        </w:rPr>
        <w:t>gerado uma porcentagem de desemprego latente. Essas</w:t>
      </w:r>
      <w:r w:rsidRPr="00E82E64">
        <w:rPr>
          <w:rFonts w:ascii="Times New Roman" w:hAnsi="Times New Roman" w:cs="Times New Roman"/>
          <w:sz w:val="24"/>
          <w:szCs w:val="24"/>
        </w:rPr>
        <w:t xml:space="preserve"> pessoas se viram</w:t>
      </w:r>
      <w:r w:rsidR="001D7426">
        <w:rPr>
          <w:rFonts w:ascii="Times New Roman" w:hAnsi="Times New Roman" w:cs="Times New Roman"/>
          <w:sz w:val="24"/>
          <w:szCs w:val="24"/>
        </w:rPr>
        <w:t xml:space="preserve"> vítimas d</w:t>
      </w:r>
      <w:r w:rsidRPr="00E82E64">
        <w:rPr>
          <w:rFonts w:ascii="Times New Roman" w:hAnsi="Times New Roman" w:cs="Times New Roman"/>
          <w:sz w:val="24"/>
          <w:szCs w:val="24"/>
        </w:rPr>
        <w:t>a extrema pobreza</w:t>
      </w:r>
      <w:r w:rsidR="001D7426">
        <w:rPr>
          <w:rFonts w:ascii="Times New Roman" w:hAnsi="Times New Roman" w:cs="Times New Roman"/>
          <w:sz w:val="24"/>
          <w:szCs w:val="24"/>
        </w:rPr>
        <w:t>, o que atinge diretamente o campo educacional, trazendo à tona uma mão de obra pouco qualificada.</w:t>
      </w:r>
      <w:r w:rsidRPr="00E82E64">
        <w:rPr>
          <w:rFonts w:ascii="Times New Roman" w:hAnsi="Times New Roman" w:cs="Times New Roman"/>
          <w:sz w:val="24"/>
          <w:szCs w:val="24"/>
        </w:rPr>
        <w:t xml:space="preserve"> </w:t>
      </w:r>
      <w:r w:rsidR="001D7426">
        <w:rPr>
          <w:rFonts w:ascii="Times New Roman" w:hAnsi="Times New Roman" w:cs="Times New Roman"/>
          <w:sz w:val="24"/>
          <w:szCs w:val="24"/>
        </w:rPr>
        <w:t xml:space="preserve">Essas pessoas, além de tudo residem em locais como comunidades e conjuntos habitacionais, os mesmos que diante de uma pesquisa da Agência Brasil do ano de 2015 contabilizou a renda de 63 comunidades espalhadas pelo país, chegando a R$ </w:t>
      </w:r>
      <w:r w:rsidR="00A41B78" w:rsidRPr="00E82E64">
        <w:rPr>
          <w:rFonts w:ascii="Times New Roman" w:hAnsi="Times New Roman" w:cs="Times New Roman"/>
          <w:sz w:val="24"/>
          <w:szCs w:val="24"/>
        </w:rPr>
        <w:t>68</w:t>
      </w:r>
      <w:r w:rsidR="001D7426">
        <w:rPr>
          <w:rFonts w:ascii="Times New Roman" w:hAnsi="Times New Roman" w:cs="Times New Roman"/>
          <w:sz w:val="24"/>
          <w:szCs w:val="24"/>
        </w:rPr>
        <w:t>,6</w:t>
      </w:r>
      <w:r w:rsidR="00A41B78" w:rsidRPr="00E82E64">
        <w:rPr>
          <w:rFonts w:ascii="Times New Roman" w:hAnsi="Times New Roman" w:cs="Times New Roman"/>
          <w:sz w:val="24"/>
          <w:szCs w:val="24"/>
        </w:rPr>
        <w:t xml:space="preserve"> (</w:t>
      </w:r>
      <w:r w:rsidR="0019112B">
        <w:rPr>
          <w:rFonts w:ascii="Times New Roman" w:hAnsi="Times New Roman" w:cs="Times New Roman"/>
          <w:sz w:val="24"/>
          <w:szCs w:val="24"/>
        </w:rPr>
        <w:t>AGÊNCIA BRASIL</w:t>
      </w:r>
      <w:r w:rsidR="00A41B78" w:rsidRPr="00E82E64">
        <w:rPr>
          <w:rFonts w:ascii="Times New Roman" w:hAnsi="Times New Roman" w:cs="Times New Roman"/>
          <w:sz w:val="24"/>
          <w:szCs w:val="24"/>
        </w:rPr>
        <w:t>).</w:t>
      </w:r>
    </w:p>
    <w:p w14:paraId="06CB9FAF" w14:textId="77777777" w:rsidR="00FF0C29" w:rsidRPr="00E82E64" w:rsidRDefault="00FF0C29" w:rsidP="00BC7B2A">
      <w:pPr>
        <w:pStyle w:val="PargrafodaLista"/>
        <w:spacing w:line="360" w:lineRule="auto"/>
        <w:ind w:left="0"/>
        <w:jc w:val="both"/>
        <w:rPr>
          <w:rFonts w:ascii="Times New Roman" w:hAnsi="Times New Roman" w:cs="Times New Roman"/>
          <w:sz w:val="24"/>
          <w:szCs w:val="24"/>
        </w:rPr>
      </w:pPr>
    </w:p>
    <w:p w14:paraId="121518D4" w14:textId="170D5D4C" w:rsidR="001D7426" w:rsidRDefault="001D7426" w:rsidP="001D7426">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Essa contabilidade veio devido ao aumento do </w:t>
      </w:r>
      <w:r w:rsidR="008608AE">
        <w:rPr>
          <w:rFonts w:ascii="Times New Roman" w:hAnsi="Times New Roman" w:cs="Times New Roman"/>
          <w:sz w:val="24"/>
          <w:szCs w:val="24"/>
        </w:rPr>
        <w:t>salário-mínimo</w:t>
      </w:r>
      <w:r>
        <w:rPr>
          <w:rFonts w:ascii="Times New Roman" w:hAnsi="Times New Roman" w:cs="Times New Roman"/>
          <w:sz w:val="24"/>
          <w:szCs w:val="24"/>
        </w:rPr>
        <w:t xml:space="preserve"> nos últimos anos e se tratando de um trabalhador informal, não se aplica esse consumo na prática, devido </w:t>
      </w:r>
      <w:r w:rsidR="00BE1EA9">
        <w:rPr>
          <w:rFonts w:ascii="Times New Roman" w:hAnsi="Times New Roman" w:cs="Times New Roman"/>
          <w:sz w:val="24"/>
          <w:szCs w:val="24"/>
        </w:rPr>
        <w:t>à</w:t>
      </w:r>
      <w:r>
        <w:rPr>
          <w:rFonts w:ascii="Times New Roman" w:hAnsi="Times New Roman" w:cs="Times New Roman"/>
          <w:sz w:val="24"/>
          <w:szCs w:val="24"/>
        </w:rPr>
        <w:t xml:space="preserve"> instabilidade financeira.</w:t>
      </w:r>
    </w:p>
    <w:p w14:paraId="4E66257A" w14:textId="77777777" w:rsidR="001D7426" w:rsidRDefault="001D7426" w:rsidP="001D7426">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Diferentemente, a população das chamadas classes média e média altas, que residem geralmente em</w:t>
      </w:r>
      <w:r w:rsidRPr="00E82E64">
        <w:rPr>
          <w:rFonts w:ascii="Times New Roman" w:hAnsi="Times New Roman" w:cs="Times New Roman"/>
          <w:sz w:val="24"/>
          <w:szCs w:val="24"/>
        </w:rPr>
        <w:t xml:space="preserve"> bairros </w:t>
      </w:r>
      <w:r>
        <w:rPr>
          <w:rFonts w:ascii="Times New Roman" w:hAnsi="Times New Roman" w:cs="Times New Roman"/>
          <w:sz w:val="24"/>
          <w:szCs w:val="24"/>
        </w:rPr>
        <w:t>pavimentados e com a oportunidade</w:t>
      </w:r>
      <w:r w:rsidRPr="00E82E64">
        <w:rPr>
          <w:rFonts w:ascii="Times New Roman" w:hAnsi="Times New Roman" w:cs="Times New Roman"/>
          <w:sz w:val="24"/>
          <w:szCs w:val="24"/>
        </w:rPr>
        <w:t xml:space="preserve"> </w:t>
      </w:r>
      <w:r>
        <w:rPr>
          <w:rFonts w:ascii="Times New Roman" w:hAnsi="Times New Roman" w:cs="Times New Roman"/>
          <w:sz w:val="24"/>
          <w:szCs w:val="24"/>
        </w:rPr>
        <w:t xml:space="preserve">de consumo </w:t>
      </w:r>
      <w:r w:rsidRPr="00E82E64">
        <w:rPr>
          <w:rFonts w:ascii="Times New Roman" w:hAnsi="Times New Roman" w:cs="Times New Roman"/>
          <w:sz w:val="24"/>
          <w:szCs w:val="24"/>
        </w:rPr>
        <w:t>diári</w:t>
      </w:r>
      <w:r>
        <w:rPr>
          <w:rFonts w:ascii="Times New Roman" w:hAnsi="Times New Roman" w:cs="Times New Roman"/>
          <w:sz w:val="24"/>
          <w:szCs w:val="24"/>
        </w:rPr>
        <w:t>o</w:t>
      </w:r>
      <w:r w:rsidRPr="00E82E64">
        <w:rPr>
          <w:rFonts w:ascii="Times New Roman" w:hAnsi="Times New Roman" w:cs="Times New Roman"/>
          <w:sz w:val="24"/>
          <w:szCs w:val="24"/>
        </w:rPr>
        <w:t xml:space="preserve"> em pequenos comércios locais</w:t>
      </w:r>
      <w:r>
        <w:rPr>
          <w:rFonts w:ascii="Times New Roman" w:hAnsi="Times New Roman" w:cs="Times New Roman"/>
          <w:sz w:val="24"/>
          <w:szCs w:val="24"/>
        </w:rPr>
        <w:t>.</w:t>
      </w:r>
    </w:p>
    <w:p w14:paraId="3FB89675"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p>
    <w:p w14:paraId="2770D7E1"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Tratando-se de trabalhador </w:t>
      </w:r>
      <w:r w:rsidRPr="00E82E64">
        <w:rPr>
          <w:rFonts w:ascii="Times New Roman" w:hAnsi="Times New Roman" w:cs="Times New Roman"/>
          <w:sz w:val="24"/>
          <w:szCs w:val="24"/>
        </w:rPr>
        <w:t>informal</w:t>
      </w:r>
      <w:r>
        <w:rPr>
          <w:rFonts w:ascii="Times New Roman" w:hAnsi="Times New Roman" w:cs="Times New Roman"/>
          <w:sz w:val="24"/>
          <w:szCs w:val="24"/>
        </w:rPr>
        <w:t xml:space="preserve">, classifica-se esse tipo de serviço como </w:t>
      </w:r>
      <w:r w:rsidRPr="00E82E64">
        <w:rPr>
          <w:rFonts w:ascii="Times New Roman" w:hAnsi="Times New Roman" w:cs="Times New Roman"/>
          <w:sz w:val="24"/>
          <w:szCs w:val="24"/>
        </w:rPr>
        <w:t>invisível</w:t>
      </w:r>
      <w:r>
        <w:rPr>
          <w:rFonts w:ascii="Times New Roman" w:hAnsi="Times New Roman" w:cs="Times New Roman"/>
          <w:sz w:val="24"/>
          <w:szCs w:val="24"/>
        </w:rPr>
        <w:t>, pois necessitam de indicações para existir. Essas oportunidades surgem através de indicações geralmente particulares de quem já obteve o serviço. Esse tipo de trânsito de informações ajuda de uma maneira modesta na divulgação do trabalhador</w:t>
      </w:r>
      <w:r w:rsidRPr="00E82E64">
        <w:rPr>
          <w:rFonts w:ascii="Times New Roman" w:hAnsi="Times New Roman" w:cs="Times New Roman"/>
          <w:sz w:val="24"/>
          <w:szCs w:val="24"/>
        </w:rPr>
        <w:t xml:space="preserve">. </w:t>
      </w:r>
    </w:p>
    <w:p w14:paraId="2F169041"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p>
    <w:p w14:paraId="0FA8EC53"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Sites como OLX e </w:t>
      </w:r>
      <w:r>
        <w:rPr>
          <w:rFonts w:ascii="Times New Roman" w:hAnsi="Times New Roman" w:cs="Times New Roman"/>
          <w:sz w:val="24"/>
          <w:szCs w:val="24"/>
        </w:rPr>
        <w:t xml:space="preserve">Mercado Livre </w:t>
      </w:r>
      <w:r w:rsidRPr="00E82E64">
        <w:rPr>
          <w:rFonts w:ascii="Times New Roman" w:hAnsi="Times New Roman" w:cs="Times New Roman"/>
          <w:sz w:val="24"/>
          <w:szCs w:val="24"/>
        </w:rPr>
        <w:t xml:space="preserve">são </w:t>
      </w:r>
      <w:r>
        <w:rPr>
          <w:rFonts w:ascii="Times New Roman" w:hAnsi="Times New Roman" w:cs="Times New Roman"/>
          <w:sz w:val="24"/>
          <w:szCs w:val="24"/>
        </w:rPr>
        <w:t>usados com o propósito</w:t>
      </w:r>
      <w:r w:rsidRPr="00E82E64">
        <w:rPr>
          <w:rFonts w:ascii="Times New Roman" w:hAnsi="Times New Roman" w:cs="Times New Roman"/>
          <w:sz w:val="24"/>
          <w:szCs w:val="24"/>
        </w:rPr>
        <w:t xml:space="preserve"> </w:t>
      </w:r>
      <w:r>
        <w:rPr>
          <w:rFonts w:ascii="Times New Roman" w:hAnsi="Times New Roman" w:cs="Times New Roman"/>
          <w:sz w:val="24"/>
          <w:szCs w:val="24"/>
        </w:rPr>
        <w:t>de venda</w:t>
      </w:r>
      <w:r w:rsidRPr="00E82E64">
        <w:rPr>
          <w:rFonts w:ascii="Times New Roman" w:hAnsi="Times New Roman" w:cs="Times New Roman"/>
          <w:sz w:val="24"/>
          <w:szCs w:val="24"/>
        </w:rPr>
        <w:t xml:space="preserve"> </w:t>
      </w:r>
      <w:r>
        <w:rPr>
          <w:rFonts w:ascii="Times New Roman" w:hAnsi="Times New Roman" w:cs="Times New Roman"/>
          <w:sz w:val="24"/>
          <w:szCs w:val="24"/>
        </w:rPr>
        <w:t xml:space="preserve">e algumas pessoas usam para divulgar seu trabalho informal, mesmo sabendo que o foco principal dos sites não seja esse. </w:t>
      </w:r>
      <w:r w:rsidRPr="00E82E64">
        <w:rPr>
          <w:rFonts w:ascii="Times New Roman" w:hAnsi="Times New Roman" w:cs="Times New Roman"/>
          <w:sz w:val="24"/>
          <w:szCs w:val="24"/>
        </w:rPr>
        <w:t>No passado os jornais com suas sessões de emprego ou até os catálogos de revistas</w:t>
      </w:r>
      <w:r>
        <w:rPr>
          <w:rFonts w:ascii="Times New Roman" w:hAnsi="Times New Roman" w:cs="Times New Roman"/>
          <w:sz w:val="24"/>
          <w:szCs w:val="24"/>
        </w:rPr>
        <w:t>, como páginas AMARELAS,</w:t>
      </w:r>
      <w:r w:rsidRPr="00E82E64">
        <w:rPr>
          <w:rFonts w:ascii="Times New Roman" w:hAnsi="Times New Roman" w:cs="Times New Roman"/>
          <w:sz w:val="24"/>
          <w:szCs w:val="24"/>
        </w:rPr>
        <w:t xml:space="preserve"> traziam as oportunidades de negócio no âmbito de serviços, porém eram estáticos e não possuíam por óbvio a possibilidade de atualização ou </w:t>
      </w:r>
      <w:r>
        <w:rPr>
          <w:rFonts w:ascii="Times New Roman" w:hAnsi="Times New Roman" w:cs="Times New Roman"/>
          <w:sz w:val="24"/>
          <w:szCs w:val="24"/>
        </w:rPr>
        <w:t xml:space="preserve">a contribuição de promoção presente das </w:t>
      </w:r>
      <w:r w:rsidRPr="00E82E64">
        <w:rPr>
          <w:rFonts w:ascii="Times New Roman" w:hAnsi="Times New Roman" w:cs="Times New Roman"/>
          <w:sz w:val="24"/>
          <w:szCs w:val="24"/>
        </w:rPr>
        <w:t>mídias digitais</w:t>
      </w:r>
      <w:r>
        <w:rPr>
          <w:rFonts w:ascii="Times New Roman" w:hAnsi="Times New Roman" w:cs="Times New Roman"/>
          <w:sz w:val="24"/>
          <w:szCs w:val="24"/>
        </w:rPr>
        <w:t xml:space="preserve"> hodiernamente</w:t>
      </w:r>
      <w:r w:rsidRPr="00E82E64">
        <w:rPr>
          <w:rFonts w:ascii="Times New Roman" w:hAnsi="Times New Roman" w:cs="Times New Roman"/>
          <w:sz w:val="24"/>
          <w:szCs w:val="24"/>
        </w:rPr>
        <w:t xml:space="preserve">. A </w:t>
      </w:r>
      <w:r>
        <w:rPr>
          <w:rFonts w:ascii="Times New Roman" w:hAnsi="Times New Roman" w:cs="Times New Roman"/>
          <w:sz w:val="24"/>
          <w:szCs w:val="24"/>
        </w:rPr>
        <w:t>evolução das tecnologias</w:t>
      </w:r>
      <w:r w:rsidRPr="00E82E64">
        <w:rPr>
          <w:rFonts w:ascii="Times New Roman" w:hAnsi="Times New Roman" w:cs="Times New Roman"/>
          <w:sz w:val="24"/>
          <w:szCs w:val="24"/>
        </w:rPr>
        <w:t xml:space="preserve"> agregou grande valor na capacidade</w:t>
      </w:r>
      <w:r>
        <w:rPr>
          <w:rFonts w:ascii="Times New Roman" w:hAnsi="Times New Roman" w:cs="Times New Roman"/>
          <w:sz w:val="24"/>
          <w:szCs w:val="24"/>
        </w:rPr>
        <w:t xml:space="preserve">, velocidade </w:t>
      </w:r>
      <w:r w:rsidRPr="00E82E64">
        <w:rPr>
          <w:rFonts w:ascii="Times New Roman" w:hAnsi="Times New Roman" w:cs="Times New Roman"/>
          <w:sz w:val="24"/>
          <w:szCs w:val="24"/>
        </w:rPr>
        <w:t>d</w:t>
      </w:r>
      <w:r>
        <w:rPr>
          <w:rFonts w:ascii="Times New Roman" w:hAnsi="Times New Roman" w:cs="Times New Roman"/>
          <w:sz w:val="24"/>
          <w:szCs w:val="24"/>
        </w:rPr>
        <w:t>a</w:t>
      </w:r>
      <w:r w:rsidRPr="00E82E64">
        <w:rPr>
          <w:rFonts w:ascii="Times New Roman" w:hAnsi="Times New Roman" w:cs="Times New Roman"/>
          <w:sz w:val="24"/>
          <w:szCs w:val="24"/>
        </w:rPr>
        <w:t xml:space="preserve"> comunicação</w:t>
      </w:r>
      <w:r>
        <w:rPr>
          <w:rFonts w:ascii="Times New Roman" w:hAnsi="Times New Roman" w:cs="Times New Roman"/>
          <w:sz w:val="24"/>
          <w:szCs w:val="24"/>
        </w:rPr>
        <w:t xml:space="preserve"> e </w:t>
      </w:r>
      <w:r w:rsidRPr="00E82E64">
        <w:rPr>
          <w:rFonts w:ascii="Times New Roman" w:hAnsi="Times New Roman" w:cs="Times New Roman"/>
          <w:sz w:val="24"/>
          <w:szCs w:val="24"/>
        </w:rPr>
        <w:t xml:space="preserve">na maneira em que ela se dá. </w:t>
      </w:r>
      <w:r>
        <w:rPr>
          <w:rFonts w:ascii="Times New Roman" w:hAnsi="Times New Roman" w:cs="Times New Roman"/>
          <w:sz w:val="24"/>
          <w:szCs w:val="24"/>
        </w:rPr>
        <w:t>Usando a OLX como exemplo desse meio tecnológico,</w:t>
      </w:r>
      <w:r w:rsidRPr="00E82E64">
        <w:rPr>
          <w:rFonts w:ascii="Times New Roman" w:hAnsi="Times New Roman" w:cs="Times New Roman"/>
          <w:sz w:val="24"/>
          <w:szCs w:val="24"/>
        </w:rPr>
        <w:t xml:space="preserve"> é possível </w:t>
      </w:r>
      <w:r>
        <w:rPr>
          <w:rFonts w:ascii="Times New Roman" w:hAnsi="Times New Roman" w:cs="Times New Roman"/>
          <w:sz w:val="24"/>
          <w:szCs w:val="24"/>
        </w:rPr>
        <w:t>vender</w:t>
      </w:r>
      <w:r w:rsidRPr="00E82E64">
        <w:rPr>
          <w:rFonts w:ascii="Times New Roman" w:hAnsi="Times New Roman" w:cs="Times New Roman"/>
          <w:sz w:val="24"/>
          <w:szCs w:val="24"/>
        </w:rPr>
        <w:t xml:space="preserve"> </w:t>
      </w:r>
      <w:r>
        <w:rPr>
          <w:rFonts w:ascii="Times New Roman" w:hAnsi="Times New Roman" w:cs="Times New Roman"/>
          <w:sz w:val="24"/>
          <w:szCs w:val="24"/>
        </w:rPr>
        <w:t>o trabalho informal</w:t>
      </w:r>
      <w:r w:rsidRPr="00E82E64">
        <w:rPr>
          <w:rFonts w:ascii="Times New Roman" w:hAnsi="Times New Roman" w:cs="Times New Roman"/>
          <w:sz w:val="24"/>
          <w:szCs w:val="24"/>
        </w:rPr>
        <w:t xml:space="preserve">, porém é notório observar que </w:t>
      </w:r>
      <w:r>
        <w:rPr>
          <w:rFonts w:ascii="Times New Roman" w:hAnsi="Times New Roman" w:cs="Times New Roman"/>
          <w:sz w:val="24"/>
          <w:szCs w:val="24"/>
        </w:rPr>
        <w:t xml:space="preserve">o foco </w:t>
      </w:r>
      <w:r w:rsidRPr="00E82E64">
        <w:rPr>
          <w:rFonts w:ascii="Times New Roman" w:hAnsi="Times New Roman" w:cs="Times New Roman"/>
          <w:sz w:val="24"/>
          <w:szCs w:val="24"/>
        </w:rPr>
        <w:t>não é enviesado para tratar de</w:t>
      </w:r>
      <w:r>
        <w:rPr>
          <w:rFonts w:ascii="Times New Roman" w:hAnsi="Times New Roman" w:cs="Times New Roman"/>
          <w:sz w:val="24"/>
          <w:szCs w:val="24"/>
        </w:rPr>
        <w:t>sse</w:t>
      </w:r>
      <w:r w:rsidRPr="00E82E64">
        <w:rPr>
          <w:rFonts w:ascii="Times New Roman" w:hAnsi="Times New Roman" w:cs="Times New Roman"/>
          <w:sz w:val="24"/>
          <w:szCs w:val="24"/>
        </w:rPr>
        <w:t>s serviços</w:t>
      </w:r>
      <w:r>
        <w:rPr>
          <w:rFonts w:ascii="Times New Roman" w:hAnsi="Times New Roman" w:cs="Times New Roman"/>
          <w:sz w:val="24"/>
          <w:szCs w:val="24"/>
        </w:rPr>
        <w:t>.</w:t>
      </w:r>
      <w:r w:rsidRPr="00E82E64">
        <w:rPr>
          <w:rFonts w:ascii="Times New Roman" w:hAnsi="Times New Roman" w:cs="Times New Roman"/>
          <w:sz w:val="24"/>
          <w:szCs w:val="24"/>
        </w:rPr>
        <w:t xml:space="preserve"> </w:t>
      </w:r>
      <w:r>
        <w:rPr>
          <w:rFonts w:ascii="Times New Roman" w:hAnsi="Times New Roman" w:cs="Times New Roman"/>
          <w:sz w:val="24"/>
          <w:szCs w:val="24"/>
        </w:rPr>
        <w:t>S</w:t>
      </w:r>
      <w:r w:rsidRPr="00E82E64">
        <w:rPr>
          <w:rFonts w:ascii="Times New Roman" w:hAnsi="Times New Roman" w:cs="Times New Roman"/>
          <w:sz w:val="24"/>
          <w:szCs w:val="24"/>
        </w:rPr>
        <w:t>endo esse um site focado em reunir dados e oportunidades</w:t>
      </w:r>
      <w:r>
        <w:rPr>
          <w:rFonts w:ascii="Times New Roman" w:hAnsi="Times New Roman" w:cs="Times New Roman"/>
          <w:sz w:val="24"/>
          <w:szCs w:val="24"/>
        </w:rPr>
        <w:t>,</w:t>
      </w:r>
      <w:r w:rsidRPr="00E82E64">
        <w:rPr>
          <w:rFonts w:ascii="Times New Roman" w:hAnsi="Times New Roman" w:cs="Times New Roman"/>
          <w:sz w:val="24"/>
          <w:szCs w:val="24"/>
        </w:rPr>
        <w:t xml:space="preserve"> mas somente se limitando a isso. Outro site </w:t>
      </w:r>
      <w:r>
        <w:rPr>
          <w:rFonts w:ascii="Times New Roman" w:hAnsi="Times New Roman" w:cs="Times New Roman"/>
          <w:sz w:val="24"/>
          <w:szCs w:val="24"/>
        </w:rPr>
        <w:t>que podemos</w:t>
      </w:r>
      <w:r w:rsidRPr="00E82E64">
        <w:rPr>
          <w:rFonts w:ascii="Times New Roman" w:hAnsi="Times New Roman" w:cs="Times New Roman"/>
          <w:sz w:val="24"/>
          <w:szCs w:val="24"/>
        </w:rPr>
        <w:t xml:space="preserve"> cita</w:t>
      </w:r>
      <w:r>
        <w:rPr>
          <w:rFonts w:ascii="Times New Roman" w:hAnsi="Times New Roman" w:cs="Times New Roman"/>
          <w:sz w:val="24"/>
          <w:szCs w:val="24"/>
        </w:rPr>
        <w:t>r</w:t>
      </w:r>
      <w:r w:rsidRPr="00E82E64">
        <w:rPr>
          <w:rFonts w:ascii="Times New Roman" w:hAnsi="Times New Roman" w:cs="Times New Roman"/>
          <w:sz w:val="24"/>
          <w:szCs w:val="24"/>
        </w:rPr>
        <w:t xml:space="preserve"> é o </w:t>
      </w:r>
      <w:proofErr w:type="spellStart"/>
      <w:r w:rsidRPr="00E82E64">
        <w:rPr>
          <w:rFonts w:ascii="Times New Roman" w:hAnsi="Times New Roman" w:cs="Times New Roman"/>
          <w:sz w:val="24"/>
          <w:szCs w:val="24"/>
        </w:rPr>
        <w:t>GetNinjas</w:t>
      </w:r>
      <w:proofErr w:type="spellEnd"/>
      <w:r>
        <w:rPr>
          <w:rFonts w:ascii="Times New Roman" w:hAnsi="Times New Roman" w:cs="Times New Roman"/>
          <w:sz w:val="24"/>
          <w:szCs w:val="24"/>
        </w:rPr>
        <w:t>.</w:t>
      </w:r>
      <w:r w:rsidRPr="00E82E64">
        <w:rPr>
          <w:rFonts w:ascii="Times New Roman" w:hAnsi="Times New Roman" w:cs="Times New Roman"/>
          <w:sz w:val="24"/>
          <w:szCs w:val="24"/>
        </w:rPr>
        <w:t xml:space="preserve"> </w:t>
      </w:r>
      <w:r>
        <w:rPr>
          <w:rFonts w:ascii="Times New Roman" w:hAnsi="Times New Roman" w:cs="Times New Roman"/>
          <w:sz w:val="24"/>
          <w:szCs w:val="24"/>
        </w:rPr>
        <w:t>Ele</w:t>
      </w:r>
      <w:r w:rsidRPr="00E82E64">
        <w:rPr>
          <w:rFonts w:ascii="Times New Roman" w:hAnsi="Times New Roman" w:cs="Times New Roman"/>
          <w:sz w:val="24"/>
          <w:szCs w:val="24"/>
        </w:rPr>
        <w:t xml:space="preserve"> produz uma busca de mão de obra e elenca o serviço mais barato e mais bem cotado para o cliente que ali faz a sua busca, </w:t>
      </w:r>
      <w:r>
        <w:rPr>
          <w:rFonts w:ascii="Times New Roman" w:hAnsi="Times New Roman" w:cs="Times New Roman"/>
          <w:sz w:val="24"/>
          <w:szCs w:val="24"/>
        </w:rPr>
        <w:t>sobretudo</w:t>
      </w:r>
      <w:r w:rsidRPr="00E82E64">
        <w:rPr>
          <w:rFonts w:ascii="Times New Roman" w:hAnsi="Times New Roman" w:cs="Times New Roman"/>
          <w:sz w:val="24"/>
          <w:szCs w:val="24"/>
        </w:rPr>
        <w:t xml:space="preserve"> não há um controle ou avaliação</w:t>
      </w:r>
      <w:r>
        <w:rPr>
          <w:rFonts w:ascii="Times New Roman" w:hAnsi="Times New Roman" w:cs="Times New Roman"/>
          <w:sz w:val="24"/>
          <w:szCs w:val="24"/>
        </w:rPr>
        <w:t xml:space="preserve"> do</w:t>
      </w:r>
      <w:r w:rsidRPr="00E82E64">
        <w:rPr>
          <w:rFonts w:ascii="Times New Roman" w:hAnsi="Times New Roman" w:cs="Times New Roman"/>
          <w:sz w:val="24"/>
          <w:szCs w:val="24"/>
        </w:rPr>
        <w:t xml:space="preserve"> prestador</w:t>
      </w:r>
      <w:r>
        <w:rPr>
          <w:rFonts w:ascii="Times New Roman" w:hAnsi="Times New Roman" w:cs="Times New Roman"/>
          <w:sz w:val="24"/>
          <w:szCs w:val="24"/>
        </w:rPr>
        <w:t xml:space="preserve"> selecionado</w:t>
      </w:r>
      <w:r w:rsidRPr="00E82E64">
        <w:rPr>
          <w:rFonts w:ascii="Times New Roman" w:hAnsi="Times New Roman" w:cs="Times New Roman"/>
          <w:sz w:val="24"/>
          <w:szCs w:val="24"/>
        </w:rPr>
        <w:t xml:space="preserve">, sendo essa sua maior deficiência, </w:t>
      </w:r>
      <w:r>
        <w:rPr>
          <w:rFonts w:ascii="Times New Roman" w:hAnsi="Times New Roman" w:cs="Times New Roman"/>
          <w:sz w:val="24"/>
          <w:szCs w:val="24"/>
        </w:rPr>
        <w:t>destacando assim a grande possibilidade de golpes.</w:t>
      </w:r>
    </w:p>
    <w:p w14:paraId="46F97A63" w14:textId="6BD91489" w:rsidR="00140F35" w:rsidRPr="00E82E64" w:rsidRDefault="00140F35" w:rsidP="00BC7B2A">
      <w:pPr>
        <w:pStyle w:val="PargrafodaLista"/>
        <w:spacing w:line="360" w:lineRule="auto"/>
        <w:ind w:left="0"/>
        <w:jc w:val="both"/>
        <w:rPr>
          <w:rFonts w:ascii="Times New Roman" w:hAnsi="Times New Roman" w:cs="Times New Roman"/>
          <w:sz w:val="24"/>
          <w:szCs w:val="24"/>
        </w:rPr>
      </w:pPr>
    </w:p>
    <w:p w14:paraId="4BF11A4B" w14:textId="73ED4BFD" w:rsidR="008A3F16" w:rsidRPr="00E82E64" w:rsidRDefault="001D7426" w:rsidP="00BC7B2A">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O presente projeto aborda o diferencial como o acesso gratuito tanto para</w:t>
      </w:r>
      <w:r w:rsidR="00140F35" w:rsidRPr="00E82E64">
        <w:rPr>
          <w:rFonts w:ascii="Times New Roman" w:hAnsi="Times New Roman" w:cs="Times New Roman"/>
          <w:sz w:val="24"/>
          <w:szCs w:val="24"/>
        </w:rPr>
        <w:t xml:space="preserve"> clientes como para prestadores de serviço</w:t>
      </w:r>
      <w:r w:rsidR="00B32E8C">
        <w:rPr>
          <w:rFonts w:ascii="Times New Roman" w:hAnsi="Times New Roman" w:cs="Times New Roman"/>
          <w:sz w:val="24"/>
          <w:szCs w:val="24"/>
        </w:rPr>
        <w:t>,</w:t>
      </w:r>
      <w:r w:rsidR="00140F35" w:rsidRPr="00E82E64">
        <w:rPr>
          <w:rFonts w:ascii="Times New Roman" w:hAnsi="Times New Roman" w:cs="Times New Roman"/>
          <w:sz w:val="24"/>
          <w:szCs w:val="24"/>
        </w:rPr>
        <w:t xml:space="preserve"> pois dessa forma o público mais necessitado irá ter acesso</w:t>
      </w:r>
      <w:r w:rsidR="008A3F16" w:rsidRPr="00E82E64">
        <w:rPr>
          <w:rFonts w:ascii="Times New Roman" w:hAnsi="Times New Roman" w:cs="Times New Roman"/>
          <w:sz w:val="24"/>
          <w:szCs w:val="24"/>
        </w:rPr>
        <w:t xml:space="preserve"> a plataforma</w:t>
      </w:r>
      <w:r w:rsidR="00140F35" w:rsidRPr="00E82E64">
        <w:rPr>
          <w:rFonts w:ascii="Times New Roman" w:hAnsi="Times New Roman" w:cs="Times New Roman"/>
          <w:sz w:val="24"/>
          <w:szCs w:val="24"/>
        </w:rPr>
        <w:t xml:space="preserve"> sem ter um custo com anúncio e divulgação. </w:t>
      </w:r>
      <w:r w:rsidR="00B32E8C">
        <w:rPr>
          <w:rFonts w:ascii="Times New Roman" w:hAnsi="Times New Roman" w:cs="Times New Roman"/>
          <w:sz w:val="24"/>
          <w:szCs w:val="24"/>
        </w:rPr>
        <w:t>Embasado em uma ideia igualitária, p</w:t>
      </w:r>
      <w:r w:rsidR="00140F35" w:rsidRPr="00E82E64">
        <w:rPr>
          <w:rFonts w:ascii="Times New Roman" w:hAnsi="Times New Roman" w:cs="Times New Roman"/>
          <w:sz w:val="24"/>
          <w:szCs w:val="24"/>
        </w:rPr>
        <w:t>or meio de</w:t>
      </w:r>
      <w:r w:rsidR="00D01C7A" w:rsidRPr="00E82E64">
        <w:rPr>
          <w:rFonts w:ascii="Times New Roman" w:hAnsi="Times New Roman" w:cs="Times New Roman"/>
          <w:sz w:val="24"/>
          <w:szCs w:val="24"/>
        </w:rPr>
        <w:t xml:space="preserve"> acesso </w:t>
      </w:r>
      <w:r w:rsidR="00B32E8C" w:rsidRPr="00E82E64">
        <w:rPr>
          <w:rFonts w:ascii="Times New Roman" w:hAnsi="Times New Roman" w:cs="Times New Roman"/>
          <w:sz w:val="24"/>
          <w:szCs w:val="24"/>
        </w:rPr>
        <w:t>à</w:t>
      </w:r>
      <w:r w:rsidR="00D01C7A" w:rsidRPr="00E82E64">
        <w:rPr>
          <w:rFonts w:ascii="Times New Roman" w:hAnsi="Times New Roman" w:cs="Times New Roman"/>
          <w:sz w:val="24"/>
          <w:szCs w:val="24"/>
        </w:rPr>
        <w:t xml:space="preserve"> internet e após</w:t>
      </w:r>
      <w:r w:rsidR="00140F35" w:rsidRPr="00E82E64">
        <w:rPr>
          <w:rFonts w:ascii="Times New Roman" w:hAnsi="Times New Roman" w:cs="Times New Roman"/>
          <w:sz w:val="24"/>
          <w:szCs w:val="24"/>
        </w:rPr>
        <w:t xml:space="preserve"> um cadastro simples o prestador de serviços poderá se registrar na plataforma divulgando a sua mão de obra</w:t>
      </w:r>
      <w:r w:rsidR="008A3F16" w:rsidRPr="00E82E64">
        <w:rPr>
          <w:rFonts w:ascii="Times New Roman" w:hAnsi="Times New Roman" w:cs="Times New Roman"/>
          <w:sz w:val="24"/>
          <w:szCs w:val="24"/>
        </w:rPr>
        <w:t xml:space="preserve">. O serviço do prestador poderá ser avaliado futuramente por clientes que tenham usado de suas habilidades, podendo então demais clientes conferirem no futuro se aquele prestador se enquadra como bem avaliado. </w:t>
      </w:r>
    </w:p>
    <w:p w14:paraId="0C2D0901" w14:textId="77777777" w:rsidR="008A3F16" w:rsidRPr="00E82E64" w:rsidRDefault="008A3F16" w:rsidP="00BC7B2A">
      <w:pPr>
        <w:pStyle w:val="PargrafodaLista"/>
        <w:spacing w:line="360" w:lineRule="auto"/>
        <w:ind w:left="0"/>
        <w:jc w:val="both"/>
        <w:rPr>
          <w:rFonts w:ascii="Times New Roman" w:hAnsi="Times New Roman" w:cs="Times New Roman"/>
          <w:sz w:val="24"/>
          <w:szCs w:val="24"/>
        </w:rPr>
      </w:pPr>
    </w:p>
    <w:p w14:paraId="23C8A2DD" w14:textId="7615A260" w:rsidR="00765691" w:rsidRDefault="008A3F16" w:rsidP="00765691">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lastRenderedPageBreak/>
        <w:t xml:space="preserve">Cada vínculo criado entre prestador e cliente será de responsabilidade </w:t>
      </w:r>
      <w:r w:rsidR="00B32E8C">
        <w:rPr>
          <w:rFonts w:ascii="Times New Roman" w:hAnsi="Times New Roman" w:cs="Times New Roman"/>
          <w:sz w:val="24"/>
          <w:szCs w:val="24"/>
        </w:rPr>
        <w:t>de ambos</w:t>
      </w:r>
      <w:r w:rsidRPr="00E82E64">
        <w:rPr>
          <w:rFonts w:ascii="Times New Roman" w:hAnsi="Times New Roman" w:cs="Times New Roman"/>
          <w:sz w:val="24"/>
          <w:szCs w:val="24"/>
        </w:rPr>
        <w:t xml:space="preserve">, tendo a plataforma o dever de exibir as avaliações feitas pelos clientes quanto aos prestadores e cumprir assim o seu trabalho de tornar visível cada anúncio ali informado. O serviço </w:t>
      </w:r>
      <w:r w:rsidR="00D01C7A" w:rsidRPr="00E82E64">
        <w:rPr>
          <w:rFonts w:ascii="Times New Roman" w:hAnsi="Times New Roman" w:cs="Times New Roman"/>
          <w:sz w:val="24"/>
          <w:szCs w:val="24"/>
        </w:rPr>
        <w:t>encaminhado</w:t>
      </w:r>
      <w:r w:rsidRPr="00E82E64">
        <w:rPr>
          <w:rFonts w:ascii="Times New Roman" w:hAnsi="Times New Roman" w:cs="Times New Roman"/>
          <w:sz w:val="24"/>
          <w:szCs w:val="24"/>
        </w:rPr>
        <w:t xml:space="preserve"> </w:t>
      </w:r>
      <w:r w:rsidR="00D01C7A" w:rsidRPr="00E82E64">
        <w:rPr>
          <w:rFonts w:ascii="Times New Roman" w:hAnsi="Times New Roman" w:cs="Times New Roman"/>
          <w:sz w:val="24"/>
          <w:szCs w:val="24"/>
        </w:rPr>
        <w:t>para</w:t>
      </w:r>
      <w:r w:rsidRPr="00E82E64">
        <w:rPr>
          <w:rFonts w:ascii="Times New Roman" w:hAnsi="Times New Roman" w:cs="Times New Roman"/>
          <w:sz w:val="24"/>
          <w:szCs w:val="24"/>
        </w:rPr>
        <w:t xml:space="preserve"> cada prestador poderá ser aceito ou rejeitado, podendo também entrar como pendente quando for necessário algum material por parte do prestador. O cliente poderá ver os serviços que contratou por meio da plataforma, tendo total noção dos que estão em andamento, que foram cancelados ou concluídos.  O prestador que já estiver ocupado não poderá assumir novos serviços, abrindo assim espaço para outros usuários que prestem o mesmo trabalho que ele. </w:t>
      </w:r>
    </w:p>
    <w:p w14:paraId="106743E2" w14:textId="77777777" w:rsidR="00E82E64" w:rsidRPr="00E82E64" w:rsidRDefault="00E82E64" w:rsidP="00765691">
      <w:pPr>
        <w:pStyle w:val="PargrafodaLista"/>
        <w:spacing w:line="360" w:lineRule="auto"/>
        <w:ind w:left="0"/>
        <w:jc w:val="both"/>
        <w:rPr>
          <w:rFonts w:ascii="Times New Roman" w:hAnsi="Times New Roman" w:cs="Times New Roman"/>
          <w:sz w:val="24"/>
          <w:szCs w:val="24"/>
        </w:rPr>
      </w:pPr>
    </w:p>
    <w:p w14:paraId="46F69BB7" w14:textId="35D4BA88" w:rsidR="00765691" w:rsidRDefault="00765691" w:rsidP="00406191">
      <w:pPr>
        <w:pStyle w:val="PargrafodaLista"/>
        <w:spacing w:line="360" w:lineRule="auto"/>
        <w:ind w:left="0"/>
        <w:jc w:val="both"/>
        <w:rPr>
          <w:rFonts w:ascii="Times New Roman" w:hAnsi="Times New Roman" w:cs="Times New Roman"/>
        </w:rPr>
      </w:pPr>
    </w:p>
    <w:p w14:paraId="3D04C6F4" w14:textId="77777777" w:rsidR="00D87BEB" w:rsidRPr="00E82E64" w:rsidRDefault="00D87BEB" w:rsidP="00406191">
      <w:pPr>
        <w:pStyle w:val="PargrafodaLista"/>
        <w:spacing w:line="360" w:lineRule="auto"/>
        <w:ind w:left="0"/>
        <w:jc w:val="both"/>
        <w:rPr>
          <w:rFonts w:ascii="Times New Roman" w:hAnsi="Times New Roman" w:cs="Times New Roman"/>
        </w:rPr>
      </w:pPr>
    </w:p>
    <w:p w14:paraId="31C55F44" w14:textId="23B20DA5" w:rsidR="00EC3FA7" w:rsidRPr="00E82E64" w:rsidRDefault="00E80BAA" w:rsidP="00406191">
      <w:pPr>
        <w:pStyle w:val="PargrafodaLista"/>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65691" w:rsidRPr="00E82E64">
        <w:rPr>
          <w:rFonts w:ascii="Times New Roman" w:hAnsi="Times New Roman" w:cs="Times New Roman"/>
          <w:b/>
          <w:bCs/>
          <w:sz w:val="28"/>
          <w:szCs w:val="28"/>
        </w:rPr>
        <w:t>METODOLOGIA</w:t>
      </w:r>
    </w:p>
    <w:p w14:paraId="5D90295E" w14:textId="2822D7FC" w:rsidR="008A3F16" w:rsidRPr="00E82E64" w:rsidRDefault="008A3F16" w:rsidP="00B30E85">
      <w:pPr>
        <w:pStyle w:val="PargrafodaLista"/>
        <w:spacing w:line="360" w:lineRule="auto"/>
        <w:ind w:left="0"/>
        <w:jc w:val="both"/>
        <w:rPr>
          <w:rFonts w:ascii="Times New Roman" w:hAnsi="Times New Roman" w:cs="Times New Roman"/>
        </w:rPr>
      </w:pPr>
    </w:p>
    <w:p w14:paraId="70D089B9" w14:textId="76D0AD52" w:rsidR="008A3F16" w:rsidRPr="00E82E64" w:rsidRDefault="00B30E85"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objetivo deste capítulo é detonar </w:t>
      </w:r>
      <w:r w:rsidR="00E16A26" w:rsidRPr="00E82E64">
        <w:rPr>
          <w:rFonts w:ascii="Times New Roman" w:hAnsi="Times New Roman" w:cs="Times New Roman"/>
          <w:sz w:val="24"/>
          <w:szCs w:val="24"/>
        </w:rPr>
        <w:t>o</w:t>
      </w:r>
      <w:r w:rsidRPr="00E82E64">
        <w:rPr>
          <w:rFonts w:ascii="Times New Roman" w:hAnsi="Times New Roman" w:cs="Times New Roman"/>
          <w:sz w:val="24"/>
          <w:szCs w:val="24"/>
        </w:rPr>
        <w:t xml:space="preserve"> </w:t>
      </w:r>
      <w:r w:rsidR="00E16A26" w:rsidRPr="00E82E64">
        <w:rPr>
          <w:rFonts w:ascii="Times New Roman" w:hAnsi="Times New Roman" w:cs="Times New Roman"/>
          <w:sz w:val="24"/>
          <w:szCs w:val="24"/>
        </w:rPr>
        <w:t>meio</w:t>
      </w:r>
      <w:r w:rsidRPr="00E82E64">
        <w:rPr>
          <w:rFonts w:ascii="Times New Roman" w:hAnsi="Times New Roman" w:cs="Times New Roman"/>
          <w:sz w:val="24"/>
          <w:szCs w:val="24"/>
        </w:rPr>
        <w:t xml:space="preserve"> de </w:t>
      </w:r>
      <w:r w:rsidR="00E16A26" w:rsidRPr="00E82E64">
        <w:rPr>
          <w:rFonts w:ascii="Times New Roman" w:hAnsi="Times New Roman" w:cs="Times New Roman"/>
          <w:sz w:val="24"/>
          <w:szCs w:val="24"/>
        </w:rPr>
        <w:t>pesquisa</w:t>
      </w:r>
      <w:r w:rsidRPr="00E82E64">
        <w:rPr>
          <w:rFonts w:ascii="Times New Roman" w:hAnsi="Times New Roman" w:cs="Times New Roman"/>
          <w:sz w:val="24"/>
          <w:szCs w:val="24"/>
        </w:rPr>
        <w:t xml:space="preserve"> que </w:t>
      </w:r>
      <w:r w:rsidR="00E16A26" w:rsidRPr="00E82E64">
        <w:rPr>
          <w:rFonts w:ascii="Times New Roman" w:hAnsi="Times New Roman" w:cs="Times New Roman"/>
          <w:sz w:val="24"/>
          <w:szCs w:val="24"/>
        </w:rPr>
        <w:t>fomentou</w:t>
      </w:r>
      <w:r w:rsidRPr="00E82E64">
        <w:rPr>
          <w:rFonts w:ascii="Times New Roman" w:hAnsi="Times New Roman" w:cs="Times New Roman"/>
          <w:sz w:val="24"/>
          <w:szCs w:val="24"/>
        </w:rPr>
        <w:t xml:space="preserve"> a ideia do projeto</w:t>
      </w:r>
      <w:r w:rsidR="00E16A26" w:rsidRPr="00E82E64">
        <w:rPr>
          <w:rFonts w:ascii="Times New Roman" w:hAnsi="Times New Roman" w:cs="Times New Roman"/>
          <w:sz w:val="24"/>
          <w:szCs w:val="24"/>
        </w:rPr>
        <w:t xml:space="preserve"> e sua decisão para construção e andamento. </w:t>
      </w:r>
    </w:p>
    <w:p w14:paraId="5460EDCE" w14:textId="258FCFF4" w:rsidR="00E16A26" w:rsidRPr="00E82E64" w:rsidRDefault="00E16A26" w:rsidP="00BC7B2A">
      <w:pPr>
        <w:pStyle w:val="PargrafodaLista"/>
        <w:spacing w:line="360" w:lineRule="auto"/>
        <w:ind w:left="0"/>
        <w:jc w:val="both"/>
        <w:rPr>
          <w:rFonts w:ascii="Times New Roman" w:hAnsi="Times New Roman" w:cs="Times New Roman"/>
          <w:sz w:val="24"/>
          <w:szCs w:val="24"/>
        </w:rPr>
      </w:pPr>
    </w:p>
    <w:p w14:paraId="19298E7F" w14:textId="6248F179" w:rsidR="00E16A26" w:rsidRPr="00E82E64" w:rsidRDefault="00E16A26"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As pesquisas explicativas visam ampliar o conhecimento a respeito de algo já conhecido ou pouco debatido. Desta forma, se centraliza nos detalhes, permitindo conhecer mais a fundo um determinado fenômeno. Dito de forma resumida, o que faz o pesquisador é, a partir de uma ideia geral, analisar aspectos concretos em profundidade</w:t>
      </w:r>
      <w:r w:rsidR="0019112B">
        <w:rPr>
          <w:rFonts w:ascii="Times New Roman" w:hAnsi="Times New Roman" w:cs="Times New Roman"/>
          <w:sz w:val="24"/>
          <w:szCs w:val="24"/>
        </w:rPr>
        <w:t xml:space="preserve"> (ALUNO EXPERT).</w:t>
      </w:r>
    </w:p>
    <w:p w14:paraId="407F08D2" w14:textId="61E76FFB" w:rsidR="00E16A26" w:rsidRPr="00E82E64" w:rsidRDefault="00E16A26" w:rsidP="00BC7B2A">
      <w:pPr>
        <w:pStyle w:val="PargrafodaLista"/>
        <w:spacing w:line="360" w:lineRule="auto"/>
        <w:ind w:left="0"/>
        <w:jc w:val="both"/>
        <w:rPr>
          <w:rFonts w:ascii="Times New Roman" w:hAnsi="Times New Roman" w:cs="Times New Roman"/>
          <w:sz w:val="24"/>
          <w:szCs w:val="24"/>
        </w:rPr>
      </w:pPr>
    </w:p>
    <w:p w14:paraId="06BFD604" w14:textId="3D10AF22" w:rsidR="00E16A26" w:rsidRPr="00E82E64" w:rsidRDefault="00E16A26"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Tendo definido a pesquisa como explicativa, o método utilizado para observação e aprofundamento de informações foi a pesquisa bibliográfica. A pesquisa bibliográfica se baseia na busca por informações seja por meios físicos ou digitais para desenvolvimento de ideias que a partir de dados já consagrados e levantados por centros de pesquisa ou jornais se é possível criar suposições e evidências</w:t>
      </w:r>
      <w:r w:rsidR="00B04454" w:rsidRPr="00E82E64">
        <w:rPr>
          <w:rFonts w:ascii="Times New Roman" w:hAnsi="Times New Roman" w:cs="Times New Roman"/>
          <w:sz w:val="24"/>
          <w:szCs w:val="24"/>
        </w:rPr>
        <w:t>.</w:t>
      </w:r>
    </w:p>
    <w:p w14:paraId="441B76E1" w14:textId="6CAC732C" w:rsidR="00B04454" w:rsidRPr="00E82E64" w:rsidRDefault="00B04454" w:rsidP="00BC7B2A">
      <w:pPr>
        <w:pStyle w:val="PargrafodaLista"/>
        <w:spacing w:line="360" w:lineRule="auto"/>
        <w:ind w:left="0"/>
        <w:jc w:val="both"/>
        <w:rPr>
          <w:rFonts w:ascii="Times New Roman" w:hAnsi="Times New Roman" w:cs="Times New Roman"/>
          <w:sz w:val="24"/>
          <w:szCs w:val="24"/>
        </w:rPr>
      </w:pPr>
    </w:p>
    <w:p w14:paraId="2ECB4C3B" w14:textId="2A574C07" w:rsidR="00B04454" w:rsidRPr="00E82E64" w:rsidRDefault="00B04454"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Para o levantamento de dados foram utilizados sites de origem confiável na rede mundial de computadores, </w:t>
      </w:r>
      <w:r w:rsidRPr="00E82E64">
        <w:rPr>
          <w:rFonts w:ascii="Times New Roman" w:hAnsi="Times New Roman" w:cs="Times New Roman"/>
          <w:i/>
          <w:iCs/>
          <w:sz w:val="24"/>
          <w:szCs w:val="24"/>
        </w:rPr>
        <w:t>a internet</w:t>
      </w:r>
      <w:r w:rsidRPr="00E82E64">
        <w:rPr>
          <w:rFonts w:ascii="Times New Roman" w:hAnsi="Times New Roman" w:cs="Times New Roman"/>
          <w:sz w:val="24"/>
          <w:szCs w:val="24"/>
        </w:rPr>
        <w:t>. As pesquisas tiveram por tema o fomento do trabalho informal ocorrido em todo território do Brasil nos últimos anos</w:t>
      </w:r>
      <w:r w:rsidR="004D24A5" w:rsidRPr="00E82E64">
        <w:rPr>
          <w:rFonts w:ascii="Times New Roman" w:hAnsi="Times New Roman" w:cs="Times New Roman"/>
          <w:sz w:val="24"/>
          <w:szCs w:val="24"/>
        </w:rPr>
        <w:t xml:space="preserve">, afim de um destacamento de padrões e a observação de uma base mínima numérica que corrobore com a ideia central de um público que vive dos meios informais de trabalho. </w:t>
      </w:r>
    </w:p>
    <w:p w14:paraId="720C5FEA" w14:textId="3F5A8E86" w:rsidR="004D24A5" w:rsidRPr="00E82E64" w:rsidRDefault="004D24A5" w:rsidP="00BC7B2A">
      <w:pPr>
        <w:pStyle w:val="PargrafodaLista"/>
        <w:spacing w:line="360" w:lineRule="auto"/>
        <w:ind w:left="0"/>
        <w:jc w:val="both"/>
        <w:rPr>
          <w:rFonts w:ascii="Times New Roman" w:hAnsi="Times New Roman" w:cs="Times New Roman"/>
          <w:sz w:val="20"/>
          <w:szCs w:val="20"/>
        </w:rPr>
      </w:pPr>
    </w:p>
    <w:p w14:paraId="1A865992" w14:textId="64A3DDF0" w:rsidR="004D24A5" w:rsidRDefault="004D24A5" w:rsidP="00BC7B2A">
      <w:pPr>
        <w:pStyle w:val="PargrafodaLista"/>
        <w:spacing w:line="360" w:lineRule="auto"/>
        <w:ind w:left="0"/>
        <w:jc w:val="both"/>
        <w:rPr>
          <w:rFonts w:ascii="Times New Roman" w:hAnsi="Times New Roman" w:cs="Times New Roman"/>
          <w:sz w:val="20"/>
          <w:szCs w:val="20"/>
        </w:rPr>
      </w:pPr>
    </w:p>
    <w:p w14:paraId="4C132A67" w14:textId="2A79E44D" w:rsidR="004D24A5" w:rsidRPr="00E82E64" w:rsidRDefault="004D24A5" w:rsidP="00BC7B2A">
      <w:pPr>
        <w:pStyle w:val="PargrafodaLista"/>
        <w:spacing w:line="360" w:lineRule="auto"/>
        <w:ind w:left="0"/>
        <w:jc w:val="both"/>
        <w:rPr>
          <w:rFonts w:ascii="Times New Roman" w:hAnsi="Times New Roman" w:cs="Times New Roman"/>
          <w:b/>
          <w:bCs/>
          <w:sz w:val="28"/>
          <w:szCs w:val="28"/>
        </w:rPr>
      </w:pPr>
      <w:r w:rsidRPr="00E82E64">
        <w:rPr>
          <w:rFonts w:ascii="Times New Roman" w:hAnsi="Times New Roman" w:cs="Times New Roman"/>
          <w:b/>
          <w:bCs/>
          <w:sz w:val="28"/>
          <w:szCs w:val="28"/>
        </w:rPr>
        <w:t>2.1</w:t>
      </w:r>
      <w:r w:rsidR="00BB25CE">
        <w:rPr>
          <w:rFonts w:ascii="Times New Roman" w:hAnsi="Times New Roman" w:cs="Times New Roman"/>
          <w:b/>
          <w:bCs/>
          <w:sz w:val="28"/>
          <w:szCs w:val="28"/>
        </w:rPr>
        <w:t>.</w:t>
      </w:r>
      <w:r w:rsidRPr="00E82E64">
        <w:rPr>
          <w:rFonts w:ascii="Times New Roman" w:hAnsi="Times New Roman" w:cs="Times New Roman"/>
          <w:b/>
          <w:bCs/>
          <w:sz w:val="28"/>
          <w:szCs w:val="28"/>
        </w:rPr>
        <w:t xml:space="preserve"> </w:t>
      </w:r>
      <w:r w:rsidR="001162C3" w:rsidRPr="00E82E64">
        <w:rPr>
          <w:rFonts w:ascii="Times New Roman" w:hAnsi="Times New Roman" w:cs="Times New Roman"/>
          <w:b/>
          <w:bCs/>
          <w:sz w:val="28"/>
          <w:szCs w:val="28"/>
        </w:rPr>
        <w:tab/>
      </w:r>
      <w:r w:rsidRPr="00E82E64">
        <w:rPr>
          <w:rFonts w:ascii="Times New Roman" w:hAnsi="Times New Roman" w:cs="Times New Roman"/>
          <w:b/>
          <w:bCs/>
          <w:sz w:val="28"/>
          <w:szCs w:val="28"/>
        </w:rPr>
        <w:t>AMOSTRA</w:t>
      </w:r>
    </w:p>
    <w:p w14:paraId="30737238" w14:textId="37FE6D65" w:rsidR="004D24A5" w:rsidRPr="00E82E64" w:rsidRDefault="004D24A5" w:rsidP="00BC7B2A">
      <w:pPr>
        <w:pStyle w:val="PargrafodaLista"/>
        <w:spacing w:line="360" w:lineRule="auto"/>
        <w:ind w:left="0"/>
        <w:jc w:val="both"/>
        <w:rPr>
          <w:rFonts w:ascii="Times New Roman" w:hAnsi="Times New Roman" w:cs="Times New Roman"/>
          <w:sz w:val="20"/>
          <w:szCs w:val="20"/>
        </w:rPr>
      </w:pPr>
    </w:p>
    <w:p w14:paraId="36B79DC6" w14:textId="3E23B21F" w:rsidR="004D24A5" w:rsidRPr="00E82E64" w:rsidRDefault="00A51346" w:rsidP="00A51346">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As informações levantadas com a pesquisa têm</w:t>
      </w:r>
      <w:r w:rsidR="004D24A5" w:rsidRPr="00E82E64">
        <w:rPr>
          <w:rFonts w:ascii="Times New Roman" w:hAnsi="Times New Roman" w:cs="Times New Roman"/>
          <w:sz w:val="24"/>
          <w:szCs w:val="24"/>
        </w:rPr>
        <w:t xml:space="preserve"> por limite a observação do trabalho informal em todo território nacional do Brasil </w:t>
      </w:r>
      <w:r w:rsidR="001F645F" w:rsidRPr="00E82E64">
        <w:rPr>
          <w:rFonts w:ascii="Times New Roman" w:hAnsi="Times New Roman" w:cs="Times New Roman"/>
          <w:sz w:val="24"/>
          <w:szCs w:val="24"/>
        </w:rPr>
        <w:t>nos anos de 2018 até 202</w:t>
      </w:r>
      <w:r w:rsidR="00B855B0">
        <w:rPr>
          <w:rFonts w:ascii="Times New Roman" w:hAnsi="Times New Roman" w:cs="Times New Roman"/>
          <w:sz w:val="24"/>
          <w:szCs w:val="24"/>
        </w:rPr>
        <w:t>2</w:t>
      </w:r>
      <w:r w:rsidR="003C6B6E">
        <w:rPr>
          <w:rFonts w:ascii="Times New Roman" w:hAnsi="Times New Roman" w:cs="Times New Roman"/>
          <w:sz w:val="24"/>
          <w:szCs w:val="24"/>
        </w:rPr>
        <w:t>.</w:t>
      </w:r>
    </w:p>
    <w:p w14:paraId="21B295EB" w14:textId="5B2E15A9" w:rsidR="004D24A5" w:rsidRPr="00E82E64" w:rsidRDefault="004D24A5" w:rsidP="00A51346">
      <w:pPr>
        <w:pStyle w:val="PargrafodaLista"/>
        <w:spacing w:line="360" w:lineRule="auto"/>
        <w:ind w:left="0"/>
        <w:jc w:val="both"/>
        <w:rPr>
          <w:rFonts w:ascii="Times New Roman" w:hAnsi="Times New Roman" w:cs="Times New Roman"/>
          <w:sz w:val="24"/>
          <w:szCs w:val="24"/>
        </w:rPr>
      </w:pPr>
    </w:p>
    <w:p w14:paraId="1201E491" w14:textId="7228DA0E" w:rsidR="004D24A5" w:rsidRPr="00E82E64" w:rsidRDefault="004D24A5" w:rsidP="00A51346">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As informações se limitam </w:t>
      </w:r>
      <w:r w:rsidR="00F5035E">
        <w:rPr>
          <w:rFonts w:ascii="Times New Roman" w:hAnsi="Times New Roman" w:cs="Times New Roman"/>
          <w:sz w:val="24"/>
          <w:szCs w:val="24"/>
        </w:rPr>
        <w:t xml:space="preserve">na busco pelos </w:t>
      </w:r>
      <w:r w:rsidRPr="00E82E64">
        <w:rPr>
          <w:rFonts w:ascii="Times New Roman" w:hAnsi="Times New Roman" w:cs="Times New Roman"/>
          <w:sz w:val="24"/>
          <w:szCs w:val="24"/>
        </w:rPr>
        <w:t xml:space="preserve">sites de jornais e </w:t>
      </w:r>
      <w:r w:rsidR="00A51346" w:rsidRPr="00E82E64">
        <w:rPr>
          <w:rFonts w:ascii="Times New Roman" w:hAnsi="Times New Roman" w:cs="Times New Roman"/>
          <w:sz w:val="24"/>
          <w:szCs w:val="24"/>
        </w:rPr>
        <w:t xml:space="preserve">site de </w:t>
      </w:r>
      <w:r w:rsidRPr="00E82E64">
        <w:rPr>
          <w:rFonts w:ascii="Times New Roman" w:hAnsi="Times New Roman" w:cs="Times New Roman"/>
          <w:sz w:val="24"/>
          <w:szCs w:val="24"/>
        </w:rPr>
        <w:t xml:space="preserve">pesquisa nacional consagrados no meio social e que gozam de fé pública e legalidade, sendo excluídos sites de menor porte ou com pouco prestígio no meio informativo. </w:t>
      </w:r>
    </w:p>
    <w:p w14:paraId="6947817E" w14:textId="773FAF8A" w:rsidR="001162C3" w:rsidRPr="00E82E64" w:rsidRDefault="001162C3" w:rsidP="00A51346">
      <w:pPr>
        <w:pStyle w:val="PargrafodaLista"/>
        <w:spacing w:line="360" w:lineRule="auto"/>
        <w:ind w:left="0"/>
        <w:jc w:val="both"/>
        <w:rPr>
          <w:rFonts w:ascii="Times New Roman" w:hAnsi="Times New Roman" w:cs="Times New Roman"/>
          <w:sz w:val="20"/>
          <w:szCs w:val="20"/>
        </w:rPr>
      </w:pPr>
    </w:p>
    <w:p w14:paraId="613E3498" w14:textId="2A74A7FA" w:rsidR="001162C3" w:rsidRPr="00E82E64" w:rsidRDefault="001162C3" w:rsidP="00A51346">
      <w:pPr>
        <w:pStyle w:val="PargrafodaLista"/>
        <w:spacing w:line="360" w:lineRule="auto"/>
        <w:ind w:left="0"/>
        <w:jc w:val="both"/>
        <w:rPr>
          <w:rFonts w:ascii="Times New Roman" w:hAnsi="Times New Roman" w:cs="Times New Roman"/>
          <w:sz w:val="20"/>
          <w:szCs w:val="20"/>
        </w:rPr>
      </w:pPr>
    </w:p>
    <w:p w14:paraId="585CE5DB" w14:textId="7EEAD9B2" w:rsidR="001162C3" w:rsidRPr="00E82E64" w:rsidRDefault="001162C3" w:rsidP="00A51346">
      <w:pPr>
        <w:pStyle w:val="PargrafodaLista"/>
        <w:spacing w:line="360" w:lineRule="auto"/>
        <w:ind w:left="0"/>
        <w:jc w:val="both"/>
        <w:rPr>
          <w:rFonts w:ascii="Times New Roman" w:hAnsi="Times New Roman" w:cs="Times New Roman"/>
          <w:sz w:val="20"/>
          <w:szCs w:val="20"/>
        </w:rPr>
      </w:pPr>
    </w:p>
    <w:p w14:paraId="75B9A60E" w14:textId="2AE83D06" w:rsidR="001162C3" w:rsidRPr="00E82E64" w:rsidRDefault="001162C3" w:rsidP="001162C3">
      <w:pPr>
        <w:pStyle w:val="PargrafodaLista"/>
        <w:spacing w:line="360" w:lineRule="auto"/>
        <w:ind w:left="0"/>
        <w:jc w:val="both"/>
        <w:rPr>
          <w:rFonts w:ascii="Times New Roman" w:hAnsi="Times New Roman" w:cs="Times New Roman"/>
          <w:b/>
          <w:bCs/>
          <w:sz w:val="28"/>
          <w:szCs w:val="28"/>
        </w:rPr>
      </w:pPr>
      <w:r w:rsidRPr="00E82E64">
        <w:rPr>
          <w:rFonts w:ascii="Times New Roman" w:hAnsi="Times New Roman" w:cs="Times New Roman"/>
          <w:b/>
          <w:bCs/>
          <w:sz w:val="28"/>
          <w:szCs w:val="28"/>
        </w:rPr>
        <w:t>2.</w:t>
      </w:r>
      <w:r w:rsidR="00BB25CE">
        <w:rPr>
          <w:rFonts w:ascii="Times New Roman" w:hAnsi="Times New Roman" w:cs="Times New Roman"/>
          <w:b/>
          <w:bCs/>
          <w:sz w:val="28"/>
          <w:szCs w:val="28"/>
        </w:rPr>
        <w:t>2.</w:t>
      </w:r>
      <w:r w:rsidRPr="00E82E64">
        <w:rPr>
          <w:rFonts w:ascii="Times New Roman" w:hAnsi="Times New Roman" w:cs="Times New Roman"/>
          <w:b/>
          <w:bCs/>
          <w:sz w:val="28"/>
          <w:szCs w:val="28"/>
        </w:rPr>
        <w:t xml:space="preserve"> </w:t>
      </w:r>
      <w:r w:rsidRPr="00E82E64">
        <w:rPr>
          <w:rFonts w:ascii="Times New Roman" w:hAnsi="Times New Roman" w:cs="Times New Roman"/>
          <w:b/>
          <w:bCs/>
          <w:sz w:val="28"/>
          <w:szCs w:val="28"/>
        </w:rPr>
        <w:tab/>
        <w:t xml:space="preserve">COLETA DE </w:t>
      </w:r>
      <w:r w:rsidR="000E366A" w:rsidRPr="00E82E64">
        <w:rPr>
          <w:rFonts w:ascii="Times New Roman" w:hAnsi="Times New Roman" w:cs="Times New Roman"/>
          <w:b/>
          <w:bCs/>
          <w:sz w:val="28"/>
          <w:szCs w:val="28"/>
        </w:rPr>
        <w:t>INFORMAÇÕES</w:t>
      </w:r>
    </w:p>
    <w:p w14:paraId="1261FF9B" w14:textId="3D0BFB04" w:rsidR="001162C3" w:rsidRPr="00E82E64" w:rsidRDefault="001162C3" w:rsidP="001162C3">
      <w:pPr>
        <w:pStyle w:val="PargrafodaLista"/>
        <w:spacing w:line="360" w:lineRule="auto"/>
        <w:ind w:left="0"/>
        <w:jc w:val="both"/>
        <w:rPr>
          <w:rFonts w:ascii="Times New Roman" w:hAnsi="Times New Roman" w:cs="Times New Roman"/>
          <w:sz w:val="20"/>
          <w:szCs w:val="20"/>
        </w:rPr>
      </w:pPr>
    </w:p>
    <w:p w14:paraId="0FA9AB49" w14:textId="0B05CA87" w:rsidR="001162C3" w:rsidRPr="00E82E64" w:rsidRDefault="001162C3" w:rsidP="001162C3">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Para a análise de dados foram feitas pesquisas na rede mundial de computadores. As pesquisas ficaram restritas a sites de jornais consagrados no meio social e com credibilidade. Outra fonte de busca foi a base de dados do IBGE (Instituto Brasileiro de Geografia e Estatística).</w:t>
      </w:r>
    </w:p>
    <w:p w14:paraId="24E1FB2D" w14:textId="0C6DC385" w:rsidR="001162C3" w:rsidRPr="00E82E64" w:rsidRDefault="001162C3" w:rsidP="001162C3">
      <w:pPr>
        <w:pStyle w:val="PargrafodaLista"/>
        <w:spacing w:line="360" w:lineRule="auto"/>
        <w:ind w:left="0"/>
        <w:jc w:val="both"/>
        <w:rPr>
          <w:rFonts w:ascii="Times New Roman" w:hAnsi="Times New Roman" w:cs="Times New Roman"/>
          <w:sz w:val="24"/>
          <w:szCs w:val="24"/>
        </w:rPr>
      </w:pPr>
    </w:p>
    <w:p w14:paraId="74040358" w14:textId="77777777" w:rsidR="007A429A" w:rsidRPr="00E82E64" w:rsidRDefault="001162C3" w:rsidP="001162C3">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estudo seguiu etapas como pesquisa, compilação de dados, análise das informações para constatação de padrões e por último a conclusão do cenário geral sobre os números de informalidade no Brasil. </w:t>
      </w:r>
    </w:p>
    <w:p w14:paraId="20E35702" w14:textId="77777777" w:rsidR="007A429A" w:rsidRPr="00E82E64" w:rsidRDefault="007A429A" w:rsidP="001162C3">
      <w:pPr>
        <w:pStyle w:val="PargrafodaLista"/>
        <w:spacing w:line="360" w:lineRule="auto"/>
        <w:ind w:left="0"/>
        <w:jc w:val="both"/>
        <w:rPr>
          <w:rFonts w:ascii="Times New Roman" w:hAnsi="Times New Roman" w:cs="Times New Roman"/>
          <w:sz w:val="24"/>
          <w:szCs w:val="24"/>
        </w:rPr>
      </w:pPr>
    </w:p>
    <w:p w14:paraId="3E9EBE80" w14:textId="6C780F29" w:rsidR="007A429A" w:rsidRPr="00E82E64" w:rsidRDefault="007A429A" w:rsidP="001162C3">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As etapas acima citadas seguiram o seguinte fluxo:</w:t>
      </w:r>
    </w:p>
    <w:p w14:paraId="54EA9B65" w14:textId="77777777" w:rsidR="00E82E64" w:rsidRPr="00E82E64" w:rsidRDefault="00E82E64" w:rsidP="001162C3">
      <w:pPr>
        <w:pStyle w:val="PargrafodaLista"/>
        <w:spacing w:line="360" w:lineRule="auto"/>
        <w:ind w:left="0"/>
        <w:jc w:val="both"/>
        <w:rPr>
          <w:rFonts w:ascii="Times New Roman" w:hAnsi="Times New Roman" w:cs="Times New Roman"/>
          <w:sz w:val="20"/>
          <w:szCs w:val="20"/>
        </w:rPr>
      </w:pPr>
    </w:p>
    <w:p w14:paraId="0A911389" w14:textId="5D16C8C2" w:rsidR="000E366A" w:rsidRPr="00E82E64" w:rsidRDefault="000E366A" w:rsidP="000E366A">
      <w:pPr>
        <w:pStyle w:val="PargrafodaLista"/>
        <w:spacing w:line="360" w:lineRule="auto"/>
        <w:ind w:left="0"/>
        <w:jc w:val="center"/>
        <w:rPr>
          <w:rFonts w:ascii="Times New Roman" w:hAnsi="Times New Roman" w:cs="Times New Roman"/>
          <w:sz w:val="20"/>
          <w:szCs w:val="20"/>
        </w:rPr>
      </w:pPr>
      <w:r w:rsidRPr="00E82E64">
        <w:rPr>
          <w:rFonts w:ascii="Times New Roman" w:hAnsi="Times New Roman" w:cs="Times New Roman"/>
          <w:noProof/>
          <w:sz w:val="20"/>
          <w:szCs w:val="20"/>
        </w:rPr>
        <w:drawing>
          <wp:inline distT="0" distB="0" distL="0" distR="0" wp14:anchorId="1CF8A88F" wp14:editId="515CC29D">
            <wp:extent cx="5400040" cy="11271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27125"/>
                    </a:xfrm>
                    <a:prstGeom prst="rect">
                      <a:avLst/>
                    </a:prstGeom>
                    <a:noFill/>
                    <a:ln>
                      <a:noFill/>
                    </a:ln>
                  </pic:spPr>
                </pic:pic>
              </a:graphicData>
            </a:graphic>
          </wp:inline>
        </w:drawing>
      </w:r>
    </w:p>
    <w:p w14:paraId="4E2093B7" w14:textId="77777777" w:rsidR="000E366A" w:rsidRPr="00E82E64" w:rsidRDefault="000E366A" w:rsidP="000E366A">
      <w:pPr>
        <w:pStyle w:val="PargrafodaLista"/>
        <w:spacing w:line="360" w:lineRule="auto"/>
        <w:ind w:left="0"/>
        <w:jc w:val="center"/>
        <w:rPr>
          <w:rFonts w:ascii="Times New Roman" w:hAnsi="Times New Roman" w:cs="Times New Roman"/>
          <w:sz w:val="20"/>
          <w:szCs w:val="20"/>
        </w:rPr>
      </w:pPr>
    </w:p>
    <w:p w14:paraId="7AD385CB" w14:textId="283BF729" w:rsidR="000E366A" w:rsidRPr="00E82E64" w:rsidRDefault="000E366A" w:rsidP="000E366A">
      <w:pPr>
        <w:pStyle w:val="PargrafodaLista"/>
        <w:spacing w:line="360" w:lineRule="auto"/>
        <w:ind w:left="0"/>
        <w:rPr>
          <w:rFonts w:ascii="Times New Roman" w:hAnsi="Times New Roman" w:cs="Times New Roman"/>
          <w:sz w:val="20"/>
          <w:szCs w:val="20"/>
        </w:rPr>
      </w:pPr>
    </w:p>
    <w:p w14:paraId="1F85AA87" w14:textId="346685E3" w:rsidR="000E366A" w:rsidRPr="00E82E64" w:rsidRDefault="000E366A" w:rsidP="000E366A">
      <w:pPr>
        <w:pStyle w:val="PargrafodaLista"/>
        <w:spacing w:line="360" w:lineRule="auto"/>
        <w:ind w:left="0"/>
        <w:jc w:val="center"/>
        <w:rPr>
          <w:rFonts w:ascii="Times New Roman" w:hAnsi="Times New Roman" w:cs="Times New Roman"/>
          <w:sz w:val="18"/>
          <w:szCs w:val="18"/>
        </w:rPr>
      </w:pPr>
      <w:r w:rsidRPr="00E82E64">
        <w:rPr>
          <w:rFonts w:ascii="Times New Roman" w:hAnsi="Times New Roman" w:cs="Times New Roman"/>
          <w:sz w:val="18"/>
          <w:szCs w:val="18"/>
        </w:rPr>
        <w:t xml:space="preserve">Figura </w:t>
      </w:r>
      <w:r w:rsidR="00440AB8">
        <w:rPr>
          <w:rFonts w:ascii="Times New Roman" w:hAnsi="Times New Roman" w:cs="Times New Roman"/>
          <w:sz w:val="18"/>
          <w:szCs w:val="18"/>
        </w:rPr>
        <w:t>3</w:t>
      </w:r>
      <w:r w:rsidRPr="00E82E64">
        <w:rPr>
          <w:rFonts w:ascii="Times New Roman" w:hAnsi="Times New Roman" w:cs="Times New Roman"/>
          <w:sz w:val="18"/>
          <w:szCs w:val="18"/>
        </w:rPr>
        <w:t xml:space="preserve"> – Coleta de Informações</w:t>
      </w:r>
    </w:p>
    <w:p w14:paraId="0896CC37" w14:textId="1EED814E" w:rsidR="000E366A" w:rsidRPr="00E82E64" w:rsidRDefault="000E366A" w:rsidP="000E366A">
      <w:pPr>
        <w:pStyle w:val="PargrafodaLista"/>
        <w:spacing w:line="360" w:lineRule="auto"/>
        <w:ind w:left="0"/>
        <w:rPr>
          <w:rFonts w:ascii="Times New Roman" w:hAnsi="Times New Roman" w:cs="Times New Roman"/>
          <w:sz w:val="20"/>
          <w:szCs w:val="20"/>
        </w:rPr>
      </w:pPr>
    </w:p>
    <w:p w14:paraId="18864B01" w14:textId="72F82BA5" w:rsidR="000E366A" w:rsidRPr="00E82E64" w:rsidRDefault="000E366A" w:rsidP="000E366A">
      <w:pPr>
        <w:pStyle w:val="PargrafodaLista"/>
        <w:spacing w:line="360" w:lineRule="auto"/>
        <w:ind w:left="0"/>
        <w:rPr>
          <w:rFonts w:ascii="Times New Roman" w:hAnsi="Times New Roman" w:cs="Times New Roman"/>
          <w:sz w:val="20"/>
          <w:szCs w:val="20"/>
        </w:rPr>
      </w:pPr>
    </w:p>
    <w:p w14:paraId="35AF4151" w14:textId="6CAA7107" w:rsidR="000E366A" w:rsidRDefault="000E366A" w:rsidP="00E82E64">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lastRenderedPageBreak/>
        <w:t>Na primeira etapa foram feitas buscas pelos índices anuais de informalidade desde 2018 em todo o Brasil. Sites como g1.com</w:t>
      </w:r>
      <w:r w:rsidR="00E82E64" w:rsidRPr="00E82E64">
        <w:rPr>
          <w:rFonts w:ascii="Times New Roman" w:hAnsi="Times New Roman" w:cs="Times New Roman"/>
          <w:sz w:val="24"/>
          <w:szCs w:val="24"/>
        </w:rPr>
        <w:t xml:space="preserve"> e IBGE foram utilizados para a compilação de informações. O IBGE por meio da PNAD Contínua divulga informações anuais sobre o aspecto institucional do Brasil, trazendo </w:t>
      </w:r>
      <w:r w:rsidR="0093513B">
        <w:rPr>
          <w:rFonts w:ascii="Times New Roman" w:hAnsi="Times New Roman" w:cs="Times New Roman"/>
          <w:sz w:val="24"/>
          <w:szCs w:val="24"/>
        </w:rPr>
        <w:t>dados</w:t>
      </w:r>
      <w:r w:rsidR="00E82E64" w:rsidRPr="00E82E64">
        <w:rPr>
          <w:rFonts w:ascii="Times New Roman" w:hAnsi="Times New Roman" w:cs="Times New Roman"/>
          <w:sz w:val="24"/>
          <w:szCs w:val="24"/>
        </w:rPr>
        <w:t xml:space="preserve"> sobre mercado de trabalho e demais pontos sensíveis</w:t>
      </w:r>
      <w:r w:rsidR="0093513B">
        <w:rPr>
          <w:rFonts w:ascii="Times New Roman" w:hAnsi="Times New Roman" w:cs="Times New Roman"/>
          <w:sz w:val="24"/>
          <w:szCs w:val="24"/>
        </w:rPr>
        <w:t xml:space="preserve"> e estratégicos</w:t>
      </w:r>
      <w:r w:rsidR="00E82E64" w:rsidRPr="00E82E64">
        <w:rPr>
          <w:rFonts w:ascii="Times New Roman" w:hAnsi="Times New Roman" w:cs="Times New Roman"/>
          <w:sz w:val="24"/>
          <w:szCs w:val="24"/>
        </w:rPr>
        <w:t>.</w:t>
      </w:r>
    </w:p>
    <w:p w14:paraId="58B78DE0" w14:textId="14CAAAA9" w:rsidR="001131EF" w:rsidRDefault="001131EF" w:rsidP="00E82E64">
      <w:pPr>
        <w:pStyle w:val="PargrafodaLista"/>
        <w:spacing w:line="360" w:lineRule="auto"/>
        <w:ind w:left="0"/>
        <w:jc w:val="both"/>
        <w:rPr>
          <w:rFonts w:ascii="Times New Roman" w:hAnsi="Times New Roman" w:cs="Times New Roman"/>
          <w:sz w:val="24"/>
          <w:szCs w:val="24"/>
        </w:rPr>
      </w:pPr>
    </w:p>
    <w:p w14:paraId="3E01D888" w14:textId="29ECEA8C" w:rsidR="001131EF" w:rsidRDefault="001131EF"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Analisados os sites fonte das informações, os dados</w:t>
      </w:r>
      <w:r w:rsidR="00C84480">
        <w:rPr>
          <w:rFonts w:ascii="Times New Roman" w:hAnsi="Times New Roman" w:cs="Times New Roman"/>
          <w:sz w:val="24"/>
          <w:szCs w:val="24"/>
        </w:rPr>
        <w:t xml:space="preserve"> presentes</w:t>
      </w:r>
      <w:r>
        <w:rPr>
          <w:rFonts w:ascii="Times New Roman" w:hAnsi="Times New Roman" w:cs="Times New Roman"/>
          <w:sz w:val="24"/>
          <w:szCs w:val="24"/>
        </w:rPr>
        <w:t xml:space="preserve"> </w:t>
      </w:r>
      <w:r w:rsidR="00C84480">
        <w:rPr>
          <w:rFonts w:ascii="Times New Roman" w:hAnsi="Times New Roman" w:cs="Times New Roman"/>
          <w:sz w:val="24"/>
          <w:szCs w:val="24"/>
        </w:rPr>
        <w:t xml:space="preserve">nesses sítios </w:t>
      </w:r>
      <w:r>
        <w:rPr>
          <w:rFonts w:ascii="Times New Roman" w:hAnsi="Times New Roman" w:cs="Times New Roman"/>
          <w:sz w:val="24"/>
          <w:szCs w:val="24"/>
        </w:rPr>
        <w:t>foram observados dentro do contexto da pesquisa PNAD Contínua</w:t>
      </w:r>
      <w:r w:rsidR="00C84480">
        <w:rPr>
          <w:rFonts w:ascii="Times New Roman" w:hAnsi="Times New Roman" w:cs="Times New Roman"/>
          <w:sz w:val="24"/>
          <w:szCs w:val="24"/>
        </w:rPr>
        <w:t xml:space="preserve"> para aquele ano</w:t>
      </w:r>
      <w:r>
        <w:rPr>
          <w:rFonts w:ascii="Times New Roman" w:hAnsi="Times New Roman" w:cs="Times New Roman"/>
          <w:sz w:val="24"/>
          <w:szCs w:val="24"/>
        </w:rPr>
        <w:t xml:space="preserve"> </w:t>
      </w:r>
      <w:r w:rsidR="00C84480">
        <w:rPr>
          <w:rFonts w:ascii="Times New Roman" w:hAnsi="Times New Roman" w:cs="Times New Roman"/>
          <w:sz w:val="24"/>
          <w:szCs w:val="24"/>
        </w:rPr>
        <w:t>n</w:t>
      </w:r>
      <w:r>
        <w:rPr>
          <w:rFonts w:ascii="Times New Roman" w:hAnsi="Times New Roman" w:cs="Times New Roman"/>
          <w:sz w:val="24"/>
          <w:szCs w:val="24"/>
        </w:rPr>
        <w:t xml:space="preserve">a </w:t>
      </w:r>
      <w:r w:rsidR="00C84480">
        <w:rPr>
          <w:rFonts w:ascii="Times New Roman" w:hAnsi="Times New Roman" w:cs="Times New Roman"/>
          <w:sz w:val="24"/>
          <w:szCs w:val="24"/>
        </w:rPr>
        <w:t>qual</w:t>
      </w:r>
      <w:r>
        <w:rPr>
          <w:rFonts w:ascii="Times New Roman" w:hAnsi="Times New Roman" w:cs="Times New Roman"/>
          <w:sz w:val="24"/>
          <w:szCs w:val="24"/>
        </w:rPr>
        <w:t xml:space="preserve"> se </w:t>
      </w:r>
      <w:r w:rsidR="00C84480">
        <w:rPr>
          <w:rFonts w:ascii="Times New Roman" w:hAnsi="Times New Roman" w:cs="Times New Roman"/>
          <w:sz w:val="24"/>
          <w:szCs w:val="24"/>
        </w:rPr>
        <w:t>baseavam</w:t>
      </w:r>
      <w:r>
        <w:rPr>
          <w:rFonts w:ascii="Times New Roman" w:hAnsi="Times New Roman" w:cs="Times New Roman"/>
          <w:sz w:val="24"/>
          <w:szCs w:val="24"/>
        </w:rPr>
        <w:t xml:space="preserve"> a</w:t>
      </w:r>
      <w:r w:rsidR="00C84480">
        <w:rPr>
          <w:rFonts w:ascii="Times New Roman" w:hAnsi="Times New Roman" w:cs="Times New Roman"/>
          <w:sz w:val="24"/>
          <w:szCs w:val="24"/>
        </w:rPr>
        <w:t>s</w:t>
      </w:r>
      <w:r>
        <w:rPr>
          <w:rFonts w:ascii="Times New Roman" w:hAnsi="Times New Roman" w:cs="Times New Roman"/>
          <w:sz w:val="24"/>
          <w:szCs w:val="24"/>
        </w:rPr>
        <w:t xml:space="preserve"> matéria</w:t>
      </w:r>
      <w:r w:rsidR="00C84480">
        <w:rPr>
          <w:rFonts w:ascii="Times New Roman" w:hAnsi="Times New Roman" w:cs="Times New Roman"/>
          <w:sz w:val="24"/>
          <w:szCs w:val="24"/>
        </w:rPr>
        <w:t>s</w:t>
      </w:r>
      <w:r>
        <w:rPr>
          <w:rFonts w:ascii="Times New Roman" w:hAnsi="Times New Roman" w:cs="Times New Roman"/>
          <w:sz w:val="24"/>
          <w:szCs w:val="24"/>
        </w:rPr>
        <w:t xml:space="preserve"> jornalística</w:t>
      </w:r>
      <w:r w:rsidR="00C84480">
        <w:rPr>
          <w:rFonts w:ascii="Times New Roman" w:hAnsi="Times New Roman" w:cs="Times New Roman"/>
          <w:sz w:val="24"/>
          <w:szCs w:val="24"/>
        </w:rPr>
        <w:t>s</w:t>
      </w:r>
      <w:r>
        <w:rPr>
          <w:rFonts w:ascii="Times New Roman" w:hAnsi="Times New Roman" w:cs="Times New Roman"/>
          <w:sz w:val="24"/>
          <w:szCs w:val="24"/>
        </w:rPr>
        <w:t>. Como apoio de compreensão desses dados</w:t>
      </w:r>
      <w:r w:rsidR="00C84480">
        <w:rPr>
          <w:rFonts w:ascii="Times New Roman" w:hAnsi="Times New Roman" w:cs="Times New Roman"/>
          <w:sz w:val="24"/>
          <w:szCs w:val="24"/>
        </w:rPr>
        <w:t xml:space="preserve"> também foi utilizado</w:t>
      </w:r>
      <w:r>
        <w:rPr>
          <w:rFonts w:ascii="Times New Roman" w:hAnsi="Times New Roman" w:cs="Times New Roman"/>
          <w:sz w:val="24"/>
          <w:szCs w:val="24"/>
        </w:rPr>
        <w:t xml:space="preserve"> a leitura da matéria</w:t>
      </w:r>
      <w:r w:rsidR="00C84480">
        <w:rPr>
          <w:rFonts w:ascii="Times New Roman" w:hAnsi="Times New Roman" w:cs="Times New Roman"/>
          <w:sz w:val="24"/>
          <w:szCs w:val="24"/>
        </w:rPr>
        <w:t xml:space="preserve"> do jornal fonte da pesquisa, </w:t>
      </w:r>
      <w:r w:rsidR="008608AE">
        <w:rPr>
          <w:rFonts w:ascii="Times New Roman" w:hAnsi="Times New Roman" w:cs="Times New Roman"/>
          <w:sz w:val="24"/>
          <w:szCs w:val="24"/>
        </w:rPr>
        <w:t>a fim</w:t>
      </w:r>
      <w:r w:rsidR="00C84480">
        <w:rPr>
          <w:rFonts w:ascii="Times New Roman" w:hAnsi="Times New Roman" w:cs="Times New Roman"/>
          <w:sz w:val="24"/>
          <w:szCs w:val="24"/>
        </w:rPr>
        <w:t xml:space="preserve"> de que a matéria ali divulgada ajudasse na interpretação das informações estatísticas</w:t>
      </w:r>
      <w:r w:rsidR="00BB25CE">
        <w:rPr>
          <w:rFonts w:ascii="Times New Roman" w:hAnsi="Times New Roman" w:cs="Times New Roman"/>
          <w:sz w:val="24"/>
          <w:szCs w:val="24"/>
        </w:rPr>
        <w:t>, pois sem essa base de leitura os dados seriam somente números soltos em uma página</w:t>
      </w:r>
      <w:r>
        <w:rPr>
          <w:rFonts w:ascii="Times New Roman" w:hAnsi="Times New Roman" w:cs="Times New Roman"/>
          <w:sz w:val="24"/>
          <w:szCs w:val="24"/>
        </w:rPr>
        <w:t>. Após verificada a credibilidade da mídia</w:t>
      </w:r>
      <w:r w:rsidR="00C84480">
        <w:rPr>
          <w:rFonts w:ascii="Times New Roman" w:hAnsi="Times New Roman" w:cs="Times New Roman"/>
          <w:sz w:val="24"/>
          <w:szCs w:val="24"/>
        </w:rPr>
        <w:t xml:space="preserve"> por meio da utilização de checagem de fonte</w:t>
      </w:r>
      <w:r>
        <w:rPr>
          <w:rFonts w:ascii="Times New Roman" w:hAnsi="Times New Roman" w:cs="Times New Roman"/>
          <w:sz w:val="24"/>
          <w:szCs w:val="24"/>
        </w:rPr>
        <w:t>, as informações foram guardadas para futura análise.</w:t>
      </w:r>
    </w:p>
    <w:p w14:paraId="7B9EE24E" w14:textId="195CC5AC" w:rsidR="0093513B" w:rsidRDefault="0093513B" w:rsidP="00E82E64">
      <w:pPr>
        <w:pStyle w:val="PargrafodaLista"/>
        <w:spacing w:line="360" w:lineRule="auto"/>
        <w:ind w:left="0"/>
        <w:jc w:val="both"/>
        <w:rPr>
          <w:rFonts w:ascii="Times New Roman" w:hAnsi="Times New Roman" w:cs="Times New Roman"/>
          <w:sz w:val="24"/>
          <w:szCs w:val="24"/>
        </w:rPr>
      </w:pPr>
    </w:p>
    <w:p w14:paraId="17180A5D" w14:textId="6FCAE4C6" w:rsidR="0093513B" w:rsidRDefault="0093513B"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 segunda etapa se tratou de compilação de dados levantados nas mídias pesquisadas durante a primeira fase. Os dados que foram computados como importantes passaram por um tratamento, sendo dispensadas informações que extrapolavam a busca central da pesquisa. Os dados que foram guardados ficaram armazenados por ano, </w:t>
      </w:r>
      <w:r w:rsidR="008608AE">
        <w:rPr>
          <w:rFonts w:ascii="Times New Roman" w:hAnsi="Times New Roman" w:cs="Times New Roman"/>
          <w:sz w:val="24"/>
          <w:szCs w:val="24"/>
        </w:rPr>
        <w:t>a fim</w:t>
      </w:r>
      <w:r>
        <w:rPr>
          <w:rFonts w:ascii="Times New Roman" w:hAnsi="Times New Roman" w:cs="Times New Roman"/>
          <w:sz w:val="24"/>
          <w:szCs w:val="24"/>
        </w:rPr>
        <w:t xml:space="preserve"> de qu</w:t>
      </w:r>
      <w:r w:rsidR="00BB25CE">
        <w:rPr>
          <w:rFonts w:ascii="Times New Roman" w:hAnsi="Times New Roman" w:cs="Times New Roman"/>
          <w:sz w:val="24"/>
          <w:szCs w:val="24"/>
        </w:rPr>
        <w:t>e o cenário anual daquela informação fosse resguardado</w:t>
      </w:r>
      <w:r w:rsidR="00267193">
        <w:rPr>
          <w:rFonts w:ascii="Times New Roman" w:hAnsi="Times New Roman" w:cs="Times New Roman"/>
          <w:sz w:val="24"/>
          <w:szCs w:val="24"/>
        </w:rPr>
        <w:t xml:space="preserve"> e não misturado a dados de outros anos</w:t>
      </w:r>
      <w:r w:rsidR="00BB25CE">
        <w:rPr>
          <w:rFonts w:ascii="Times New Roman" w:hAnsi="Times New Roman" w:cs="Times New Roman"/>
          <w:sz w:val="24"/>
          <w:szCs w:val="24"/>
        </w:rPr>
        <w:t xml:space="preserve">. </w:t>
      </w:r>
    </w:p>
    <w:p w14:paraId="3B2AB2A4" w14:textId="70141AC9" w:rsidR="00BB25CE" w:rsidRDefault="00BB25CE" w:rsidP="00E82E64">
      <w:pPr>
        <w:pStyle w:val="PargrafodaLista"/>
        <w:spacing w:line="360" w:lineRule="auto"/>
        <w:ind w:left="0"/>
        <w:jc w:val="both"/>
        <w:rPr>
          <w:rFonts w:ascii="Times New Roman" w:hAnsi="Times New Roman" w:cs="Times New Roman"/>
          <w:sz w:val="24"/>
          <w:szCs w:val="24"/>
        </w:rPr>
      </w:pPr>
    </w:p>
    <w:p w14:paraId="66900FC6" w14:textId="77777777" w:rsidR="00E76BCA" w:rsidRDefault="00BB25CE"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terceira etapa</w:t>
      </w:r>
      <w:r w:rsidR="00F15426">
        <w:rPr>
          <w:rFonts w:ascii="Times New Roman" w:hAnsi="Times New Roman" w:cs="Times New Roman"/>
          <w:sz w:val="24"/>
          <w:szCs w:val="24"/>
        </w:rPr>
        <w:t xml:space="preserve"> foi desenvolvida com a comparação entre os dados levantados na primeira e compilados na segunda etapa. Esta etapa se baseia na comparação das informações levantadas</w:t>
      </w:r>
      <w:r w:rsidR="00E76BCA">
        <w:rPr>
          <w:rFonts w:ascii="Times New Roman" w:hAnsi="Times New Roman" w:cs="Times New Roman"/>
          <w:sz w:val="24"/>
          <w:szCs w:val="24"/>
        </w:rPr>
        <w:t xml:space="preserve"> nas etapas já citadas</w:t>
      </w:r>
      <w:r w:rsidR="00F15426">
        <w:rPr>
          <w:rFonts w:ascii="Times New Roman" w:hAnsi="Times New Roman" w:cs="Times New Roman"/>
          <w:sz w:val="24"/>
          <w:szCs w:val="24"/>
        </w:rPr>
        <w:t xml:space="preserve">. </w:t>
      </w:r>
    </w:p>
    <w:p w14:paraId="5ED0F4FC" w14:textId="77777777" w:rsidR="00E76BCA" w:rsidRDefault="00E76BCA" w:rsidP="00E82E64">
      <w:pPr>
        <w:pStyle w:val="PargrafodaLista"/>
        <w:spacing w:line="360" w:lineRule="auto"/>
        <w:ind w:left="0"/>
        <w:jc w:val="both"/>
        <w:rPr>
          <w:rFonts w:ascii="Times New Roman" w:hAnsi="Times New Roman" w:cs="Times New Roman"/>
          <w:sz w:val="24"/>
          <w:szCs w:val="24"/>
        </w:rPr>
      </w:pPr>
    </w:p>
    <w:p w14:paraId="52840E0B" w14:textId="246C29F0" w:rsidR="00144EDB" w:rsidRDefault="00F15426"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Foi feito a análise de padrões dos dados</w:t>
      </w:r>
      <w:r w:rsidR="00E76BCA">
        <w:rPr>
          <w:rFonts w:ascii="Times New Roman" w:hAnsi="Times New Roman" w:cs="Times New Roman"/>
          <w:sz w:val="24"/>
          <w:szCs w:val="24"/>
        </w:rPr>
        <w:t xml:space="preserve"> por meio dos gráficos disponíveis no site do IBGE e nas matérias jornalísticas fonte.</w:t>
      </w:r>
      <w:r>
        <w:rPr>
          <w:rFonts w:ascii="Times New Roman" w:hAnsi="Times New Roman" w:cs="Times New Roman"/>
          <w:sz w:val="24"/>
          <w:szCs w:val="24"/>
        </w:rPr>
        <w:t xml:space="preserve"> </w:t>
      </w:r>
      <w:r w:rsidR="00E76BCA">
        <w:rPr>
          <w:rFonts w:ascii="Times New Roman" w:hAnsi="Times New Roman" w:cs="Times New Roman"/>
          <w:sz w:val="24"/>
          <w:szCs w:val="24"/>
        </w:rPr>
        <w:t>Os dados desses gráficos e matérias</w:t>
      </w:r>
      <w:r>
        <w:rPr>
          <w:rFonts w:ascii="Times New Roman" w:hAnsi="Times New Roman" w:cs="Times New Roman"/>
          <w:sz w:val="24"/>
          <w:szCs w:val="24"/>
        </w:rPr>
        <w:t xml:space="preserve"> </w:t>
      </w:r>
      <w:r w:rsidR="00E76BCA">
        <w:rPr>
          <w:rFonts w:ascii="Times New Roman" w:hAnsi="Times New Roman" w:cs="Times New Roman"/>
          <w:sz w:val="24"/>
          <w:szCs w:val="24"/>
        </w:rPr>
        <w:t>quando</w:t>
      </w:r>
      <w:r>
        <w:rPr>
          <w:rFonts w:ascii="Times New Roman" w:hAnsi="Times New Roman" w:cs="Times New Roman"/>
          <w:sz w:val="24"/>
          <w:szCs w:val="24"/>
        </w:rPr>
        <w:t xml:space="preserve"> contrastados demonstravam semelhança, diferenças ou continuidade entre si</w:t>
      </w:r>
      <w:r w:rsidR="00E76BCA">
        <w:rPr>
          <w:rFonts w:ascii="Times New Roman" w:hAnsi="Times New Roman" w:cs="Times New Roman"/>
          <w:sz w:val="24"/>
          <w:szCs w:val="24"/>
        </w:rPr>
        <w:t>, gerando dessa forma pontos de vista e novas informações a serem anotadas</w:t>
      </w:r>
      <w:r>
        <w:rPr>
          <w:rFonts w:ascii="Times New Roman" w:hAnsi="Times New Roman" w:cs="Times New Roman"/>
          <w:sz w:val="24"/>
          <w:szCs w:val="24"/>
        </w:rPr>
        <w:t xml:space="preserve">. A partir dessas comparações </w:t>
      </w:r>
      <w:r w:rsidR="00E76BCA">
        <w:rPr>
          <w:rFonts w:ascii="Times New Roman" w:hAnsi="Times New Roman" w:cs="Times New Roman"/>
          <w:sz w:val="24"/>
          <w:szCs w:val="24"/>
        </w:rPr>
        <w:t>o estudo foi sendo catalogado e armazenado para uma futura conclusão.</w:t>
      </w:r>
    </w:p>
    <w:p w14:paraId="649194FB" w14:textId="77777777" w:rsidR="00E33179" w:rsidRDefault="00E33179" w:rsidP="00E82E64">
      <w:pPr>
        <w:pStyle w:val="PargrafodaLista"/>
        <w:spacing w:line="360" w:lineRule="auto"/>
        <w:ind w:left="0"/>
        <w:jc w:val="both"/>
        <w:rPr>
          <w:rFonts w:ascii="Times New Roman" w:hAnsi="Times New Roman" w:cs="Times New Roman"/>
          <w:sz w:val="24"/>
          <w:szCs w:val="24"/>
        </w:rPr>
      </w:pPr>
    </w:p>
    <w:p w14:paraId="416D0891" w14:textId="7DA868CB" w:rsidR="00144EDB" w:rsidRDefault="00E76BCA" w:rsidP="00144EDB">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quarta e última etapa</w:t>
      </w:r>
      <w:r w:rsidR="00E12CDC">
        <w:rPr>
          <w:rFonts w:ascii="Times New Roman" w:hAnsi="Times New Roman" w:cs="Times New Roman"/>
          <w:sz w:val="24"/>
          <w:szCs w:val="24"/>
        </w:rPr>
        <w:t xml:space="preserve"> gira em torno da conclusão que os dados levantados e trabalhados nas etapas anteriores pode</w:t>
      </w:r>
      <w:r w:rsidR="00E43689">
        <w:rPr>
          <w:rFonts w:ascii="Times New Roman" w:hAnsi="Times New Roman" w:cs="Times New Roman"/>
          <w:sz w:val="24"/>
          <w:szCs w:val="24"/>
        </w:rPr>
        <w:t>m</w:t>
      </w:r>
      <w:r w:rsidR="00E12CDC">
        <w:rPr>
          <w:rFonts w:ascii="Times New Roman" w:hAnsi="Times New Roman" w:cs="Times New Roman"/>
          <w:sz w:val="24"/>
          <w:szCs w:val="24"/>
        </w:rPr>
        <w:t xml:space="preserve"> gerar. Os gráficos amostrados nas páginas de jornais e os </w:t>
      </w:r>
      <w:r w:rsidR="00E12CDC">
        <w:rPr>
          <w:rFonts w:ascii="Times New Roman" w:hAnsi="Times New Roman" w:cs="Times New Roman"/>
          <w:sz w:val="24"/>
          <w:szCs w:val="24"/>
        </w:rPr>
        <w:lastRenderedPageBreak/>
        <w:t xml:space="preserve">números contidos neles pôde contribuir fortemente para a ideia de crescente e estável presença da vida informal do trabalhador brasileiro. Os dados passados pela PNAD Contínua embasaram toda sorte de informações divulgada pelas peças jornalísticas fonte.  A quarta etapa foi decisiva no tocante de gerar uma conclusão sobre o padrão comportamental do mercado de trabalho e do social brasileiro, pois nesta etapa foi explicitada o comportamento do brasileiro as intempéries mercadológicas do sistema nacional Brasileiro. </w:t>
      </w:r>
    </w:p>
    <w:p w14:paraId="45B896EC" w14:textId="77777777" w:rsidR="00144EDB" w:rsidRDefault="00144EDB" w:rsidP="00144EDB">
      <w:pPr>
        <w:pStyle w:val="PargrafodaLista"/>
        <w:spacing w:line="360" w:lineRule="auto"/>
        <w:ind w:left="0"/>
        <w:jc w:val="both"/>
        <w:rPr>
          <w:rFonts w:ascii="Times New Roman" w:hAnsi="Times New Roman" w:cs="Times New Roman"/>
          <w:sz w:val="24"/>
          <w:szCs w:val="24"/>
        </w:rPr>
      </w:pPr>
    </w:p>
    <w:p w14:paraId="21558DB6" w14:textId="47520FEA" w:rsidR="00144EDB" w:rsidRPr="00144EDB" w:rsidRDefault="00E80BAA" w:rsidP="00144EDB">
      <w:pPr>
        <w:pStyle w:val="PargrafodaLista"/>
        <w:numPr>
          <w:ilvl w:val="0"/>
          <w:numId w:val="1"/>
        </w:numPr>
        <w:spacing w:line="360" w:lineRule="auto"/>
        <w:jc w:val="both"/>
        <w:rPr>
          <w:rFonts w:ascii="Times New Roman" w:hAnsi="Times New Roman" w:cs="Times New Roman"/>
          <w:sz w:val="24"/>
          <w:szCs w:val="24"/>
        </w:rPr>
      </w:pPr>
      <w:r w:rsidRPr="00144EDB">
        <w:rPr>
          <w:rFonts w:ascii="Times New Roman" w:hAnsi="Times New Roman" w:cs="Times New Roman"/>
          <w:b/>
          <w:bCs/>
          <w:sz w:val="28"/>
          <w:szCs w:val="28"/>
        </w:rPr>
        <w:t>DISCUSSÃO</w:t>
      </w:r>
    </w:p>
    <w:p w14:paraId="12F2CFF5" w14:textId="32396D5C" w:rsidR="00E80BAA" w:rsidRDefault="00144EDB" w:rsidP="00144E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r>
      <w:r w:rsidRPr="00144EDB">
        <w:rPr>
          <w:rFonts w:ascii="Times New Roman" w:hAnsi="Times New Roman" w:cs="Times New Roman"/>
          <w:b/>
          <w:bCs/>
          <w:sz w:val="28"/>
          <w:szCs w:val="28"/>
        </w:rPr>
        <w:t>ANÁLISE DE PESQUISA</w:t>
      </w:r>
    </w:p>
    <w:p w14:paraId="53C57395" w14:textId="50F04001" w:rsidR="00144EDB" w:rsidRDefault="00144EDB"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acordo com o resultado das pesquisas, foi possível </w:t>
      </w:r>
      <w:r w:rsidR="00925FCE">
        <w:rPr>
          <w:rFonts w:ascii="Times New Roman" w:hAnsi="Times New Roman" w:cs="Times New Roman"/>
          <w:sz w:val="24"/>
          <w:szCs w:val="24"/>
        </w:rPr>
        <w:t>reunir</w:t>
      </w:r>
      <w:r>
        <w:rPr>
          <w:rFonts w:ascii="Times New Roman" w:hAnsi="Times New Roman" w:cs="Times New Roman"/>
          <w:sz w:val="24"/>
          <w:szCs w:val="24"/>
        </w:rPr>
        <w:t xml:space="preserve"> algumas informações importantes quanto ao real cenário brasileiro de trabalho informal e o seu potencial para a inserção de um sistema que corrobore com esse público. </w:t>
      </w:r>
    </w:p>
    <w:p w14:paraId="0D24AF5F" w14:textId="10AEE928" w:rsidR="00144EDB" w:rsidRDefault="00FE579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r w:rsidR="00144EDB">
        <w:rPr>
          <w:rFonts w:ascii="Times New Roman" w:hAnsi="Times New Roman" w:cs="Times New Roman"/>
          <w:sz w:val="24"/>
          <w:szCs w:val="24"/>
        </w:rPr>
        <w:t xml:space="preserve"> análise </w:t>
      </w:r>
      <w:r>
        <w:rPr>
          <w:rFonts w:ascii="Times New Roman" w:hAnsi="Times New Roman" w:cs="Times New Roman"/>
          <w:sz w:val="24"/>
          <w:szCs w:val="24"/>
        </w:rPr>
        <w:t>do ano de 2018</w:t>
      </w:r>
      <w:r w:rsidR="00144EDB">
        <w:rPr>
          <w:rFonts w:ascii="Times New Roman" w:hAnsi="Times New Roman" w:cs="Times New Roman"/>
          <w:sz w:val="24"/>
          <w:szCs w:val="24"/>
        </w:rPr>
        <w:t xml:space="preserve"> </w:t>
      </w:r>
      <w:r>
        <w:rPr>
          <w:rFonts w:ascii="Times New Roman" w:hAnsi="Times New Roman" w:cs="Times New Roman"/>
          <w:sz w:val="24"/>
          <w:szCs w:val="24"/>
        </w:rPr>
        <w:t xml:space="preserve">com relação </w:t>
      </w:r>
      <w:proofErr w:type="spellStart"/>
      <w:r>
        <w:rPr>
          <w:rFonts w:ascii="Times New Roman" w:hAnsi="Times New Roman" w:cs="Times New Roman"/>
          <w:sz w:val="24"/>
          <w:szCs w:val="24"/>
        </w:rPr>
        <w:t>a</w:t>
      </w:r>
      <w:proofErr w:type="spellEnd"/>
      <w:r w:rsidR="00144EDB">
        <w:rPr>
          <w:rFonts w:ascii="Times New Roman" w:hAnsi="Times New Roman" w:cs="Times New Roman"/>
          <w:sz w:val="24"/>
          <w:szCs w:val="24"/>
        </w:rPr>
        <w:t xml:space="preserve"> pesquisa da PNAD Contínua </w:t>
      </w:r>
      <w:r w:rsidR="00925FCE">
        <w:rPr>
          <w:rFonts w:ascii="Times New Roman" w:hAnsi="Times New Roman" w:cs="Times New Roman"/>
          <w:sz w:val="24"/>
          <w:szCs w:val="24"/>
        </w:rPr>
        <w:t xml:space="preserve">e divulgado pelo site </w:t>
      </w:r>
      <w:r w:rsidR="00883CBE">
        <w:rPr>
          <w:rFonts w:ascii="Times New Roman" w:hAnsi="Times New Roman" w:cs="Times New Roman"/>
          <w:sz w:val="24"/>
          <w:szCs w:val="24"/>
        </w:rPr>
        <w:t>oglobo.com.br</w:t>
      </w:r>
      <w:r w:rsidR="00925FCE">
        <w:rPr>
          <w:rFonts w:ascii="Times New Roman" w:hAnsi="Times New Roman" w:cs="Times New Roman"/>
          <w:sz w:val="24"/>
          <w:szCs w:val="24"/>
        </w:rPr>
        <w:t xml:space="preserve"> </w:t>
      </w:r>
      <w:r w:rsidR="00144EDB">
        <w:rPr>
          <w:rFonts w:ascii="Times New Roman" w:hAnsi="Times New Roman" w:cs="Times New Roman"/>
          <w:sz w:val="24"/>
          <w:szCs w:val="24"/>
        </w:rPr>
        <w:t xml:space="preserve">é possível se elencar que no fechamento </w:t>
      </w:r>
      <w:r>
        <w:rPr>
          <w:rFonts w:ascii="Times New Roman" w:hAnsi="Times New Roman" w:cs="Times New Roman"/>
          <w:sz w:val="24"/>
          <w:szCs w:val="24"/>
        </w:rPr>
        <w:t xml:space="preserve">daquele ano o Brasil </w:t>
      </w:r>
      <w:r w:rsidR="00E33179">
        <w:rPr>
          <w:rFonts w:ascii="Times New Roman" w:hAnsi="Times New Roman" w:cs="Times New Roman"/>
          <w:sz w:val="24"/>
          <w:szCs w:val="24"/>
        </w:rPr>
        <w:t xml:space="preserve">possuía </w:t>
      </w:r>
      <w:r w:rsidR="00883CBE">
        <w:rPr>
          <w:rFonts w:ascii="Times New Roman" w:hAnsi="Times New Roman" w:cs="Times New Roman"/>
          <w:sz w:val="24"/>
          <w:szCs w:val="24"/>
        </w:rPr>
        <w:t>35,42</w:t>
      </w:r>
      <w:r>
        <w:rPr>
          <w:rFonts w:ascii="Times New Roman" w:hAnsi="Times New Roman" w:cs="Times New Roman"/>
          <w:sz w:val="24"/>
          <w:szCs w:val="24"/>
        </w:rPr>
        <w:t xml:space="preserve"> milhões de </w:t>
      </w:r>
      <w:r w:rsidR="00E33179">
        <w:rPr>
          <w:rFonts w:ascii="Times New Roman" w:hAnsi="Times New Roman" w:cs="Times New Roman"/>
          <w:sz w:val="24"/>
          <w:szCs w:val="24"/>
        </w:rPr>
        <w:t>habitantes</w:t>
      </w:r>
      <w:r>
        <w:rPr>
          <w:rFonts w:ascii="Times New Roman" w:hAnsi="Times New Roman" w:cs="Times New Roman"/>
          <w:sz w:val="24"/>
          <w:szCs w:val="24"/>
        </w:rPr>
        <w:t xml:space="preserve"> inseridos no trabalho informal</w:t>
      </w:r>
      <w:r w:rsidR="00925FCE">
        <w:rPr>
          <w:rFonts w:ascii="Times New Roman" w:hAnsi="Times New Roman" w:cs="Times New Roman"/>
          <w:sz w:val="24"/>
          <w:szCs w:val="24"/>
        </w:rPr>
        <w:t xml:space="preserve"> ou seja, sem carteira assinada</w:t>
      </w:r>
      <w:r w:rsidR="00883CBE">
        <w:rPr>
          <w:rFonts w:ascii="Times New Roman" w:hAnsi="Times New Roman" w:cs="Times New Roman"/>
          <w:sz w:val="24"/>
          <w:szCs w:val="24"/>
        </w:rPr>
        <w:t xml:space="preserve">. </w:t>
      </w:r>
      <w:r w:rsidR="00883CBE" w:rsidRPr="00883CBE">
        <w:rPr>
          <w:rFonts w:ascii="Times New Roman" w:hAnsi="Times New Roman" w:cs="Times New Roman"/>
          <w:sz w:val="24"/>
          <w:szCs w:val="24"/>
        </w:rPr>
        <w:t>Esse número engloba os trabalhadores no setor privado (11,19 milhões) e empregados domésticos sem carteira de trabalho assinada (4,42 milhões), além de empregadores (905 mil) e trabalhadores por conta própria sem CNPJ (18,8 milhões)</w:t>
      </w:r>
      <w:r w:rsidR="0019112B">
        <w:rPr>
          <w:rFonts w:ascii="Times New Roman" w:hAnsi="Times New Roman" w:cs="Times New Roman"/>
          <w:sz w:val="24"/>
          <w:szCs w:val="24"/>
        </w:rPr>
        <w:t xml:space="preserve"> </w:t>
      </w:r>
      <w:r w:rsidR="00925FCE">
        <w:rPr>
          <w:rFonts w:ascii="Times New Roman" w:hAnsi="Times New Roman" w:cs="Times New Roman"/>
          <w:sz w:val="24"/>
          <w:szCs w:val="24"/>
        </w:rPr>
        <w:t>23,8 milhões por conta própria</w:t>
      </w:r>
      <w:r>
        <w:rPr>
          <w:rFonts w:ascii="Times New Roman" w:hAnsi="Times New Roman" w:cs="Times New Roman"/>
          <w:sz w:val="24"/>
          <w:szCs w:val="24"/>
        </w:rPr>
        <w:t xml:space="preserve">. Sendo até então o maior número de pessoas desde a série histórica datada em 2012 até 2015, quando a partir de 2015 se observou um crescimento no número de trabalhos informais. </w:t>
      </w:r>
    </w:p>
    <w:p w14:paraId="41FDD71C" w14:textId="400D553F" w:rsidR="00FE5792" w:rsidRDefault="00FE579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Não obstante, a taxa de desocupação no ano de 2018 recuou de 12,7% em 2017 para 12,3%. Esse movimento reflete que houve uma migração da mão de obra ociosa para o lado informal de trabalho. Essa observação é explicada nas palavras do </w:t>
      </w:r>
      <w:r w:rsidRPr="00FE5792">
        <w:rPr>
          <w:rFonts w:ascii="Times New Roman" w:hAnsi="Times New Roman" w:cs="Times New Roman"/>
          <w:sz w:val="24"/>
          <w:szCs w:val="24"/>
        </w:rPr>
        <w:t>coordenador de Trabalho e Rendimento do IBGE, Cimar Azeredo. “</w:t>
      </w:r>
      <w:r w:rsidR="00E33179" w:rsidRPr="00E33179">
        <w:rPr>
          <w:rFonts w:ascii="Times New Roman" w:hAnsi="Times New Roman" w:cs="Times New Roman"/>
          <w:b/>
          <w:bCs/>
          <w:i/>
          <w:iCs/>
          <w:sz w:val="24"/>
          <w:szCs w:val="24"/>
        </w:rPr>
        <w:t xml:space="preserve">Esses números refletem uma tendência que vínhamos observando, do aumento da informalidade se opondo à queda na desocupação. </w:t>
      </w:r>
      <w:r w:rsidRPr="00E33179">
        <w:rPr>
          <w:rFonts w:ascii="Times New Roman" w:hAnsi="Times New Roman" w:cs="Times New Roman"/>
          <w:b/>
          <w:bCs/>
          <w:i/>
          <w:iCs/>
          <w:sz w:val="24"/>
          <w:szCs w:val="24"/>
        </w:rPr>
        <w:t>A taxa anual de desocupação, de 12,3%, mesmo sendo um pouco menor que a de 2017, está muito acima do ponto mais baixo da série, de 6,8% em 2014</w:t>
      </w:r>
      <w:r w:rsidRPr="00FE5792">
        <w:rPr>
          <w:rFonts w:ascii="Times New Roman" w:hAnsi="Times New Roman" w:cs="Times New Roman"/>
          <w:sz w:val="24"/>
          <w:szCs w:val="24"/>
        </w:rPr>
        <w:t>”</w:t>
      </w:r>
      <w:r w:rsidR="00E33179">
        <w:rPr>
          <w:rFonts w:ascii="Times New Roman" w:hAnsi="Times New Roman" w:cs="Times New Roman"/>
          <w:sz w:val="24"/>
          <w:szCs w:val="24"/>
        </w:rPr>
        <w:t>.</w:t>
      </w:r>
    </w:p>
    <w:p w14:paraId="11A21D34" w14:textId="77777777" w:rsidR="0019112B" w:rsidRDefault="00E3317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Algumas áreas que foram infladas com esse movimento da informalidade naquele ano de 2018 foram: </w:t>
      </w:r>
      <w:r w:rsidRPr="00E33179">
        <w:rPr>
          <w:rFonts w:ascii="Times New Roman" w:hAnsi="Times New Roman" w:cs="Times New Roman"/>
          <w:sz w:val="24"/>
          <w:szCs w:val="24"/>
        </w:rPr>
        <w:t>serviços domésticos, comércio, alimentação, transporte e outros serviços</w:t>
      </w:r>
      <w:r w:rsidR="0019112B">
        <w:rPr>
          <w:rFonts w:ascii="Times New Roman" w:hAnsi="Times New Roman" w:cs="Times New Roman"/>
          <w:sz w:val="24"/>
          <w:szCs w:val="24"/>
        </w:rPr>
        <w:t xml:space="preserve"> (O GLOBO).</w:t>
      </w:r>
    </w:p>
    <w:p w14:paraId="66A4606A" w14:textId="35762CD1" w:rsidR="00E33179" w:rsidRDefault="00E3317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análise pode-se concluir que os serviços braçais ou de mercado foram a principal busca de brasileiros desempregados e inseridos na informalidade. Esses serviços não carecem de uma base acadêmica complexa e não demandam alto investimento para o seu início, retratando a não especialização dos seus atuantes nesse mercado, deixando-se deduzir que esses serviços estão sendo executados claramente como meio de sobrevivência primária e por necessidade. </w:t>
      </w:r>
    </w:p>
    <w:p w14:paraId="56231217" w14:textId="2840EA22" w:rsidR="00E33179" w:rsidRDefault="00E3317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Quanto ao ano de 2019</w:t>
      </w:r>
      <w:r w:rsidR="00D0332F">
        <w:rPr>
          <w:rFonts w:ascii="Times New Roman" w:hAnsi="Times New Roman" w:cs="Times New Roman"/>
          <w:sz w:val="24"/>
          <w:szCs w:val="24"/>
        </w:rPr>
        <w:t xml:space="preserve"> foi observado </w:t>
      </w:r>
      <w:r w:rsidR="000F7242">
        <w:rPr>
          <w:rFonts w:ascii="Times New Roman" w:hAnsi="Times New Roman" w:cs="Times New Roman"/>
          <w:sz w:val="24"/>
          <w:szCs w:val="24"/>
        </w:rPr>
        <w:t>um crescente</w:t>
      </w:r>
      <w:r w:rsidR="00D0332F">
        <w:rPr>
          <w:rFonts w:ascii="Times New Roman" w:hAnsi="Times New Roman" w:cs="Times New Roman"/>
          <w:sz w:val="24"/>
          <w:szCs w:val="24"/>
        </w:rPr>
        <w:t xml:space="preserve"> de 41% da mão de obra operacional </w:t>
      </w:r>
      <w:r w:rsidR="008A5C59">
        <w:rPr>
          <w:rFonts w:ascii="Times New Roman" w:hAnsi="Times New Roman" w:cs="Times New Roman"/>
          <w:sz w:val="24"/>
          <w:szCs w:val="24"/>
        </w:rPr>
        <w:t xml:space="preserve">empregada </w:t>
      </w:r>
      <w:r w:rsidR="00D0332F">
        <w:rPr>
          <w:rFonts w:ascii="Times New Roman" w:hAnsi="Times New Roman" w:cs="Times New Roman"/>
          <w:sz w:val="24"/>
          <w:szCs w:val="24"/>
        </w:rPr>
        <w:t xml:space="preserve">do Brasil dentro da informalidade. Segundo esse dado </w:t>
      </w:r>
      <w:r w:rsidR="008A5C59">
        <w:rPr>
          <w:rFonts w:ascii="Times New Roman" w:hAnsi="Times New Roman" w:cs="Times New Roman"/>
          <w:sz w:val="24"/>
          <w:szCs w:val="24"/>
        </w:rPr>
        <w:t>relatado pelo</w:t>
      </w:r>
      <w:r w:rsidR="00D0332F">
        <w:rPr>
          <w:rFonts w:ascii="Times New Roman" w:hAnsi="Times New Roman" w:cs="Times New Roman"/>
          <w:sz w:val="24"/>
          <w:szCs w:val="24"/>
        </w:rPr>
        <w:t xml:space="preserve"> IBGE e divulgado pelo G1.com essa proporção é a maior desde 2016. Isso quer dizer que a cada 10 trabalhadores ou empregadores, 4 são informais. Vale ressaltar que o cenário mundial era de pessimismo pois a China apresentava casos de </w:t>
      </w:r>
      <w:proofErr w:type="spellStart"/>
      <w:r w:rsidR="00D0332F">
        <w:rPr>
          <w:rFonts w:ascii="Times New Roman" w:hAnsi="Times New Roman" w:cs="Times New Roman"/>
          <w:sz w:val="24"/>
          <w:szCs w:val="24"/>
        </w:rPr>
        <w:t>covid</w:t>
      </w:r>
      <w:proofErr w:type="spellEnd"/>
      <w:r w:rsidR="00D0332F">
        <w:rPr>
          <w:rFonts w:ascii="Times New Roman" w:hAnsi="Times New Roman" w:cs="Times New Roman"/>
          <w:sz w:val="24"/>
          <w:szCs w:val="24"/>
        </w:rPr>
        <w:t xml:space="preserve"> com números alarmantes, doença essa totalmente desconhecida à época e que tinha potencial de se transformar em uma pandemia mundial, fato esse que se solidificou no decorrer de 2019 e 2020</w:t>
      </w:r>
      <w:r w:rsidR="00C717DE">
        <w:rPr>
          <w:rFonts w:ascii="Times New Roman" w:hAnsi="Times New Roman" w:cs="Times New Roman"/>
          <w:sz w:val="24"/>
          <w:szCs w:val="24"/>
        </w:rPr>
        <w:t xml:space="preserve"> (G1).</w:t>
      </w:r>
    </w:p>
    <w:p w14:paraId="2F18003C" w14:textId="13009AE8" w:rsidR="008A5C59" w:rsidRDefault="008A5C5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Corroborando com a informação acima, ainda de acordo com divulgação do IBGE no dia 27 de setembro de 2019 e agora informada pela Folha de São Paulo, o número de brasileiros no mercado informal era de 38,8 milhões de pessoas.</w:t>
      </w:r>
      <w:r w:rsidRPr="008A5C59">
        <w:rPr>
          <w:rFonts w:ascii="Times New Roman" w:hAnsi="Times New Roman" w:cs="Times New Roman"/>
          <w:sz w:val="24"/>
          <w:szCs w:val="24"/>
        </w:rPr>
        <w:t xml:space="preserve"> </w:t>
      </w:r>
      <w:r>
        <w:rPr>
          <w:rFonts w:ascii="Times New Roman" w:hAnsi="Times New Roman" w:cs="Times New Roman"/>
          <w:sz w:val="24"/>
          <w:szCs w:val="24"/>
        </w:rPr>
        <w:t>Esse</w:t>
      </w:r>
      <w:r w:rsidRPr="008A5C59">
        <w:rPr>
          <w:rFonts w:ascii="Times New Roman" w:hAnsi="Times New Roman" w:cs="Times New Roman"/>
          <w:sz w:val="24"/>
          <w:szCs w:val="24"/>
        </w:rPr>
        <w:t xml:space="preserve"> número considera empregados do setor privado e trabalhadores domésticos sem carteira assinada, trabalhadores por conta própria e empregadores sem CNPJ e</w:t>
      </w:r>
      <w:r>
        <w:rPr>
          <w:rFonts w:ascii="Times New Roman" w:hAnsi="Times New Roman" w:cs="Times New Roman"/>
          <w:sz w:val="24"/>
          <w:szCs w:val="24"/>
        </w:rPr>
        <w:t xml:space="preserve"> por fim</w:t>
      </w:r>
      <w:r w:rsidRPr="008A5C59">
        <w:rPr>
          <w:rFonts w:ascii="Times New Roman" w:hAnsi="Times New Roman" w:cs="Times New Roman"/>
          <w:sz w:val="24"/>
          <w:szCs w:val="24"/>
        </w:rPr>
        <w:t xml:space="preserve"> trabalhadores familiares auxiliares.</w:t>
      </w:r>
      <w:r>
        <w:rPr>
          <w:rFonts w:ascii="Times New Roman" w:hAnsi="Times New Roman" w:cs="Times New Roman"/>
          <w:sz w:val="24"/>
          <w:szCs w:val="24"/>
        </w:rPr>
        <w:t xml:space="preserve"> O quantitativo de trabalhadores por conta própria foi de 24,3 milhões.</w:t>
      </w:r>
    </w:p>
    <w:p w14:paraId="5932A83D" w14:textId="6647D749" w:rsidR="008A5C59" w:rsidRDefault="008A5C5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brasileiros informais baixou a taxa de desemprego de 12,3% para 11,8% do referido ano de 201</w:t>
      </w:r>
      <w:r w:rsidR="00C717DE">
        <w:rPr>
          <w:rFonts w:ascii="Times New Roman" w:hAnsi="Times New Roman" w:cs="Times New Roman"/>
          <w:sz w:val="24"/>
          <w:szCs w:val="24"/>
        </w:rPr>
        <w:t>9 (FOLHA DE SÃO PAULO).</w:t>
      </w:r>
    </w:p>
    <w:p w14:paraId="25ED6477" w14:textId="71920DB5" w:rsidR="00CC78D3" w:rsidRDefault="004150B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Durante o período de 2020, devido a pandemia de covid-19 no Brasil, o Ministério da Saúde decidiu adiar a realização do Censo Demográfico para 2021. </w:t>
      </w:r>
    </w:p>
    <w:p w14:paraId="26EB57CB" w14:textId="44692C83" w:rsidR="00CC78D3" w:rsidRDefault="00CC78D3"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âmbito do ano de </w:t>
      </w:r>
      <w:r w:rsidR="005952C4">
        <w:rPr>
          <w:rFonts w:ascii="Times New Roman" w:hAnsi="Times New Roman" w:cs="Times New Roman"/>
          <w:sz w:val="24"/>
          <w:szCs w:val="24"/>
        </w:rPr>
        <w:t xml:space="preserve">2021, ano esse que amargava os efeitos negativos do pico da pandemia do vírus de covid-19 durante o ano de 2020 no Brasil, o número de trabalhadores informais segundo matéria do valor.globo.com com base nos dados do IBGE foi de 48,7% da população ocupada. </w:t>
      </w:r>
      <w:r w:rsidR="004150B2">
        <w:rPr>
          <w:rFonts w:ascii="Times New Roman" w:hAnsi="Times New Roman" w:cs="Times New Roman"/>
          <w:sz w:val="24"/>
          <w:szCs w:val="24"/>
        </w:rPr>
        <w:t xml:space="preserve">O pico de trabalho informal no Brasil em 2019 </w:t>
      </w:r>
      <w:r w:rsidR="004150B2">
        <w:rPr>
          <w:rFonts w:ascii="Times New Roman" w:hAnsi="Times New Roman" w:cs="Times New Roman"/>
          <w:sz w:val="24"/>
          <w:szCs w:val="24"/>
        </w:rPr>
        <w:lastRenderedPageBreak/>
        <w:t xml:space="preserve">foi de 48,5%, portanto em 2021 foi quebrado mais um recorde quanto ao trabalho informal no País. Essa conta inclui todos os trabalhadores sem carteira assinada e os por conta própria. </w:t>
      </w:r>
      <w:r w:rsidR="00A57DCD">
        <w:rPr>
          <w:rFonts w:ascii="Times New Roman" w:hAnsi="Times New Roman" w:cs="Times New Roman"/>
          <w:sz w:val="24"/>
          <w:szCs w:val="24"/>
        </w:rPr>
        <w:t>O número de trabalhadores informais portanto foi de 42,7 milhões.</w:t>
      </w:r>
    </w:p>
    <w:p w14:paraId="1211E15A" w14:textId="0FA6AD7A" w:rsidR="004150B2" w:rsidRDefault="004150B2" w:rsidP="00144EDB">
      <w:pPr>
        <w:spacing w:line="360" w:lineRule="auto"/>
        <w:jc w:val="both"/>
        <w:rPr>
          <w:rFonts w:ascii="Times New Roman" w:hAnsi="Times New Roman" w:cs="Times New Roman"/>
          <w:sz w:val="24"/>
          <w:szCs w:val="24"/>
        </w:rPr>
      </w:pPr>
      <w:r>
        <w:rPr>
          <w:noProof/>
        </w:rPr>
        <w:drawing>
          <wp:inline distT="0" distB="0" distL="0" distR="0" wp14:anchorId="3E934529" wp14:editId="71DFA1EA">
            <wp:extent cx="5400040" cy="3380740"/>
            <wp:effectExtent l="0" t="0" r="0" b="0"/>
            <wp:docPr id="4" name="Imagem 4" descr="https://s2.glbimg.com/1R9PsjtmSkFHMGrqFAam7KthwyE=/984x0/smart/filters:strip_icc()/i.s3.glbimg.com/v1/AUTH_63b422c2caee4269b8b34177e8876b93/internal_photos/bs/2021/d/c/xO3GFcQqS0d5tdOphClQ/arte10bra-102-infor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2.glbimg.com/1R9PsjtmSkFHMGrqFAam7KthwyE=/984x0/smart/filters:strip_icc()/i.s3.glbimg.com/v1/AUTH_63b422c2caee4269b8b34177e8876b93/internal_photos/bs/2021/d/c/xO3GFcQqS0d5tdOphClQ/arte10bra-102-inform-a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0859C8D0" w14:textId="77777777" w:rsidR="004150B2" w:rsidRDefault="004150B2" w:rsidP="00144EDB">
      <w:pPr>
        <w:spacing w:line="360" w:lineRule="auto"/>
        <w:jc w:val="both"/>
        <w:rPr>
          <w:rFonts w:ascii="Times New Roman" w:hAnsi="Times New Roman" w:cs="Times New Roman"/>
          <w:sz w:val="24"/>
          <w:szCs w:val="24"/>
        </w:rPr>
      </w:pPr>
    </w:p>
    <w:p w14:paraId="3F136FDF" w14:textId="7C55DC73" w:rsidR="004150B2" w:rsidRPr="00440AB8" w:rsidRDefault="004150B2" w:rsidP="004150B2">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4</w:t>
      </w:r>
      <w:r w:rsidRPr="00440AB8">
        <w:rPr>
          <w:rFonts w:ascii="Times New Roman" w:hAnsi="Times New Roman" w:cs="Times New Roman"/>
          <w:sz w:val="20"/>
          <w:szCs w:val="20"/>
        </w:rPr>
        <w:t xml:space="preserve"> – Informalidade crescente</w:t>
      </w:r>
    </w:p>
    <w:p w14:paraId="2DD05EBA" w14:textId="2DCEC7A9" w:rsidR="004150B2" w:rsidRDefault="004150B2" w:rsidP="004150B2">
      <w:pPr>
        <w:spacing w:line="360" w:lineRule="auto"/>
        <w:jc w:val="center"/>
        <w:rPr>
          <w:rFonts w:ascii="Times New Roman" w:hAnsi="Times New Roman" w:cs="Times New Roman"/>
          <w:sz w:val="24"/>
          <w:szCs w:val="24"/>
        </w:rPr>
      </w:pPr>
    </w:p>
    <w:p w14:paraId="70CE59CF" w14:textId="30388505" w:rsidR="004150B2" w:rsidRDefault="004150B2" w:rsidP="00B36896">
      <w:pPr>
        <w:spacing w:line="360" w:lineRule="auto"/>
        <w:jc w:val="both"/>
        <w:rPr>
          <w:rFonts w:ascii="Times New Roman" w:hAnsi="Times New Roman" w:cs="Times New Roman"/>
          <w:sz w:val="24"/>
          <w:szCs w:val="24"/>
        </w:rPr>
      </w:pPr>
      <w:r>
        <w:rPr>
          <w:rFonts w:ascii="Times New Roman" w:hAnsi="Times New Roman" w:cs="Times New Roman"/>
          <w:sz w:val="24"/>
          <w:szCs w:val="24"/>
        </w:rPr>
        <w:t>Conforme relatado ainda</w:t>
      </w:r>
      <w:r w:rsidR="00925FCE">
        <w:rPr>
          <w:rFonts w:ascii="Times New Roman" w:hAnsi="Times New Roman" w:cs="Times New Roman"/>
          <w:sz w:val="24"/>
          <w:szCs w:val="24"/>
        </w:rPr>
        <w:t xml:space="preserve"> na</w:t>
      </w:r>
      <w:r>
        <w:rPr>
          <w:rFonts w:ascii="Times New Roman" w:hAnsi="Times New Roman" w:cs="Times New Roman"/>
          <w:sz w:val="24"/>
          <w:szCs w:val="24"/>
        </w:rPr>
        <w:t xml:space="preserve"> matéria de jornal do valor.globo.com, o resultado dessa crescente porcentagem no trabalho informal é justamente pela fraca recuperação do mercado formal nacional. Devido a essa deficiência na reposição de trabalhadores por falta de oportunidades formais, as pessoas tendem a buscar meios próprios para sobreviver, aquecendo assim o mercado predatório informal. </w:t>
      </w:r>
    </w:p>
    <w:p w14:paraId="11E725E7" w14:textId="2187B70C" w:rsidR="004150B2" w:rsidRDefault="004150B2" w:rsidP="004150B2">
      <w:pPr>
        <w:spacing w:line="360" w:lineRule="auto"/>
        <w:rPr>
          <w:rFonts w:ascii="Times New Roman" w:hAnsi="Times New Roman" w:cs="Times New Roman"/>
          <w:sz w:val="24"/>
          <w:szCs w:val="24"/>
        </w:rPr>
      </w:pPr>
      <w:r>
        <w:rPr>
          <w:rFonts w:ascii="Times New Roman" w:hAnsi="Times New Roman" w:cs="Times New Roman"/>
          <w:sz w:val="24"/>
          <w:szCs w:val="24"/>
        </w:rPr>
        <w:t>O número de trabalhadores por conta própria foi de 25,4 milhões de pessoas para aquela época de 2021.</w:t>
      </w:r>
    </w:p>
    <w:p w14:paraId="2A2498B0" w14:textId="1B372110" w:rsidR="008A5C59" w:rsidRDefault="00925FCE"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925FCE">
        <w:rPr>
          <w:rFonts w:ascii="Times New Roman" w:hAnsi="Times New Roman" w:cs="Times New Roman"/>
          <w:b/>
          <w:bCs/>
          <w:i/>
          <w:iCs/>
          <w:sz w:val="24"/>
          <w:szCs w:val="24"/>
        </w:rPr>
        <w:t xml:space="preserve">Com a pandemia, muita gente saiu do mercado de trabalho, que está se recuperando, mas não apresenta ainda crescimento suficiente grande </w:t>
      </w:r>
      <w:r w:rsidR="008608AE">
        <w:rPr>
          <w:rFonts w:ascii="Times New Roman" w:hAnsi="Times New Roman" w:cs="Times New Roman"/>
          <w:b/>
          <w:bCs/>
          <w:i/>
          <w:iCs/>
          <w:sz w:val="24"/>
          <w:szCs w:val="24"/>
        </w:rPr>
        <w:t xml:space="preserve">para </w:t>
      </w:r>
      <w:r w:rsidRPr="00925FCE">
        <w:rPr>
          <w:rFonts w:ascii="Times New Roman" w:hAnsi="Times New Roman" w:cs="Times New Roman"/>
          <w:b/>
          <w:bCs/>
          <w:i/>
          <w:iCs/>
          <w:sz w:val="24"/>
          <w:szCs w:val="24"/>
        </w:rPr>
        <w:t>absorver todos que saíram dele, no que diz respeito a empregos de qualidade</w:t>
      </w:r>
      <w:r>
        <w:rPr>
          <w:rFonts w:ascii="Times New Roman" w:hAnsi="Times New Roman" w:cs="Times New Roman"/>
          <w:sz w:val="24"/>
          <w:szCs w:val="24"/>
        </w:rPr>
        <w:t>”</w:t>
      </w:r>
      <w:r w:rsidRPr="00925FCE">
        <w:rPr>
          <w:rFonts w:ascii="Times New Roman" w:hAnsi="Times New Roman" w:cs="Times New Roman"/>
          <w:sz w:val="24"/>
          <w:szCs w:val="24"/>
        </w:rPr>
        <w:t xml:space="preserve">, diz Bruno Ottoni, economista da </w:t>
      </w:r>
      <w:proofErr w:type="spellStart"/>
      <w:r w:rsidRPr="00925FCE">
        <w:rPr>
          <w:rFonts w:ascii="Times New Roman" w:hAnsi="Times New Roman" w:cs="Times New Roman"/>
          <w:sz w:val="24"/>
          <w:szCs w:val="24"/>
        </w:rPr>
        <w:t>iDados</w:t>
      </w:r>
      <w:proofErr w:type="spellEnd"/>
      <w:r>
        <w:rPr>
          <w:rFonts w:ascii="Times New Roman" w:hAnsi="Times New Roman" w:cs="Times New Roman"/>
          <w:sz w:val="24"/>
          <w:szCs w:val="24"/>
        </w:rPr>
        <w:t xml:space="preserve"> na matéria da valor.globo.com</w:t>
      </w:r>
      <w:r w:rsidR="00C717DE">
        <w:rPr>
          <w:rFonts w:ascii="Times New Roman" w:hAnsi="Times New Roman" w:cs="Times New Roman"/>
          <w:sz w:val="24"/>
          <w:szCs w:val="24"/>
        </w:rPr>
        <w:t xml:space="preserve"> (VALOR GLOBO).</w:t>
      </w:r>
    </w:p>
    <w:p w14:paraId="0D4C80EC" w14:textId="6AEE5C34" w:rsidR="00925FCE" w:rsidRDefault="006E21B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Chegando ao último ano de análise, no caso, o ano de 2022</w:t>
      </w:r>
      <w:r w:rsidR="00F8584F">
        <w:rPr>
          <w:rFonts w:ascii="Times New Roman" w:hAnsi="Times New Roman" w:cs="Times New Roman"/>
          <w:sz w:val="24"/>
          <w:szCs w:val="24"/>
        </w:rPr>
        <w:t>, com base na matéria do site uol.com.br</w:t>
      </w:r>
      <w:r>
        <w:rPr>
          <w:rFonts w:ascii="Times New Roman" w:hAnsi="Times New Roman" w:cs="Times New Roman"/>
          <w:sz w:val="24"/>
          <w:szCs w:val="24"/>
        </w:rPr>
        <w:t xml:space="preserve">, foi registrado até o momento de confecção deste documento uma porcentagem de 39,7% de brasileiros no trabalho informal em todo âmbito nacional. O número total de trabalhadores nesse modo de trabalho é de 39,307 milhões conforme dados da </w:t>
      </w:r>
      <w:r w:rsidRPr="006E21B2">
        <w:rPr>
          <w:rFonts w:ascii="Times New Roman" w:hAnsi="Times New Roman" w:cs="Times New Roman"/>
          <w:sz w:val="24"/>
          <w:szCs w:val="24"/>
        </w:rPr>
        <w:t>Pesquisa Nacional por Amostra de Domicílios Contínua (</w:t>
      </w:r>
      <w:r w:rsidR="00F8584F">
        <w:rPr>
          <w:rFonts w:ascii="Times New Roman" w:hAnsi="Times New Roman" w:cs="Times New Roman"/>
          <w:sz w:val="24"/>
          <w:szCs w:val="24"/>
        </w:rPr>
        <w:t>PNAD</w:t>
      </w:r>
      <w:r w:rsidRPr="006E21B2">
        <w:rPr>
          <w:rFonts w:ascii="Times New Roman" w:hAnsi="Times New Roman" w:cs="Times New Roman"/>
          <w:sz w:val="24"/>
          <w:szCs w:val="24"/>
        </w:rPr>
        <w:t xml:space="preserve"> Contínua), apurada pelo </w:t>
      </w:r>
      <w:r w:rsidR="00B36896">
        <w:rPr>
          <w:rFonts w:ascii="Times New Roman" w:hAnsi="Times New Roman" w:cs="Times New Roman"/>
          <w:sz w:val="24"/>
          <w:szCs w:val="24"/>
        </w:rPr>
        <w:t>Instituto</w:t>
      </w:r>
      <w:r w:rsidRPr="006E21B2">
        <w:rPr>
          <w:rFonts w:ascii="Times New Roman" w:hAnsi="Times New Roman" w:cs="Times New Roman"/>
          <w:sz w:val="24"/>
          <w:szCs w:val="24"/>
        </w:rPr>
        <w:t xml:space="preserve"> Brasileiro de Economia e Estatística (IBGE)</w:t>
      </w:r>
      <w:r>
        <w:rPr>
          <w:rFonts w:ascii="Times New Roman" w:hAnsi="Times New Roman" w:cs="Times New Roman"/>
          <w:sz w:val="24"/>
          <w:szCs w:val="24"/>
        </w:rPr>
        <w:t xml:space="preserve"> no trimestre </w:t>
      </w:r>
      <w:r w:rsidR="00B36896">
        <w:rPr>
          <w:rFonts w:ascii="Times New Roman" w:hAnsi="Times New Roman" w:cs="Times New Roman"/>
          <w:sz w:val="24"/>
          <w:szCs w:val="24"/>
        </w:rPr>
        <w:t>até</w:t>
      </w:r>
      <w:r>
        <w:rPr>
          <w:rFonts w:ascii="Times New Roman" w:hAnsi="Times New Roman" w:cs="Times New Roman"/>
          <w:sz w:val="24"/>
          <w:szCs w:val="24"/>
        </w:rPr>
        <w:t xml:space="preserve"> agosto de 2022. Por curiosidade, vale ressaltar que em um trimestre o número de brasileiros que aderiram ao trabalho informal naquele ano foi de 179 mil pessoas. O contingente de trabalhadores informais no ano de 2022 comparado ao de 2021 cresceu na ordem de 2.101 milhões de habitantes. </w:t>
      </w:r>
    </w:p>
    <w:p w14:paraId="34F77B31" w14:textId="77777777" w:rsidR="00F8584F" w:rsidRDefault="006E21B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fenômeno retratado no ano de 2022 </w:t>
      </w:r>
      <w:r w:rsidR="00F8584F">
        <w:rPr>
          <w:rFonts w:ascii="Times New Roman" w:hAnsi="Times New Roman" w:cs="Times New Roman"/>
          <w:sz w:val="24"/>
          <w:szCs w:val="24"/>
        </w:rPr>
        <w:t xml:space="preserve">é </w:t>
      </w:r>
      <w:r>
        <w:rPr>
          <w:rFonts w:ascii="Times New Roman" w:hAnsi="Times New Roman" w:cs="Times New Roman"/>
          <w:sz w:val="24"/>
          <w:szCs w:val="24"/>
        </w:rPr>
        <w:t>que embora novas</w:t>
      </w:r>
      <w:r w:rsidR="00F8584F">
        <w:rPr>
          <w:rFonts w:ascii="Times New Roman" w:hAnsi="Times New Roman" w:cs="Times New Roman"/>
          <w:sz w:val="24"/>
          <w:szCs w:val="24"/>
        </w:rPr>
        <w:t xml:space="preserve"> vagas</w:t>
      </w:r>
      <w:r>
        <w:rPr>
          <w:rFonts w:ascii="Times New Roman" w:hAnsi="Times New Roman" w:cs="Times New Roman"/>
          <w:sz w:val="24"/>
          <w:szCs w:val="24"/>
        </w:rPr>
        <w:t xml:space="preserve"> formais tenham surgido, o número de informais no mercado permanece em alta, não existindo assim uma substituição de vagas antes informais por formais, mas um paralelismo deste </w:t>
      </w:r>
      <w:r w:rsidR="00F8584F">
        <w:rPr>
          <w:rFonts w:ascii="Times New Roman" w:hAnsi="Times New Roman" w:cs="Times New Roman"/>
          <w:sz w:val="24"/>
          <w:szCs w:val="24"/>
        </w:rPr>
        <w:t>modo de trabalho informal</w:t>
      </w:r>
      <w:r>
        <w:rPr>
          <w:rFonts w:ascii="Times New Roman" w:hAnsi="Times New Roman" w:cs="Times New Roman"/>
          <w:sz w:val="24"/>
          <w:szCs w:val="24"/>
        </w:rPr>
        <w:t>.</w:t>
      </w:r>
    </w:p>
    <w:p w14:paraId="401463B0" w14:textId="46AD0EAF" w:rsidR="006E21B2" w:rsidRDefault="00F8584F"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Gostaria de destacar as palavras da Adriana </w:t>
      </w:r>
      <w:proofErr w:type="spellStart"/>
      <w:r>
        <w:rPr>
          <w:rFonts w:ascii="Times New Roman" w:hAnsi="Times New Roman" w:cs="Times New Roman"/>
          <w:sz w:val="24"/>
          <w:szCs w:val="24"/>
        </w:rPr>
        <w:t>Beringuy</w:t>
      </w:r>
      <w:proofErr w:type="spellEnd"/>
      <w:r>
        <w:rPr>
          <w:rFonts w:ascii="Times New Roman" w:hAnsi="Times New Roman" w:cs="Times New Roman"/>
          <w:sz w:val="24"/>
          <w:szCs w:val="24"/>
        </w:rPr>
        <w:t>, Coordenadora de Pesquisa por Amostra de Domicílios (PNAD Contínua) e que estão publicadas na matéria do referido sítio acima: “</w:t>
      </w:r>
      <w:r w:rsidRPr="00F8584F">
        <w:rPr>
          <w:rFonts w:ascii="Times New Roman" w:hAnsi="Times New Roman" w:cs="Times New Roman"/>
          <w:b/>
          <w:bCs/>
          <w:i/>
          <w:iCs/>
          <w:sz w:val="24"/>
          <w:szCs w:val="24"/>
        </w:rPr>
        <w:t>A gente tem um mercado de trabalho que vem se recuperando desde o fim de 2020. A recuperação foi baseada no mercado informal ao longo de todo o ano de 2021, e, a partir do final de 2021, a gente começa a ter também uma expansão da parte formal na ocupação</w:t>
      </w:r>
      <w:r>
        <w:rPr>
          <w:rFonts w:ascii="Times New Roman" w:hAnsi="Times New Roman" w:cs="Times New Roman"/>
          <w:sz w:val="24"/>
          <w:szCs w:val="24"/>
        </w:rPr>
        <w:t>”, disse a coordenadora do IBGE. “</w:t>
      </w:r>
      <w:r w:rsidRPr="00F8584F">
        <w:rPr>
          <w:rFonts w:ascii="Times New Roman" w:hAnsi="Times New Roman" w:cs="Times New Roman"/>
          <w:b/>
          <w:bCs/>
          <w:i/>
          <w:iCs/>
          <w:sz w:val="24"/>
          <w:szCs w:val="24"/>
        </w:rPr>
        <w:t>Não significa que a informalidade parou de crescer.</w:t>
      </w:r>
      <w:r>
        <w:rPr>
          <w:rFonts w:ascii="Times New Roman" w:hAnsi="Times New Roman" w:cs="Times New Roman"/>
          <w:sz w:val="24"/>
          <w:szCs w:val="24"/>
        </w:rPr>
        <w:t xml:space="preserve">” </w:t>
      </w:r>
      <w:r w:rsidR="006E21B2">
        <w:rPr>
          <w:rFonts w:ascii="Times New Roman" w:hAnsi="Times New Roman" w:cs="Times New Roman"/>
          <w:sz w:val="24"/>
          <w:szCs w:val="24"/>
        </w:rPr>
        <w:t xml:space="preserve"> </w:t>
      </w:r>
    </w:p>
    <w:p w14:paraId="78193A6B" w14:textId="1A1AC42E" w:rsidR="00F8584F" w:rsidRDefault="00F8584F"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total de trabalhadores por conta própria </w:t>
      </w:r>
      <w:r w:rsidR="00176063">
        <w:rPr>
          <w:rFonts w:ascii="Times New Roman" w:hAnsi="Times New Roman" w:cs="Times New Roman"/>
          <w:sz w:val="24"/>
          <w:szCs w:val="24"/>
        </w:rPr>
        <w:t>acresceu em 213 mil novas pessoas, totalizando agora 25.869 milhões de brasileiros. Em comparação com o ano de 2021, esse número acresceu em 616 mil pessoas</w:t>
      </w:r>
      <w:r w:rsidR="00C717DE">
        <w:rPr>
          <w:rFonts w:ascii="Times New Roman" w:hAnsi="Times New Roman" w:cs="Times New Roman"/>
          <w:sz w:val="24"/>
          <w:szCs w:val="24"/>
        </w:rPr>
        <w:t xml:space="preserve"> (ECONOMIA UOL).</w:t>
      </w:r>
    </w:p>
    <w:p w14:paraId="70E99310" w14:textId="4BBBB7E2" w:rsidR="00B656B9" w:rsidRDefault="00B656B9" w:rsidP="00144EDB">
      <w:pPr>
        <w:spacing w:line="360" w:lineRule="auto"/>
        <w:jc w:val="both"/>
        <w:rPr>
          <w:rFonts w:ascii="Times New Roman" w:hAnsi="Times New Roman" w:cs="Times New Roman"/>
          <w:sz w:val="24"/>
          <w:szCs w:val="24"/>
        </w:rPr>
      </w:pPr>
    </w:p>
    <w:p w14:paraId="440ECF06" w14:textId="61C2853C" w:rsidR="00B656B9" w:rsidRDefault="00B656B9" w:rsidP="00B656B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r>
      <w:r w:rsidRPr="00144EDB">
        <w:rPr>
          <w:rFonts w:ascii="Times New Roman" w:hAnsi="Times New Roman" w:cs="Times New Roman"/>
          <w:b/>
          <w:bCs/>
          <w:sz w:val="28"/>
          <w:szCs w:val="28"/>
        </w:rPr>
        <w:t>ANÁLISE D</w:t>
      </w:r>
      <w:r>
        <w:rPr>
          <w:rFonts w:ascii="Times New Roman" w:hAnsi="Times New Roman" w:cs="Times New Roman"/>
          <w:b/>
          <w:bCs/>
          <w:sz w:val="28"/>
          <w:szCs w:val="28"/>
        </w:rPr>
        <w:t>OS DADOS DA PESQUISA</w:t>
      </w:r>
    </w:p>
    <w:p w14:paraId="75ED4D0B" w14:textId="526BBF22" w:rsidR="00305DE2" w:rsidRDefault="00B656B9" w:rsidP="00B656B9">
      <w:pPr>
        <w:spacing w:line="360" w:lineRule="auto"/>
        <w:jc w:val="both"/>
        <w:rPr>
          <w:rFonts w:ascii="Times New Roman" w:hAnsi="Times New Roman" w:cs="Times New Roman"/>
          <w:sz w:val="24"/>
          <w:szCs w:val="24"/>
        </w:rPr>
      </w:pPr>
      <w:r>
        <w:rPr>
          <w:rFonts w:ascii="Times New Roman" w:hAnsi="Times New Roman" w:cs="Times New Roman"/>
          <w:sz w:val="24"/>
          <w:szCs w:val="24"/>
        </w:rPr>
        <w:t>Com base nas informações apresentadas no tópico 3.1.</w:t>
      </w:r>
      <w:r w:rsidR="00305DE2">
        <w:rPr>
          <w:rFonts w:ascii="Times New Roman" w:hAnsi="Times New Roman" w:cs="Times New Roman"/>
          <w:sz w:val="24"/>
          <w:szCs w:val="24"/>
        </w:rPr>
        <w:t xml:space="preserve"> é possível inferir um comportamento do contingente informal</w:t>
      </w:r>
      <w:r w:rsidR="008C41DC">
        <w:rPr>
          <w:rFonts w:ascii="Times New Roman" w:hAnsi="Times New Roman" w:cs="Times New Roman"/>
          <w:sz w:val="24"/>
          <w:szCs w:val="24"/>
        </w:rPr>
        <w:t xml:space="preserve"> no mercado de trabalho</w:t>
      </w:r>
      <w:r w:rsidR="00305DE2">
        <w:rPr>
          <w:rFonts w:ascii="Times New Roman" w:hAnsi="Times New Roman" w:cs="Times New Roman"/>
          <w:sz w:val="24"/>
          <w:szCs w:val="24"/>
        </w:rPr>
        <w:t xml:space="preserve">, </w:t>
      </w:r>
      <w:r w:rsidR="0026301D">
        <w:rPr>
          <w:rFonts w:ascii="Times New Roman" w:hAnsi="Times New Roman" w:cs="Times New Roman"/>
          <w:sz w:val="24"/>
          <w:szCs w:val="24"/>
        </w:rPr>
        <w:t>mais</w:t>
      </w:r>
      <w:r w:rsidR="00305DE2">
        <w:rPr>
          <w:rFonts w:ascii="Times New Roman" w:hAnsi="Times New Roman" w:cs="Times New Roman"/>
          <w:sz w:val="24"/>
          <w:szCs w:val="24"/>
        </w:rPr>
        <w:t xml:space="preserve"> especificamente no campo demográfico pois com base nessas informações podemos entender que há uma presença constante de uma boa parte da população brasileira que faz dos meios informais o seu </w:t>
      </w:r>
      <w:r w:rsidR="008C41DC">
        <w:rPr>
          <w:rFonts w:ascii="Times New Roman" w:hAnsi="Times New Roman" w:cs="Times New Roman"/>
          <w:sz w:val="24"/>
          <w:szCs w:val="24"/>
        </w:rPr>
        <w:t>meio</w:t>
      </w:r>
      <w:r w:rsidR="00305DE2">
        <w:rPr>
          <w:rFonts w:ascii="Times New Roman" w:hAnsi="Times New Roman" w:cs="Times New Roman"/>
          <w:sz w:val="24"/>
          <w:szCs w:val="24"/>
        </w:rPr>
        <w:t xml:space="preserve"> de trabalho</w:t>
      </w:r>
      <w:r w:rsidR="008C41DC">
        <w:rPr>
          <w:rFonts w:ascii="Times New Roman" w:hAnsi="Times New Roman" w:cs="Times New Roman"/>
          <w:sz w:val="24"/>
          <w:szCs w:val="24"/>
        </w:rPr>
        <w:t xml:space="preserve"> principal</w:t>
      </w:r>
      <w:r w:rsidR="00305DE2">
        <w:rPr>
          <w:rFonts w:ascii="Times New Roman" w:hAnsi="Times New Roman" w:cs="Times New Roman"/>
          <w:sz w:val="24"/>
          <w:szCs w:val="24"/>
        </w:rPr>
        <w:t xml:space="preserve">. A avaliação desses dados não busca julgar </w:t>
      </w:r>
      <w:r w:rsidR="00B36896">
        <w:rPr>
          <w:rFonts w:ascii="Times New Roman" w:hAnsi="Times New Roman" w:cs="Times New Roman"/>
          <w:sz w:val="24"/>
          <w:szCs w:val="24"/>
        </w:rPr>
        <w:t>pormenores,</w:t>
      </w:r>
      <w:r w:rsidR="00305DE2">
        <w:rPr>
          <w:rFonts w:ascii="Times New Roman" w:hAnsi="Times New Roman" w:cs="Times New Roman"/>
          <w:sz w:val="24"/>
          <w:szCs w:val="24"/>
        </w:rPr>
        <w:t xml:space="preserve"> </w:t>
      </w:r>
      <w:r w:rsidR="00305DE2">
        <w:rPr>
          <w:rFonts w:ascii="Times New Roman" w:hAnsi="Times New Roman" w:cs="Times New Roman"/>
          <w:sz w:val="24"/>
          <w:szCs w:val="24"/>
        </w:rPr>
        <w:lastRenderedPageBreak/>
        <w:t xml:space="preserve">mas busca demonstrar um público no qual o sistema elaborado neste projeto poderá atender. </w:t>
      </w:r>
    </w:p>
    <w:p w14:paraId="285EE215" w14:textId="2ECBF0AC" w:rsidR="00FB5AD6" w:rsidRDefault="009C042E" w:rsidP="00FB5AD6">
      <w:pPr>
        <w:spacing w:line="360" w:lineRule="auto"/>
        <w:jc w:val="center"/>
        <w:rPr>
          <w:rFonts w:ascii="Times New Roman" w:hAnsi="Times New Roman" w:cs="Times New Roman"/>
          <w:sz w:val="24"/>
          <w:szCs w:val="24"/>
        </w:rPr>
      </w:pPr>
      <w:r>
        <w:rPr>
          <w:noProof/>
        </w:rPr>
        <w:drawing>
          <wp:inline distT="0" distB="0" distL="0" distR="0" wp14:anchorId="77001CEF" wp14:editId="0C8EF0B7">
            <wp:extent cx="4953000" cy="3314700"/>
            <wp:effectExtent l="0" t="0" r="0" b="0"/>
            <wp:docPr id="7" name="Gráfico 7">
              <a:extLst xmlns:a="http://schemas.openxmlformats.org/drawingml/2006/main">
                <a:ext uri="{FF2B5EF4-FFF2-40B4-BE49-F238E27FC236}">
                  <a16:creationId xmlns:a16="http://schemas.microsoft.com/office/drawing/2014/main" id="{BB5D364D-A8B4-470A-AF4E-ED9A47A03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0DCC0F6" w14:textId="77777777" w:rsidR="00DD7088" w:rsidRDefault="00DD7088" w:rsidP="00FB5AD6">
      <w:pPr>
        <w:spacing w:line="360" w:lineRule="auto"/>
        <w:jc w:val="center"/>
        <w:rPr>
          <w:rFonts w:ascii="Times New Roman" w:hAnsi="Times New Roman" w:cs="Times New Roman"/>
          <w:sz w:val="24"/>
          <w:szCs w:val="24"/>
        </w:rPr>
      </w:pPr>
    </w:p>
    <w:p w14:paraId="7A299B8B" w14:textId="17588A48" w:rsidR="00FB5AD6" w:rsidRPr="00440AB8" w:rsidRDefault="00FB5AD6" w:rsidP="00FB5AD6">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5</w:t>
      </w:r>
      <w:r w:rsidRPr="00440AB8">
        <w:rPr>
          <w:rFonts w:ascii="Times New Roman" w:hAnsi="Times New Roman" w:cs="Times New Roman"/>
          <w:sz w:val="20"/>
          <w:szCs w:val="20"/>
        </w:rPr>
        <w:t xml:space="preserve"> – Escalada do trabalho informal</w:t>
      </w:r>
    </w:p>
    <w:p w14:paraId="38CE4F72" w14:textId="5DCAA10E" w:rsidR="00FB5AD6" w:rsidRDefault="00FB5AD6" w:rsidP="00FB5AD6">
      <w:pPr>
        <w:spacing w:line="360" w:lineRule="auto"/>
        <w:rPr>
          <w:rFonts w:ascii="Times New Roman" w:hAnsi="Times New Roman" w:cs="Times New Roman"/>
          <w:sz w:val="24"/>
          <w:szCs w:val="24"/>
        </w:rPr>
      </w:pPr>
    </w:p>
    <w:p w14:paraId="41916B5B" w14:textId="5F96B9A9" w:rsidR="00FB5AD6" w:rsidRDefault="00FB5AD6" w:rsidP="009C04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Conforme analisado na Figura </w:t>
      </w:r>
      <w:r w:rsidR="00B36896">
        <w:rPr>
          <w:rFonts w:ascii="Times New Roman" w:hAnsi="Times New Roman" w:cs="Times New Roman"/>
          <w:sz w:val="24"/>
          <w:szCs w:val="24"/>
        </w:rPr>
        <w:t>5</w:t>
      </w:r>
      <w:r>
        <w:rPr>
          <w:rFonts w:ascii="Times New Roman" w:hAnsi="Times New Roman" w:cs="Times New Roman"/>
          <w:sz w:val="24"/>
          <w:szCs w:val="24"/>
        </w:rPr>
        <w:t xml:space="preserve"> deste tópico é possível observar uma escalada do trabalho informal dentro do período de coleta de dados do Censo IBGE.</w:t>
      </w:r>
      <w:r w:rsidR="009C042E">
        <w:rPr>
          <w:rFonts w:ascii="Times New Roman" w:hAnsi="Times New Roman" w:cs="Times New Roman"/>
          <w:sz w:val="24"/>
          <w:szCs w:val="24"/>
        </w:rPr>
        <w:t xml:space="preserve"> O arco horizontal denota o avançar dos anos pesquisados enquanto a coluna vertical esquerda o número em milhões de pessoas dentro da informalidade. </w:t>
      </w:r>
      <w:r>
        <w:rPr>
          <w:rFonts w:ascii="Times New Roman" w:hAnsi="Times New Roman" w:cs="Times New Roman"/>
          <w:sz w:val="24"/>
          <w:szCs w:val="24"/>
        </w:rPr>
        <w:t xml:space="preserve">Os anos contidos na pesquisa foram de 2018, 2019, 2021 e 2022, pois em 2020 devido a pandemia de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o Ministério da Saúde </w:t>
      </w:r>
      <w:r w:rsidR="008C41DC">
        <w:rPr>
          <w:rFonts w:ascii="Times New Roman" w:hAnsi="Times New Roman" w:cs="Times New Roman"/>
          <w:sz w:val="24"/>
          <w:szCs w:val="24"/>
        </w:rPr>
        <w:t>suspendeu</w:t>
      </w:r>
      <w:r>
        <w:rPr>
          <w:rFonts w:ascii="Times New Roman" w:hAnsi="Times New Roman" w:cs="Times New Roman"/>
          <w:sz w:val="24"/>
          <w:szCs w:val="24"/>
        </w:rPr>
        <w:t xml:space="preserve"> o censo daquele ano. </w:t>
      </w:r>
    </w:p>
    <w:p w14:paraId="4A1A2CDC" w14:textId="0FD7AAC9" w:rsidR="009C042E" w:rsidRDefault="009C042E" w:rsidP="009C042E">
      <w:pPr>
        <w:spacing w:line="360" w:lineRule="auto"/>
        <w:jc w:val="both"/>
        <w:rPr>
          <w:rFonts w:ascii="Times New Roman" w:hAnsi="Times New Roman" w:cs="Times New Roman"/>
          <w:sz w:val="24"/>
          <w:szCs w:val="24"/>
        </w:rPr>
      </w:pPr>
      <w:r>
        <w:rPr>
          <w:rFonts w:ascii="Times New Roman" w:hAnsi="Times New Roman" w:cs="Times New Roman"/>
          <w:sz w:val="24"/>
          <w:szCs w:val="24"/>
        </w:rPr>
        <w:t>O pico de trabalhadores informais dentro dessa pesquisa foi no ano de 2021, justamente o ano pós</w:t>
      </w:r>
      <w:r w:rsidR="008C41DC">
        <w:rPr>
          <w:rFonts w:ascii="Times New Roman" w:hAnsi="Times New Roman" w:cs="Times New Roman"/>
          <w:sz w:val="24"/>
          <w:szCs w:val="24"/>
        </w:rPr>
        <w:t>-</w:t>
      </w:r>
      <w:r>
        <w:rPr>
          <w:rFonts w:ascii="Times New Roman" w:hAnsi="Times New Roman" w:cs="Times New Roman"/>
          <w:sz w:val="24"/>
          <w:szCs w:val="24"/>
        </w:rPr>
        <w:t>pandemia, fator esse que contribuiu e muito para o ingresso de pessoas no mercado informal devido ao desemprego gerado pelos anos de 2019 e 2020, anos do pico de pandemia no Brasil.</w:t>
      </w:r>
    </w:p>
    <w:p w14:paraId="710D159A" w14:textId="06BDF0AD" w:rsidR="003B1B9A" w:rsidRDefault="003B1B9A" w:rsidP="003B1B9A">
      <w:pPr>
        <w:spacing w:line="360" w:lineRule="auto"/>
        <w:jc w:val="both"/>
        <w:rPr>
          <w:rFonts w:ascii="Times New Roman" w:hAnsi="Times New Roman" w:cs="Times New Roman"/>
          <w:sz w:val="24"/>
          <w:szCs w:val="24"/>
        </w:rPr>
      </w:pPr>
      <w:r>
        <w:rPr>
          <w:rFonts w:ascii="Times New Roman" w:hAnsi="Times New Roman" w:cs="Times New Roman"/>
          <w:sz w:val="24"/>
          <w:szCs w:val="24"/>
        </w:rPr>
        <w:t>Ainda nos dados sobre trabalho informal é possível observar um declínio na linha horizontal crescente no ano de 2022</w:t>
      </w:r>
      <w:r w:rsidR="002126F1">
        <w:rPr>
          <w:rFonts w:ascii="Times New Roman" w:hAnsi="Times New Roman" w:cs="Times New Roman"/>
          <w:sz w:val="24"/>
          <w:szCs w:val="24"/>
        </w:rPr>
        <w:t xml:space="preserve"> disposta na figura 1 deste tópico</w:t>
      </w:r>
      <w:r>
        <w:rPr>
          <w:rFonts w:ascii="Times New Roman" w:hAnsi="Times New Roman" w:cs="Times New Roman"/>
          <w:sz w:val="24"/>
          <w:szCs w:val="24"/>
        </w:rPr>
        <w:t>. Esse declínio é justificado pelo aquecimento d</w:t>
      </w:r>
      <w:r w:rsidR="002126F1">
        <w:rPr>
          <w:rFonts w:ascii="Times New Roman" w:hAnsi="Times New Roman" w:cs="Times New Roman"/>
          <w:sz w:val="24"/>
          <w:szCs w:val="24"/>
        </w:rPr>
        <w:t>o</w:t>
      </w:r>
      <w:r>
        <w:rPr>
          <w:rFonts w:ascii="Times New Roman" w:hAnsi="Times New Roman" w:cs="Times New Roman"/>
          <w:sz w:val="24"/>
          <w:szCs w:val="24"/>
        </w:rPr>
        <w:t xml:space="preserve"> mercado </w:t>
      </w:r>
      <w:r w:rsidR="00B36896">
        <w:rPr>
          <w:rFonts w:ascii="Times New Roman" w:hAnsi="Times New Roman" w:cs="Times New Roman"/>
          <w:sz w:val="24"/>
          <w:szCs w:val="24"/>
        </w:rPr>
        <w:t>de trabalho pós-pandemia,</w:t>
      </w:r>
      <w:r>
        <w:rPr>
          <w:rFonts w:ascii="Times New Roman" w:hAnsi="Times New Roman" w:cs="Times New Roman"/>
          <w:sz w:val="24"/>
          <w:szCs w:val="24"/>
        </w:rPr>
        <w:t xml:space="preserve"> porém o número de </w:t>
      </w:r>
      <w:r>
        <w:rPr>
          <w:rFonts w:ascii="Times New Roman" w:hAnsi="Times New Roman" w:cs="Times New Roman"/>
          <w:sz w:val="24"/>
          <w:szCs w:val="24"/>
        </w:rPr>
        <w:lastRenderedPageBreak/>
        <w:t>trabalhadores informais ainda em 2022 permanece sendo um número maior que o dado</w:t>
      </w:r>
      <w:r w:rsidR="002126F1">
        <w:rPr>
          <w:rFonts w:ascii="Times New Roman" w:hAnsi="Times New Roman" w:cs="Times New Roman"/>
          <w:sz w:val="24"/>
          <w:szCs w:val="24"/>
        </w:rPr>
        <w:t xml:space="preserve"> divulgado no ano de</w:t>
      </w:r>
      <w:r>
        <w:rPr>
          <w:rFonts w:ascii="Times New Roman" w:hAnsi="Times New Roman" w:cs="Times New Roman"/>
          <w:sz w:val="24"/>
          <w:szCs w:val="24"/>
        </w:rPr>
        <w:t xml:space="preserve"> 2018</w:t>
      </w:r>
      <w:r w:rsidR="002126F1">
        <w:rPr>
          <w:rFonts w:ascii="Times New Roman" w:hAnsi="Times New Roman" w:cs="Times New Roman"/>
          <w:sz w:val="24"/>
          <w:szCs w:val="24"/>
        </w:rPr>
        <w:t>, 39,307 milhões em 2022 contra 35,42 milhões em 2018. O ano de 2018</w:t>
      </w:r>
      <w:r>
        <w:rPr>
          <w:rFonts w:ascii="Times New Roman" w:hAnsi="Times New Roman" w:cs="Times New Roman"/>
          <w:sz w:val="24"/>
          <w:szCs w:val="24"/>
        </w:rPr>
        <w:t xml:space="preserve"> foi um ano não subjugado </w:t>
      </w:r>
      <w:r w:rsidR="002126F1">
        <w:rPr>
          <w:rFonts w:ascii="Times New Roman" w:hAnsi="Times New Roman" w:cs="Times New Roman"/>
          <w:sz w:val="24"/>
          <w:szCs w:val="24"/>
        </w:rPr>
        <w:t xml:space="preserve">pela pandemia mundial.  </w:t>
      </w:r>
    </w:p>
    <w:p w14:paraId="7BEB249E" w14:textId="668A1E1E" w:rsidR="003B1B9A" w:rsidRDefault="003B1B9A" w:rsidP="003B1B9A">
      <w:pPr>
        <w:spacing w:line="360" w:lineRule="auto"/>
        <w:jc w:val="both"/>
        <w:rPr>
          <w:rFonts w:ascii="Times New Roman" w:hAnsi="Times New Roman" w:cs="Times New Roman"/>
          <w:sz w:val="24"/>
          <w:szCs w:val="24"/>
        </w:rPr>
      </w:pPr>
      <w:r>
        <w:rPr>
          <w:rFonts w:ascii="Times New Roman" w:hAnsi="Times New Roman" w:cs="Times New Roman"/>
          <w:sz w:val="24"/>
          <w:szCs w:val="24"/>
        </w:rPr>
        <w:t>O montante de trabalhadores informais em 2018 pode ser explicado pelos efeitos políticos</w:t>
      </w:r>
      <w:r w:rsidR="002126F1">
        <w:rPr>
          <w:rFonts w:ascii="Times New Roman" w:hAnsi="Times New Roman" w:cs="Times New Roman"/>
          <w:sz w:val="24"/>
          <w:szCs w:val="24"/>
        </w:rPr>
        <w:t xml:space="preserve"> gerados a partir d</w:t>
      </w:r>
      <w:r>
        <w:rPr>
          <w:rFonts w:ascii="Times New Roman" w:hAnsi="Times New Roman" w:cs="Times New Roman"/>
          <w:sz w:val="24"/>
          <w:szCs w:val="24"/>
        </w:rPr>
        <w:t>a</w:t>
      </w:r>
      <w:r w:rsidR="002126F1">
        <w:rPr>
          <w:rFonts w:ascii="Times New Roman" w:hAnsi="Times New Roman" w:cs="Times New Roman"/>
          <w:sz w:val="24"/>
          <w:szCs w:val="24"/>
        </w:rPr>
        <w:t>s instabilidades nas contas fiscais do Brasil nos últimos anos, tais instabilidades tiveram o seu pico em uma forte recessão pelo ano de 2014. Vale ainda ressaltar o</w:t>
      </w:r>
      <w:r>
        <w:rPr>
          <w:rFonts w:ascii="Times New Roman" w:hAnsi="Times New Roman" w:cs="Times New Roman"/>
          <w:sz w:val="24"/>
          <w:szCs w:val="24"/>
        </w:rPr>
        <w:t xml:space="preserve"> impeachment pres</w:t>
      </w:r>
      <w:r w:rsidR="002126F1">
        <w:rPr>
          <w:rFonts w:ascii="Times New Roman" w:hAnsi="Times New Roman" w:cs="Times New Roman"/>
          <w:sz w:val="24"/>
          <w:szCs w:val="24"/>
        </w:rPr>
        <w:t xml:space="preserve">idencial no final de 2015, fato esse que contribuiu com uma nova e grande instabilidade de confiabilidade no mercado nacional, repelindo o crédito estrangeiro e massificando a ideia de país instável. </w:t>
      </w:r>
    </w:p>
    <w:p w14:paraId="5BB248B4" w14:textId="56C5D615" w:rsidR="002126F1" w:rsidRDefault="002126F1" w:rsidP="003B1B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falta de crédito no mercado em conjunto com a quebradeira de negócios ocorrida em seu ponto mais alto em 2014 pode embasar os números de informalidade encontrados em 2018. </w:t>
      </w:r>
    </w:p>
    <w:p w14:paraId="7EB2B5AC" w14:textId="77777777" w:rsidR="008C41DC" w:rsidRDefault="008C41DC" w:rsidP="003B1B9A">
      <w:pPr>
        <w:spacing w:line="360" w:lineRule="auto"/>
        <w:jc w:val="both"/>
        <w:rPr>
          <w:rFonts w:ascii="Times New Roman" w:hAnsi="Times New Roman" w:cs="Times New Roman"/>
          <w:sz w:val="24"/>
          <w:szCs w:val="24"/>
        </w:rPr>
      </w:pPr>
    </w:p>
    <w:p w14:paraId="435AF1D9" w14:textId="2C8B986C" w:rsidR="009C042E" w:rsidRDefault="002257D5" w:rsidP="00B0572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ED9B8" wp14:editId="4B7BA7C5">
            <wp:extent cx="4945380" cy="305562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380" cy="3055620"/>
                    </a:xfrm>
                    <a:prstGeom prst="rect">
                      <a:avLst/>
                    </a:prstGeom>
                    <a:noFill/>
                    <a:ln>
                      <a:noFill/>
                    </a:ln>
                  </pic:spPr>
                </pic:pic>
              </a:graphicData>
            </a:graphic>
          </wp:inline>
        </w:drawing>
      </w:r>
    </w:p>
    <w:p w14:paraId="02633936" w14:textId="1B4251C1" w:rsidR="00B0572E" w:rsidRPr="00440AB8" w:rsidRDefault="00B0572E" w:rsidP="00B0572E">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6</w:t>
      </w:r>
      <w:r w:rsidRPr="00440AB8">
        <w:rPr>
          <w:rFonts w:ascii="Times New Roman" w:hAnsi="Times New Roman" w:cs="Times New Roman"/>
          <w:sz w:val="20"/>
          <w:szCs w:val="20"/>
        </w:rPr>
        <w:t xml:space="preserve"> – Mão de obra total versus mão de obra informal 2022</w:t>
      </w:r>
    </w:p>
    <w:p w14:paraId="290AB1B9" w14:textId="6164A7A3" w:rsidR="008C41DC" w:rsidRDefault="008C41DC" w:rsidP="0067106F">
      <w:pPr>
        <w:spacing w:line="360" w:lineRule="auto"/>
        <w:jc w:val="both"/>
        <w:rPr>
          <w:rFonts w:ascii="Times New Roman" w:hAnsi="Times New Roman" w:cs="Times New Roman"/>
          <w:sz w:val="24"/>
          <w:szCs w:val="24"/>
        </w:rPr>
      </w:pPr>
    </w:p>
    <w:p w14:paraId="6D80060F" w14:textId="60D7874B" w:rsidR="008C41DC" w:rsidRDefault="008C41DC"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Fora o crescimento dos números de informalidade é possível inferir a presença constante de um grande número da força de trabalho inserida nesta modalidade de serviço. Para se ter uma ideia, o todo de trabalhadores no país em 2022 é de 108,8 milhões de habitantes. </w:t>
      </w:r>
    </w:p>
    <w:p w14:paraId="669DD998" w14:textId="77777777" w:rsidR="008C41DC" w:rsidRDefault="008C41DC"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relação focada no ano de 2022 entre trabalhadores totais e o grupo dos informais gera a proporção de 26,53% de toda mão de obra nacional inserida na informalidade. </w:t>
      </w:r>
    </w:p>
    <w:p w14:paraId="50B19B12" w14:textId="68982FF0" w:rsidR="008C41DC" w:rsidRDefault="008C41DC"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Conforme o gráfico acima é possível observar a proporção aqui citada. </w:t>
      </w:r>
    </w:p>
    <w:p w14:paraId="6023800D" w14:textId="3FCD8352" w:rsidR="005414C0" w:rsidRDefault="005414C0"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Tratando dos dados ainda sobre o grupo </w:t>
      </w:r>
      <w:r w:rsidR="00B36896">
        <w:rPr>
          <w:rFonts w:ascii="Times New Roman" w:hAnsi="Times New Roman" w:cs="Times New Roman"/>
          <w:sz w:val="24"/>
          <w:szCs w:val="24"/>
        </w:rPr>
        <w:t>de trabalhadores informais,</w:t>
      </w:r>
      <w:r>
        <w:rPr>
          <w:rFonts w:ascii="Times New Roman" w:hAnsi="Times New Roman" w:cs="Times New Roman"/>
          <w:sz w:val="24"/>
          <w:szCs w:val="24"/>
        </w:rPr>
        <w:t xml:space="preserve"> porém com o foco concentrado nos que trabalham por conta própria é possível perceber </w:t>
      </w:r>
      <w:proofErr w:type="gramStart"/>
      <w:r>
        <w:rPr>
          <w:rFonts w:ascii="Times New Roman" w:hAnsi="Times New Roman" w:cs="Times New Roman"/>
          <w:sz w:val="24"/>
          <w:szCs w:val="24"/>
        </w:rPr>
        <w:t>uma crescente</w:t>
      </w:r>
      <w:proofErr w:type="gramEnd"/>
      <w:r>
        <w:rPr>
          <w:rFonts w:ascii="Times New Roman" w:hAnsi="Times New Roman" w:cs="Times New Roman"/>
          <w:sz w:val="24"/>
          <w:szCs w:val="24"/>
        </w:rPr>
        <w:t xml:space="preserve"> durante o período de 2018 até 2022. Por mais que o número de trabalhadores informais tenha diminuído no eixo 2021 e 2022, na contramão desse exemplo vai o número daqueles que estão vivendo totalmente por conta e risco, não possuindo qualquer vínculo com empresa ou qualquer meio de produção.</w:t>
      </w:r>
    </w:p>
    <w:p w14:paraId="7F09B621" w14:textId="7F4534A3" w:rsidR="005414C0" w:rsidRDefault="005414C0"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Os trabalhadores por conta própria são aqueles que não estão estabelecidos em nenhuma regra da CLT. São pessoas que não gozam de férias, não possuem renda fixa </w:t>
      </w:r>
      <w:r w:rsidR="00B36896">
        <w:rPr>
          <w:rFonts w:ascii="Times New Roman" w:hAnsi="Times New Roman" w:cs="Times New Roman"/>
          <w:sz w:val="24"/>
          <w:szCs w:val="24"/>
        </w:rPr>
        <w:t>e, portanto,</w:t>
      </w:r>
      <w:r>
        <w:rPr>
          <w:rFonts w:ascii="Times New Roman" w:hAnsi="Times New Roman" w:cs="Times New Roman"/>
          <w:sz w:val="24"/>
          <w:szCs w:val="24"/>
        </w:rPr>
        <w:t xml:space="preserve"> não contribuem para uma possível aposentadoria no futuro. </w:t>
      </w:r>
    </w:p>
    <w:p w14:paraId="5316BBE9" w14:textId="36BD9ECE" w:rsidR="0067106F" w:rsidRDefault="005414C0"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vagas ocupadas por esses trabalhadores são: auxiliar de serviços gerais, cuidadores de idosos, pedreiros, eletricistas, carpinteiros, motoristas de aplicativo e afins. Essas vagas de trabalho não carecem de experiência ou sequer de estudo, portanto costumam ser preenchidas por aqueles que não </w:t>
      </w:r>
      <w:r w:rsidR="00F445AE">
        <w:rPr>
          <w:rFonts w:ascii="Times New Roman" w:hAnsi="Times New Roman" w:cs="Times New Roman"/>
          <w:sz w:val="24"/>
          <w:szCs w:val="24"/>
        </w:rPr>
        <w:t>possuem</w:t>
      </w:r>
      <w:r>
        <w:rPr>
          <w:rFonts w:ascii="Times New Roman" w:hAnsi="Times New Roman" w:cs="Times New Roman"/>
          <w:sz w:val="24"/>
          <w:szCs w:val="24"/>
        </w:rPr>
        <w:t xml:space="preserve"> maiores oportunidades na vida, </w:t>
      </w:r>
      <w:r w:rsidR="00870E62">
        <w:rPr>
          <w:rFonts w:ascii="Times New Roman" w:hAnsi="Times New Roman" w:cs="Times New Roman"/>
          <w:sz w:val="24"/>
          <w:szCs w:val="24"/>
        </w:rPr>
        <w:t xml:space="preserve">e por isso era um número </w:t>
      </w:r>
      <w:r>
        <w:rPr>
          <w:rFonts w:ascii="Times New Roman" w:hAnsi="Times New Roman" w:cs="Times New Roman"/>
          <w:sz w:val="24"/>
          <w:szCs w:val="24"/>
        </w:rPr>
        <w:t>estável</w:t>
      </w:r>
      <w:r w:rsidR="00870E62">
        <w:rPr>
          <w:rFonts w:ascii="Times New Roman" w:hAnsi="Times New Roman" w:cs="Times New Roman"/>
          <w:sz w:val="24"/>
          <w:szCs w:val="24"/>
        </w:rPr>
        <w:t xml:space="preserve"> e mínimo</w:t>
      </w:r>
      <w:r w:rsidR="00F445AE">
        <w:rPr>
          <w:rFonts w:ascii="Times New Roman" w:hAnsi="Times New Roman" w:cs="Times New Roman"/>
          <w:sz w:val="24"/>
          <w:szCs w:val="24"/>
        </w:rPr>
        <w:t xml:space="preserve"> em seu geral, mas que agora sofre um acréscimo. Esse acréscimo não pode ser visto como um fenômeno, pois se trata de </w:t>
      </w:r>
      <w:r w:rsidR="000F7242">
        <w:rPr>
          <w:rFonts w:ascii="Times New Roman" w:hAnsi="Times New Roman" w:cs="Times New Roman"/>
          <w:sz w:val="24"/>
          <w:szCs w:val="24"/>
        </w:rPr>
        <w:t>um crescente</w:t>
      </w:r>
      <w:r w:rsidR="00F445AE">
        <w:rPr>
          <w:rFonts w:ascii="Times New Roman" w:hAnsi="Times New Roman" w:cs="Times New Roman"/>
          <w:sz w:val="24"/>
          <w:szCs w:val="24"/>
        </w:rPr>
        <w:t xml:space="preserve"> mesmo pós-pandemia</w:t>
      </w:r>
      <w:r>
        <w:rPr>
          <w:rFonts w:ascii="Times New Roman" w:hAnsi="Times New Roman" w:cs="Times New Roman"/>
          <w:sz w:val="24"/>
          <w:szCs w:val="24"/>
        </w:rPr>
        <w:t>.</w:t>
      </w:r>
      <w:r w:rsidR="00F445AE">
        <w:rPr>
          <w:rFonts w:ascii="Times New Roman" w:hAnsi="Times New Roman" w:cs="Times New Roman"/>
          <w:sz w:val="24"/>
          <w:szCs w:val="24"/>
        </w:rPr>
        <w:t xml:space="preserve"> Acredita-se que os baixos salários ofertados nas novas vagas formais estejam contribuindo para</w:t>
      </w:r>
      <w:r w:rsidR="00870E62">
        <w:rPr>
          <w:rFonts w:ascii="Times New Roman" w:hAnsi="Times New Roman" w:cs="Times New Roman"/>
          <w:sz w:val="24"/>
          <w:szCs w:val="24"/>
        </w:rPr>
        <w:t xml:space="preserve"> precarização do mercado e</w:t>
      </w:r>
      <w:r w:rsidR="00F445AE">
        <w:rPr>
          <w:rFonts w:ascii="Times New Roman" w:hAnsi="Times New Roman" w:cs="Times New Roman"/>
          <w:sz w:val="24"/>
          <w:szCs w:val="24"/>
        </w:rPr>
        <w:t xml:space="preserve"> que esse novo público inserido por conta própria esteja ainda optando em permanecer nesse meio</w:t>
      </w:r>
      <w:r w:rsidR="00870E62">
        <w:rPr>
          <w:rFonts w:ascii="Times New Roman" w:hAnsi="Times New Roman" w:cs="Times New Roman"/>
          <w:sz w:val="24"/>
          <w:szCs w:val="24"/>
        </w:rPr>
        <w:t>, mesmo que sem uma cobertura legal</w:t>
      </w:r>
      <w:r w:rsidR="00F445AE">
        <w:rPr>
          <w:rFonts w:ascii="Times New Roman" w:hAnsi="Times New Roman" w:cs="Times New Roman"/>
          <w:sz w:val="24"/>
          <w:szCs w:val="24"/>
        </w:rPr>
        <w:t>.</w:t>
      </w:r>
    </w:p>
    <w:p w14:paraId="1FE06689" w14:textId="519B4F7F" w:rsidR="0067106F" w:rsidRDefault="0067106F"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Com base nessas informações percebe-se uma estabilidade do contingente de brasileiros que fazem parte do mercado de trabalho informal no Brasil</w:t>
      </w:r>
      <w:r w:rsidR="00F445AE">
        <w:rPr>
          <w:rFonts w:ascii="Times New Roman" w:hAnsi="Times New Roman" w:cs="Times New Roman"/>
          <w:sz w:val="24"/>
          <w:szCs w:val="24"/>
        </w:rPr>
        <w:t xml:space="preserve">, </w:t>
      </w:r>
      <w:r w:rsidR="00B36896">
        <w:rPr>
          <w:rFonts w:ascii="Times New Roman" w:hAnsi="Times New Roman" w:cs="Times New Roman"/>
          <w:sz w:val="24"/>
          <w:szCs w:val="24"/>
        </w:rPr>
        <w:t>denotando-se, portanto,</w:t>
      </w:r>
      <w:r w:rsidR="00F445AE">
        <w:rPr>
          <w:rFonts w:ascii="Times New Roman" w:hAnsi="Times New Roman" w:cs="Times New Roman"/>
          <w:sz w:val="24"/>
          <w:szCs w:val="24"/>
        </w:rPr>
        <w:t xml:space="preserve"> um público que carece de novos e melhores meios de divulgação de sua mão de obra. </w:t>
      </w:r>
    </w:p>
    <w:p w14:paraId="211B2E47" w14:textId="73742612" w:rsidR="00C25045" w:rsidRDefault="00C25045" w:rsidP="0067106F">
      <w:pPr>
        <w:spacing w:line="360" w:lineRule="auto"/>
        <w:jc w:val="both"/>
        <w:rPr>
          <w:rFonts w:ascii="Times New Roman" w:hAnsi="Times New Roman" w:cs="Times New Roman"/>
          <w:sz w:val="24"/>
          <w:szCs w:val="24"/>
        </w:rPr>
      </w:pPr>
    </w:p>
    <w:p w14:paraId="49E572BB" w14:textId="026F42E2" w:rsidR="002D4D63" w:rsidRDefault="002D4D63" w:rsidP="0067106F">
      <w:pPr>
        <w:spacing w:line="360" w:lineRule="auto"/>
        <w:jc w:val="both"/>
        <w:rPr>
          <w:rFonts w:ascii="Times New Roman" w:hAnsi="Times New Roman" w:cs="Times New Roman"/>
          <w:sz w:val="24"/>
          <w:szCs w:val="24"/>
        </w:rPr>
      </w:pPr>
    </w:p>
    <w:p w14:paraId="01658E81" w14:textId="30189966" w:rsidR="002D4D63" w:rsidRDefault="002D4D63" w:rsidP="0067106F">
      <w:pPr>
        <w:spacing w:line="360" w:lineRule="auto"/>
        <w:jc w:val="both"/>
        <w:rPr>
          <w:rFonts w:ascii="Times New Roman" w:hAnsi="Times New Roman" w:cs="Times New Roman"/>
          <w:sz w:val="24"/>
          <w:szCs w:val="24"/>
        </w:rPr>
      </w:pPr>
    </w:p>
    <w:p w14:paraId="3AC1A0D0" w14:textId="31430C30" w:rsidR="002D4D63" w:rsidRDefault="002D4D63" w:rsidP="0067106F">
      <w:pPr>
        <w:spacing w:line="360" w:lineRule="auto"/>
        <w:jc w:val="both"/>
        <w:rPr>
          <w:rFonts w:ascii="Times New Roman" w:hAnsi="Times New Roman" w:cs="Times New Roman"/>
          <w:sz w:val="24"/>
          <w:szCs w:val="24"/>
        </w:rPr>
      </w:pPr>
    </w:p>
    <w:p w14:paraId="74376DA4" w14:textId="77777777" w:rsidR="002D4D63" w:rsidRDefault="002D4D63" w:rsidP="0067106F">
      <w:pPr>
        <w:spacing w:line="360" w:lineRule="auto"/>
        <w:jc w:val="both"/>
        <w:rPr>
          <w:rFonts w:ascii="Times New Roman" w:hAnsi="Times New Roman" w:cs="Times New Roman"/>
          <w:sz w:val="24"/>
          <w:szCs w:val="24"/>
        </w:rPr>
      </w:pPr>
    </w:p>
    <w:p w14:paraId="7E625A5B" w14:textId="72E1BD51" w:rsidR="00C25045" w:rsidRPr="00C25045" w:rsidRDefault="00C25045" w:rsidP="00C25045">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DOCUMENTAÇÃO DE SOFTWARE</w:t>
      </w:r>
    </w:p>
    <w:p w14:paraId="5928D2D9" w14:textId="2E05B66B" w:rsidR="00C25045" w:rsidRDefault="00C25045" w:rsidP="00C25045">
      <w:pPr>
        <w:spacing w:line="360" w:lineRule="auto"/>
        <w:jc w:val="both"/>
        <w:rPr>
          <w:rFonts w:ascii="Times New Roman" w:hAnsi="Times New Roman" w:cs="Times New Roman"/>
          <w:sz w:val="24"/>
          <w:szCs w:val="24"/>
        </w:rPr>
      </w:pPr>
      <w:r>
        <w:rPr>
          <w:rFonts w:ascii="Times New Roman" w:hAnsi="Times New Roman" w:cs="Times New Roman"/>
          <w:sz w:val="24"/>
          <w:szCs w:val="24"/>
        </w:rPr>
        <w:t>Neste capítulo serão explanados os procedimentos, processos e ferramentas utilizados no levantamento, análise e concepção da ferramenta web AISSA (Aplicação para Serviços Autônomos).</w:t>
      </w:r>
    </w:p>
    <w:p w14:paraId="2C33E570" w14:textId="77777777" w:rsidR="005F51E3" w:rsidRDefault="005F51E3" w:rsidP="00C25045">
      <w:pPr>
        <w:spacing w:line="360" w:lineRule="auto"/>
        <w:jc w:val="both"/>
        <w:rPr>
          <w:rFonts w:ascii="Times New Roman" w:hAnsi="Times New Roman" w:cs="Times New Roman"/>
          <w:sz w:val="24"/>
          <w:szCs w:val="24"/>
        </w:rPr>
      </w:pPr>
    </w:p>
    <w:p w14:paraId="7C5E0B07" w14:textId="76F3BE3F" w:rsidR="00C25045" w:rsidRPr="00C25045" w:rsidRDefault="00C25045" w:rsidP="00C25045">
      <w:pPr>
        <w:spacing w:line="360" w:lineRule="auto"/>
        <w:jc w:val="both"/>
        <w:rPr>
          <w:rFonts w:ascii="Times New Roman" w:hAnsi="Times New Roman" w:cs="Times New Roman"/>
          <w:b/>
          <w:bCs/>
          <w:sz w:val="28"/>
          <w:szCs w:val="28"/>
        </w:rPr>
      </w:pPr>
      <w:r w:rsidRPr="00C25045">
        <w:rPr>
          <w:rFonts w:ascii="Times New Roman" w:hAnsi="Times New Roman" w:cs="Times New Roman"/>
          <w:b/>
          <w:bCs/>
          <w:sz w:val="28"/>
          <w:szCs w:val="28"/>
        </w:rPr>
        <w:t>4.1.  MATERIAIS</w:t>
      </w:r>
    </w:p>
    <w:p w14:paraId="43EE4C97" w14:textId="2A7097B6" w:rsidR="00C25045" w:rsidRDefault="00C25045" w:rsidP="00C25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seção apresentará as principais ferramentas utilizadas durante a confecção da ferramenta. </w:t>
      </w:r>
    </w:p>
    <w:p w14:paraId="3C78DB1D" w14:textId="037AB1A5" w:rsidR="00C25045" w:rsidRDefault="00C25045" w:rsidP="00C25045">
      <w:pPr>
        <w:spacing w:line="360" w:lineRule="auto"/>
        <w:jc w:val="both"/>
        <w:rPr>
          <w:rFonts w:ascii="Times New Roman" w:hAnsi="Times New Roman" w:cs="Times New Roman"/>
          <w:sz w:val="24"/>
          <w:szCs w:val="24"/>
        </w:rPr>
      </w:pPr>
    </w:p>
    <w:p w14:paraId="14FDACB5" w14:textId="1A4E7147" w:rsidR="00C25045" w:rsidRDefault="00C25045" w:rsidP="00C25045">
      <w:pPr>
        <w:pStyle w:val="PargrafodaLista"/>
        <w:numPr>
          <w:ilvl w:val="2"/>
          <w:numId w:val="1"/>
        </w:numPr>
        <w:spacing w:line="360" w:lineRule="auto"/>
        <w:jc w:val="both"/>
        <w:rPr>
          <w:rFonts w:ascii="Times New Roman" w:hAnsi="Times New Roman" w:cs="Times New Roman"/>
          <w:b/>
          <w:bCs/>
          <w:sz w:val="24"/>
          <w:szCs w:val="24"/>
        </w:rPr>
      </w:pPr>
      <w:r w:rsidRPr="00C25045">
        <w:rPr>
          <w:rFonts w:ascii="Times New Roman" w:hAnsi="Times New Roman" w:cs="Times New Roman"/>
          <w:b/>
          <w:bCs/>
          <w:sz w:val="24"/>
          <w:szCs w:val="24"/>
        </w:rPr>
        <w:t>PHP</w:t>
      </w:r>
    </w:p>
    <w:p w14:paraId="438A4F46" w14:textId="365D8529" w:rsidR="002D02B3" w:rsidRDefault="00C25045" w:rsidP="002D02B3">
      <w:pPr>
        <w:spacing w:line="360" w:lineRule="auto"/>
        <w:ind w:left="720"/>
        <w:jc w:val="both"/>
        <w:rPr>
          <w:rFonts w:ascii="Times New Roman" w:hAnsi="Times New Roman" w:cs="Times New Roman"/>
          <w:sz w:val="24"/>
          <w:szCs w:val="24"/>
        </w:rPr>
      </w:pPr>
      <w:r w:rsidRPr="00C25045">
        <w:rPr>
          <w:rFonts w:ascii="Times New Roman" w:hAnsi="Times New Roman" w:cs="Times New Roman"/>
          <w:sz w:val="24"/>
          <w:szCs w:val="24"/>
        </w:rPr>
        <w:t>PHP é uma linguagem de script de propósito geral voltada para o desenvolvimento web. El</w:t>
      </w:r>
      <w:r w:rsidR="003E381F">
        <w:rPr>
          <w:rFonts w:ascii="Times New Roman" w:hAnsi="Times New Roman" w:cs="Times New Roman"/>
          <w:sz w:val="24"/>
          <w:szCs w:val="24"/>
        </w:rPr>
        <w:t>a</w:t>
      </w:r>
      <w:r w:rsidRPr="00C25045">
        <w:rPr>
          <w:rFonts w:ascii="Times New Roman" w:hAnsi="Times New Roman" w:cs="Times New Roman"/>
          <w:sz w:val="24"/>
          <w:szCs w:val="24"/>
        </w:rPr>
        <w:t xml:space="preserve"> foi originalmente criad</w:t>
      </w:r>
      <w:r w:rsidR="003E381F">
        <w:rPr>
          <w:rFonts w:ascii="Times New Roman" w:hAnsi="Times New Roman" w:cs="Times New Roman"/>
          <w:sz w:val="24"/>
          <w:szCs w:val="24"/>
        </w:rPr>
        <w:t>a</w:t>
      </w:r>
      <w:r w:rsidRPr="00C25045">
        <w:rPr>
          <w:rFonts w:ascii="Times New Roman" w:hAnsi="Times New Roman" w:cs="Times New Roman"/>
          <w:sz w:val="24"/>
          <w:szCs w:val="24"/>
        </w:rPr>
        <w:t xml:space="preserve"> pelo programador dinamarquês-canadense </w:t>
      </w:r>
      <w:proofErr w:type="spellStart"/>
      <w:r w:rsidRPr="00C25045">
        <w:rPr>
          <w:rFonts w:ascii="Times New Roman" w:hAnsi="Times New Roman" w:cs="Times New Roman"/>
          <w:sz w:val="24"/>
          <w:szCs w:val="24"/>
        </w:rPr>
        <w:t>Rasmus</w:t>
      </w:r>
      <w:proofErr w:type="spellEnd"/>
      <w:r w:rsidRPr="00C25045">
        <w:rPr>
          <w:rFonts w:ascii="Times New Roman" w:hAnsi="Times New Roman" w:cs="Times New Roman"/>
          <w:sz w:val="24"/>
          <w:szCs w:val="24"/>
        </w:rPr>
        <w:t xml:space="preserve"> </w:t>
      </w:r>
      <w:proofErr w:type="spellStart"/>
      <w:r w:rsidRPr="00C25045">
        <w:rPr>
          <w:rFonts w:ascii="Times New Roman" w:hAnsi="Times New Roman" w:cs="Times New Roman"/>
          <w:sz w:val="24"/>
          <w:szCs w:val="24"/>
        </w:rPr>
        <w:t>Lerdorf</w:t>
      </w:r>
      <w:proofErr w:type="spellEnd"/>
      <w:r w:rsidRPr="00C25045">
        <w:rPr>
          <w:rFonts w:ascii="Times New Roman" w:hAnsi="Times New Roman" w:cs="Times New Roman"/>
          <w:sz w:val="24"/>
          <w:szCs w:val="24"/>
        </w:rPr>
        <w:t xml:space="preserve"> em 1993 e lançado em 1995. A implementação de referência do PHP é agora produzida pelo The PHP </w:t>
      </w:r>
      <w:proofErr w:type="spellStart"/>
      <w:r w:rsidRPr="00C25045">
        <w:rPr>
          <w:rFonts w:ascii="Times New Roman" w:hAnsi="Times New Roman" w:cs="Times New Roman"/>
          <w:sz w:val="24"/>
          <w:szCs w:val="24"/>
        </w:rPr>
        <w:t>Group</w:t>
      </w:r>
      <w:proofErr w:type="spellEnd"/>
      <w:r w:rsidRPr="00C25045">
        <w:rPr>
          <w:rFonts w:ascii="Times New Roman" w:hAnsi="Times New Roman" w:cs="Times New Roman"/>
          <w:sz w:val="24"/>
          <w:szCs w:val="24"/>
        </w:rPr>
        <w:t>.</w:t>
      </w:r>
      <w:r>
        <w:rPr>
          <w:rFonts w:ascii="Times New Roman" w:hAnsi="Times New Roman" w:cs="Times New Roman"/>
          <w:sz w:val="24"/>
          <w:szCs w:val="24"/>
        </w:rPr>
        <w:t xml:space="preserve"> O PHP </w:t>
      </w:r>
      <w:r w:rsidR="003E381F">
        <w:rPr>
          <w:rFonts w:ascii="Times New Roman" w:hAnsi="Times New Roman" w:cs="Times New Roman"/>
          <w:sz w:val="24"/>
          <w:szCs w:val="24"/>
        </w:rPr>
        <w:t>foi</w:t>
      </w:r>
      <w:r>
        <w:rPr>
          <w:rFonts w:ascii="Times New Roman" w:hAnsi="Times New Roman" w:cs="Times New Roman"/>
          <w:sz w:val="24"/>
          <w:szCs w:val="24"/>
        </w:rPr>
        <w:t xml:space="preserve"> utilizado para fazer o beck-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do site, </w:t>
      </w:r>
      <w:r w:rsidR="00AD0E70">
        <w:rPr>
          <w:rFonts w:ascii="Times New Roman" w:hAnsi="Times New Roman" w:cs="Times New Roman"/>
          <w:sz w:val="24"/>
          <w:szCs w:val="24"/>
        </w:rPr>
        <w:t>fazendo uso de conexão com banco de dados, criando formulários e demais funções práticas e que geram interação com o usuário</w:t>
      </w:r>
      <w:r w:rsidR="00C717DE">
        <w:rPr>
          <w:rFonts w:ascii="Times New Roman" w:hAnsi="Times New Roman" w:cs="Times New Roman"/>
          <w:sz w:val="24"/>
          <w:szCs w:val="24"/>
        </w:rPr>
        <w:t xml:space="preserve"> (TECNOGLOB).</w:t>
      </w:r>
    </w:p>
    <w:p w14:paraId="7BB6456E" w14:textId="1F56AD31" w:rsidR="00AD0E70" w:rsidRDefault="00AD0E70" w:rsidP="00C25045">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4.1.2 HTML</w:t>
      </w:r>
    </w:p>
    <w:p w14:paraId="00282A7E" w14:textId="5324E2FF" w:rsidR="002D02B3" w:rsidRDefault="00AD0E70" w:rsidP="00274948">
      <w:pPr>
        <w:spacing w:line="360" w:lineRule="auto"/>
        <w:ind w:left="720"/>
        <w:jc w:val="both"/>
        <w:rPr>
          <w:rFonts w:ascii="Times New Roman" w:hAnsi="Times New Roman" w:cs="Times New Roman"/>
          <w:sz w:val="24"/>
          <w:szCs w:val="24"/>
        </w:rPr>
      </w:pPr>
      <w:r w:rsidRPr="00AD0E70">
        <w:rPr>
          <w:rFonts w:ascii="Times New Roman" w:hAnsi="Times New Roman" w:cs="Times New Roman"/>
          <w:sz w:val="24"/>
          <w:szCs w:val="24"/>
        </w:rPr>
        <w:t xml:space="preserve">HTML é uma linguagem de marcação utilizada na construção de páginas na Web. Documentos HTML podem ser interpretados por navegadores. A tecnologia é fruto da junção entre os padrões </w:t>
      </w:r>
      <w:proofErr w:type="spellStart"/>
      <w:r w:rsidRPr="00AD0E70">
        <w:rPr>
          <w:rFonts w:ascii="Times New Roman" w:hAnsi="Times New Roman" w:cs="Times New Roman"/>
          <w:sz w:val="24"/>
          <w:szCs w:val="24"/>
        </w:rPr>
        <w:t>HyTime</w:t>
      </w:r>
      <w:proofErr w:type="spellEnd"/>
      <w:r w:rsidRPr="00AD0E70">
        <w:rPr>
          <w:rFonts w:ascii="Times New Roman" w:hAnsi="Times New Roman" w:cs="Times New Roman"/>
          <w:sz w:val="24"/>
          <w:szCs w:val="24"/>
        </w:rPr>
        <w:t xml:space="preserve"> e SGML. </w:t>
      </w:r>
      <w:proofErr w:type="spellStart"/>
      <w:r w:rsidRPr="00AD0E70">
        <w:rPr>
          <w:rFonts w:ascii="Times New Roman" w:hAnsi="Times New Roman" w:cs="Times New Roman"/>
          <w:sz w:val="24"/>
          <w:szCs w:val="24"/>
        </w:rPr>
        <w:t>HyTime</w:t>
      </w:r>
      <w:proofErr w:type="spellEnd"/>
      <w:r w:rsidRPr="00AD0E70">
        <w:rPr>
          <w:rFonts w:ascii="Times New Roman" w:hAnsi="Times New Roman" w:cs="Times New Roman"/>
          <w:sz w:val="24"/>
          <w:szCs w:val="24"/>
        </w:rPr>
        <w:t xml:space="preserve"> é um padrão para a representação estruturada de hipermídia e conteúdo baseado em tempo</w:t>
      </w:r>
      <w:r>
        <w:rPr>
          <w:rFonts w:ascii="Times New Roman" w:hAnsi="Times New Roman" w:cs="Times New Roman"/>
          <w:sz w:val="24"/>
          <w:szCs w:val="24"/>
        </w:rPr>
        <w:t>. O HTML é utilizado para organizar o conteúdo da página, com base nele é possível fazer todo o esqueleto de um site, organizando-o d</w:t>
      </w:r>
      <w:r w:rsidR="002D02B3">
        <w:rPr>
          <w:rFonts w:ascii="Times New Roman" w:hAnsi="Times New Roman" w:cs="Times New Roman"/>
          <w:sz w:val="24"/>
          <w:szCs w:val="24"/>
        </w:rPr>
        <w:t>a</w:t>
      </w:r>
      <w:r>
        <w:rPr>
          <w:rFonts w:ascii="Times New Roman" w:hAnsi="Times New Roman" w:cs="Times New Roman"/>
          <w:sz w:val="24"/>
          <w:szCs w:val="24"/>
        </w:rPr>
        <w:t xml:space="preserve"> forma que para o usuário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site seja suave e bem didático</w:t>
      </w:r>
      <w:r w:rsidR="002D02B3">
        <w:rPr>
          <w:rFonts w:ascii="Times New Roman" w:hAnsi="Times New Roman" w:cs="Times New Roman"/>
          <w:sz w:val="24"/>
          <w:szCs w:val="24"/>
        </w:rPr>
        <w:t xml:space="preserve"> em sua interface</w:t>
      </w:r>
      <w:r w:rsidR="00C717DE">
        <w:rPr>
          <w:rFonts w:ascii="Times New Roman" w:hAnsi="Times New Roman" w:cs="Times New Roman"/>
          <w:sz w:val="24"/>
          <w:szCs w:val="24"/>
        </w:rPr>
        <w:t xml:space="preserve"> (MOZZILA).</w:t>
      </w:r>
    </w:p>
    <w:p w14:paraId="5E6E0661" w14:textId="751F0CCF" w:rsidR="002D02B3" w:rsidRDefault="002D02B3" w:rsidP="002D02B3">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3</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JAVASCRIPT</w:t>
      </w:r>
    </w:p>
    <w:p w14:paraId="0B1707FB" w14:textId="4E534D63" w:rsidR="002D02B3" w:rsidRDefault="002D02B3" w:rsidP="002D02B3">
      <w:pPr>
        <w:spacing w:line="360" w:lineRule="auto"/>
        <w:ind w:left="720"/>
        <w:jc w:val="both"/>
        <w:rPr>
          <w:rFonts w:ascii="Times New Roman" w:hAnsi="Times New Roman" w:cs="Times New Roman"/>
          <w:sz w:val="24"/>
          <w:szCs w:val="24"/>
        </w:rPr>
      </w:pPr>
      <w:proofErr w:type="spellStart"/>
      <w:r w:rsidRPr="002D02B3">
        <w:rPr>
          <w:rFonts w:ascii="Times New Roman" w:hAnsi="Times New Roman" w:cs="Times New Roman"/>
          <w:sz w:val="24"/>
          <w:szCs w:val="24"/>
        </w:rPr>
        <w:t>JavaScript</w:t>
      </w:r>
      <w:proofErr w:type="spellEnd"/>
      <w:r w:rsidRPr="002D02B3">
        <w:rPr>
          <w:rFonts w:ascii="Times New Roman" w:hAnsi="Times New Roman" w:cs="Times New Roman"/>
          <w:sz w:val="24"/>
          <w:szCs w:val="24"/>
        </w:rPr>
        <w:t xml:space="preserve"> é uma linguagem de programação interpretada estruturada, de script em alto nível com tipagem dinâmica fraca e </w:t>
      </w:r>
      <w:proofErr w:type="spellStart"/>
      <w:r w:rsidRPr="002D02B3">
        <w:rPr>
          <w:rFonts w:ascii="Times New Roman" w:hAnsi="Times New Roman" w:cs="Times New Roman"/>
          <w:sz w:val="24"/>
          <w:szCs w:val="24"/>
        </w:rPr>
        <w:t>multiparadigma</w:t>
      </w:r>
      <w:proofErr w:type="spellEnd"/>
      <w:r w:rsidRPr="002D02B3">
        <w:rPr>
          <w:rFonts w:ascii="Times New Roman" w:hAnsi="Times New Roman" w:cs="Times New Roman"/>
          <w:sz w:val="24"/>
          <w:szCs w:val="24"/>
        </w:rPr>
        <w:t xml:space="preserve">. Juntamente com HTML e CSS, o </w:t>
      </w:r>
      <w:proofErr w:type="spellStart"/>
      <w:r w:rsidRPr="002D02B3">
        <w:rPr>
          <w:rFonts w:ascii="Times New Roman" w:hAnsi="Times New Roman" w:cs="Times New Roman"/>
          <w:sz w:val="24"/>
          <w:szCs w:val="24"/>
        </w:rPr>
        <w:t>JavaScript</w:t>
      </w:r>
      <w:proofErr w:type="spellEnd"/>
      <w:r w:rsidRPr="002D02B3">
        <w:rPr>
          <w:rFonts w:ascii="Times New Roman" w:hAnsi="Times New Roman" w:cs="Times New Roman"/>
          <w:sz w:val="24"/>
          <w:szCs w:val="24"/>
        </w:rPr>
        <w:t xml:space="preserve"> é uma das três principais tecnologias da World </w:t>
      </w:r>
      <w:proofErr w:type="spellStart"/>
      <w:r w:rsidRPr="002D02B3">
        <w:rPr>
          <w:rFonts w:ascii="Times New Roman" w:hAnsi="Times New Roman" w:cs="Times New Roman"/>
          <w:sz w:val="24"/>
          <w:szCs w:val="24"/>
        </w:rPr>
        <w:t>Wide</w:t>
      </w:r>
      <w:proofErr w:type="spellEnd"/>
      <w:r w:rsidRPr="002D02B3">
        <w:rPr>
          <w:rFonts w:ascii="Times New Roman" w:hAnsi="Times New Roman" w:cs="Times New Roman"/>
          <w:sz w:val="24"/>
          <w:szCs w:val="24"/>
        </w:rPr>
        <w:t xml:space="preserve"> </w:t>
      </w:r>
      <w:r w:rsidRPr="002D02B3">
        <w:rPr>
          <w:rFonts w:ascii="Times New Roman" w:hAnsi="Times New Roman" w:cs="Times New Roman"/>
          <w:sz w:val="24"/>
          <w:szCs w:val="24"/>
        </w:rPr>
        <w:lastRenderedPageBreak/>
        <w:t>Web.</w:t>
      </w:r>
      <w:r>
        <w:rPr>
          <w:rFonts w:ascii="Times New Roman" w:hAnsi="Times New Roman" w:cs="Times New Roman"/>
          <w:sz w:val="24"/>
          <w:szCs w:val="24"/>
        </w:rPr>
        <w:t xml:space="preserve"> Durante o projeto o JAVASCRIPT foi utilizado para trazer algumas soluções de interação com o usuário, interações essa que o PHP </w:t>
      </w:r>
      <w:r w:rsidR="008608AE">
        <w:rPr>
          <w:rFonts w:ascii="Times New Roman" w:hAnsi="Times New Roman" w:cs="Times New Roman"/>
          <w:sz w:val="24"/>
          <w:szCs w:val="24"/>
        </w:rPr>
        <w:t>cumpre,</w:t>
      </w:r>
      <w:r>
        <w:rPr>
          <w:rFonts w:ascii="Times New Roman" w:hAnsi="Times New Roman" w:cs="Times New Roman"/>
          <w:sz w:val="24"/>
          <w:szCs w:val="24"/>
        </w:rPr>
        <w:t xml:space="preserve"> mas que não são tão dinâmicos a vista do consumidor da ferramenta WEB</w:t>
      </w:r>
      <w:r w:rsidR="00C717DE">
        <w:rPr>
          <w:rFonts w:ascii="Times New Roman" w:hAnsi="Times New Roman" w:cs="Times New Roman"/>
          <w:sz w:val="24"/>
          <w:szCs w:val="24"/>
        </w:rPr>
        <w:t xml:space="preserve"> (MOZZILA).</w:t>
      </w:r>
    </w:p>
    <w:p w14:paraId="03BAE981" w14:textId="29965090" w:rsidR="002D02B3" w:rsidRDefault="002D02B3" w:rsidP="002D02B3">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4</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CSS</w:t>
      </w:r>
    </w:p>
    <w:p w14:paraId="069D7251" w14:textId="2A829C4A" w:rsidR="002D02B3" w:rsidRDefault="002D02B3" w:rsidP="002D02B3">
      <w:pPr>
        <w:spacing w:line="360" w:lineRule="auto"/>
        <w:ind w:left="720"/>
        <w:jc w:val="both"/>
        <w:rPr>
          <w:rFonts w:ascii="Times New Roman" w:hAnsi="Times New Roman" w:cs="Times New Roman"/>
          <w:sz w:val="24"/>
          <w:szCs w:val="24"/>
        </w:rPr>
      </w:pPr>
      <w:proofErr w:type="spellStart"/>
      <w:r w:rsidRPr="002D02B3">
        <w:rPr>
          <w:rFonts w:ascii="Times New Roman" w:hAnsi="Times New Roman" w:cs="Times New Roman"/>
          <w:sz w:val="24"/>
          <w:szCs w:val="24"/>
        </w:rPr>
        <w:t>Cascading</w:t>
      </w:r>
      <w:proofErr w:type="spellEnd"/>
      <w:r w:rsidRPr="002D02B3">
        <w:rPr>
          <w:rFonts w:ascii="Times New Roman" w:hAnsi="Times New Roman" w:cs="Times New Roman"/>
          <w:sz w:val="24"/>
          <w:szCs w:val="24"/>
        </w:rPr>
        <w:t xml:space="preserve"> </w:t>
      </w:r>
      <w:proofErr w:type="spellStart"/>
      <w:r w:rsidRPr="002D02B3">
        <w:rPr>
          <w:rFonts w:ascii="Times New Roman" w:hAnsi="Times New Roman" w:cs="Times New Roman"/>
          <w:sz w:val="24"/>
          <w:szCs w:val="24"/>
        </w:rPr>
        <w:t>Style</w:t>
      </w:r>
      <w:proofErr w:type="spellEnd"/>
      <w:r w:rsidRPr="002D02B3">
        <w:rPr>
          <w:rFonts w:ascii="Times New Roman" w:hAnsi="Times New Roman" w:cs="Times New Roman"/>
          <w:sz w:val="24"/>
          <w:szCs w:val="24"/>
        </w:rPr>
        <w:t xml:space="preserve"> </w:t>
      </w:r>
      <w:proofErr w:type="spellStart"/>
      <w:r w:rsidRPr="002D02B3">
        <w:rPr>
          <w:rFonts w:ascii="Times New Roman" w:hAnsi="Times New Roman" w:cs="Times New Roman"/>
          <w:sz w:val="24"/>
          <w:szCs w:val="24"/>
        </w:rPr>
        <w:t>Sheets</w:t>
      </w:r>
      <w:proofErr w:type="spellEnd"/>
      <w:r w:rsidRPr="002D02B3">
        <w:rPr>
          <w:rFonts w:ascii="Times New Roman" w:hAnsi="Times New Roman" w:cs="Times New Roman"/>
          <w:sz w:val="24"/>
          <w:szCs w:val="24"/>
        </w:rPr>
        <w:t xml:space="preserve"> é um mecanismo para adicionar estilos a uma página web, aplicado diretamente nas </w:t>
      </w:r>
      <w:proofErr w:type="spellStart"/>
      <w:r w:rsidRPr="002D02B3">
        <w:rPr>
          <w:rFonts w:ascii="Times New Roman" w:hAnsi="Times New Roman" w:cs="Times New Roman"/>
          <w:sz w:val="24"/>
          <w:szCs w:val="24"/>
        </w:rPr>
        <w:t>tags</w:t>
      </w:r>
      <w:proofErr w:type="spellEnd"/>
      <w:r w:rsidRPr="002D02B3">
        <w:rPr>
          <w:rFonts w:ascii="Times New Roman" w:hAnsi="Times New Roman" w:cs="Times New Roman"/>
          <w:sz w:val="24"/>
          <w:szCs w:val="24"/>
        </w:rPr>
        <w:t xml:space="preserve"> HTML ou ficar contido dentro das </w:t>
      </w:r>
      <w:proofErr w:type="spellStart"/>
      <w:r w:rsidRPr="002D02B3">
        <w:rPr>
          <w:rFonts w:ascii="Times New Roman" w:hAnsi="Times New Roman" w:cs="Times New Roman"/>
          <w:sz w:val="24"/>
          <w:szCs w:val="24"/>
        </w:rPr>
        <w:t>tags</w:t>
      </w:r>
      <w:proofErr w:type="spellEnd"/>
      <w:r w:rsidRPr="002D02B3">
        <w:rPr>
          <w:rFonts w:ascii="Times New Roman" w:hAnsi="Times New Roman" w:cs="Times New Roman"/>
          <w:sz w:val="24"/>
          <w:szCs w:val="24"/>
        </w:rPr>
        <w:t xml:space="preserve"> &lt;</w:t>
      </w:r>
      <w:proofErr w:type="spellStart"/>
      <w:r w:rsidRPr="002D02B3">
        <w:rPr>
          <w:rFonts w:ascii="Times New Roman" w:hAnsi="Times New Roman" w:cs="Times New Roman"/>
          <w:sz w:val="24"/>
          <w:szCs w:val="24"/>
        </w:rPr>
        <w:t>style</w:t>
      </w:r>
      <w:proofErr w:type="spellEnd"/>
      <w:r w:rsidRPr="002D02B3">
        <w:rPr>
          <w:rFonts w:ascii="Times New Roman" w:hAnsi="Times New Roman" w:cs="Times New Roman"/>
          <w:sz w:val="24"/>
          <w:szCs w:val="24"/>
        </w:rPr>
        <w:t>&gt;. Também é possível, adicionar estilos adicionando um link para um arquivo CSS que contém os estilos</w:t>
      </w:r>
      <w:r w:rsidRPr="002D02B3">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Seguindo as boas práticas de mercado, o CSS foi utilizado no projeto para configurar toda a estilização do HTML. Esse mecanismo pode gerar desde cores para fonte como padrões de estilo para todo o projeto, o deixando uniforme e agradável</w:t>
      </w:r>
      <w:r w:rsidR="00C717DE">
        <w:rPr>
          <w:rFonts w:ascii="Times New Roman" w:hAnsi="Times New Roman" w:cs="Times New Roman"/>
          <w:sz w:val="24"/>
          <w:szCs w:val="24"/>
        </w:rPr>
        <w:t xml:space="preserve"> (HOSTINGER).</w:t>
      </w:r>
      <w:r>
        <w:rPr>
          <w:rFonts w:ascii="Times New Roman" w:hAnsi="Times New Roman" w:cs="Times New Roman"/>
          <w:sz w:val="24"/>
          <w:szCs w:val="24"/>
        </w:rPr>
        <w:t xml:space="preserve"> </w:t>
      </w:r>
    </w:p>
    <w:p w14:paraId="6CC02C39" w14:textId="7A881826" w:rsidR="002D02B3" w:rsidRDefault="002D02B3" w:rsidP="002D02B3">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sidR="00847FF7">
        <w:rPr>
          <w:rFonts w:ascii="Times New Roman" w:hAnsi="Times New Roman" w:cs="Times New Roman"/>
          <w:b/>
          <w:bCs/>
          <w:sz w:val="24"/>
          <w:szCs w:val="24"/>
        </w:rPr>
        <w:t>5</w:t>
      </w:r>
      <w:r w:rsidRPr="00AD0E70">
        <w:rPr>
          <w:rFonts w:ascii="Times New Roman" w:hAnsi="Times New Roman" w:cs="Times New Roman"/>
          <w:b/>
          <w:bCs/>
          <w:sz w:val="24"/>
          <w:szCs w:val="24"/>
        </w:rPr>
        <w:t xml:space="preserve"> </w:t>
      </w:r>
      <w:proofErr w:type="spellStart"/>
      <w:r w:rsidR="003F52C4">
        <w:rPr>
          <w:rFonts w:ascii="Times New Roman" w:hAnsi="Times New Roman" w:cs="Times New Roman"/>
          <w:b/>
          <w:bCs/>
          <w:sz w:val="24"/>
          <w:szCs w:val="24"/>
        </w:rPr>
        <w:t>phpMyAdmin</w:t>
      </w:r>
      <w:proofErr w:type="spellEnd"/>
    </w:p>
    <w:p w14:paraId="31DE666F" w14:textId="61487B62" w:rsidR="002D02B3" w:rsidRDefault="002D02B3" w:rsidP="002D02B3">
      <w:pPr>
        <w:spacing w:line="360" w:lineRule="auto"/>
        <w:ind w:left="720"/>
        <w:jc w:val="both"/>
        <w:rPr>
          <w:rFonts w:ascii="Times New Roman" w:hAnsi="Times New Roman" w:cs="Times New Roman"/>
          <w:sz w:val="24"/>
          <w:szCs w:val="24"/>
        </w:rPr>
      </w:pPr>
      <w:proofErr w:type="spellStart"/>
      <w:r w:rsidRPr="002D02B3">
        <w:rPr>
          <w:rFonts w:ascii="Times New Roman" w:hAnsi="Times New Roman" w:cs="Times New Roman"/>
          <w:sz w:val="24"/>
          <w:szCs w:val="24"/>
        </w:rPr>
        <w:t>phpMyAdmin</w:t>
      </w:r>
      <w:proofErr w:type="spellEnd"/>
      <w:r w:rsidRPr="002D02B3">
        <w:rPr>
          <w:rFonts w:ascii="Times New Roman" w:hAnsi="Times New Roman" w:cs="Times New Roman"/>
          <w:sz w:val="24"/>
          <w:szCs w:val="24"/>
        </w:rPr>
        <w:t xml:space="preserve"> é um </w:t>
      </w:r>
      <w:proofErr w:type="gramStart"/>
      <w:r w:rsidRPr="002D02B3">
        <w:rPr>
          <w:rFonts w:ascii="Times New Roman" w:hAnsi="Times New Roman" w:cs="Times New Roman"/>
          <w:sz w:val="24"/>
          <w:szCs w:val="24"/>
        </w:rPr>
        <w:t>aplicativo web</w:t>
      </w:r>
      <w:proofErr w:type="gramEnd"/>
      <w:r w:rsidRPr="002D02B3">
        <w:rPr>
          <w:rFonts w:ascii="Times New Roman" w:hAnsi="Times New Roman" w:cs="Times New Roman"/>
          <w:sz w:val="24"/>
          <w:szCs w:val="24"/>
        </w:rPr>
        <w:t xml:space="preserve"> livre e de código aberto desenvolvido em PHP para administração do MySQL pela Internet. A partir deste sistema é possível criar e remover bases de dados, criar, remover e alterar tabelas, inserir, remover e editar campos, executar códigos SQL e manipular campos chaves.</w:t>
      </w:r>
      <w:r w:rsidR="00847FF7">
        <w:rPr>
          <w:rFonts w:ascii="Times New Roman" w:hAnsi="Times New Roman" w:cs="Times New Roman"/>
          <w:sz w:val="24"/>
          <w:szCs w:val="24"/>
        </w:rPr>
        <w:t xml:space="preserve"> Para a armazenagem de dados do site foi utilizado o banco de dados </w:t>
      </w:r>
      <w:proofErr w:type="spellStart"/>
      <w:r w:rsidR="00847FF7">
        <w:rPr>
          <w:rFonts w:ascii="Times New Roman" w:hAnsi="Times New Roman" w:cs="Times New Roman"/>
          <w:sz w:val="24"/>
          <w:szCs w:val="24"/>
        </w:rPr>
        <w:t>phpMyAdmin</w:t>
      </w:r>
      <w:proofErr w:type="spellEnd"/>
      <w:r w:rsidR="00847FF7">
        <w:rPr>
          <w:rFonts w:ascii="Times New Roman" w:hAnsi="Times New Roman" w:cs="Times New Roman"/>
          <w:sz w:val="24"/>
          <w:szCs w:val="24"/>
        </w:rPr>
        <w:t>. Por meio dele os serviços, usuários e status de serviço foram possíveis de serem armazenados durante o uso da ferramenta. Por ser uma ferramenta de fácil uso e boa manutenção, esse banco de dados foi o escolhido para o projeto</w:t>
      </w:r>
      <w:r w:rsidR="00C717DE">
        <w:rPr>
          <w:rFonts w:ascii="Times New Roman" w:hAnsi="Times New Roman" w:cs="Times New Roman"/>
          <w:sz w:val="24"/>
          <w:szCs w:val="24"/>
        </w:rPr>
        <w:t xml:space="preserve"> (DEVMEDIA).</w:t>
      </w:r>
    </w:p>
    <w:p w14:paraId="2E03AFCF" w14:textId="5890A088" w:rsidR="00847FF7" w:rsidRDefault="00847FF7" w:rsidP="00847FF7">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6</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000WEB HOST</w:t>
      </w:r>
    </w:p>
    <w:p w14:paraId="3F6B6210" w14:textId="2EAC3AE0" w:rsidR="00847FF7" w:rsidRPr="00847FF7" w:rsidRDefault="00847FF7" w:rsidP="00847FF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 000web Host é um serviço web para armazenagem de sites. Essa ferramenta foi útil para que o site pudesse ficar no ar, sendo mantida a qualidade e a gratuidade de hospedagem. Durante o processo de desenvolvimento do site, optamos em hospedar no 000web Host pelo mesmo já ter disponibilidade de banco de dados e boa interface. Ao finalizar o site a edição do código pode ser feita pela própria ferramenta de código disponível na plataforma 000web Host</w:t>
      </w:r>
      <w:r w:rsidR="00C717DE">
        <w:rPr>
          <w:rFonts w:ascii="Times New Roman" w:hAnsi="Times New Roman" w:cs="Times New Roman"/>
          <w:sz w:val="24"/>
          <w:szCs w:val="24"/>
        </w:rPr>
        <w:t xml:space="preserve"> (HOSTINGER).</w:t>
      </w:r>
    </w:p>
    <w:p w14:paraId="53C45B02" w14:textId="24229AA7" w:rsidR="00A75D76" w:rsidRDefault="00A75D76" w:rsidP="00A75D76">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7</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ASTAH</w:t>
      </w:r>
    </w:p>
    <w:p w14:paraId="5E93C458" w14:textId="79A14451" w:rsidR="00A75D76" w:rsidRDefault="00A75D76" w:rsidP="00A75D76">
      <w:pPr>
        <w:spacing w:line="360" w:lineRule="auto"/>
        <w:ind w:left="720"/>
        <w:jc w:val="both"/>
        <w:rPr>
          <w:rFonts w:ascii="Times New Roman" w:hAnsi="Times New Roman" w:cs="Times New Roman"/>
          <w:sz w:val="24"/>
          <w:szCs w:val="24"/>
        </w:rPr>
      </w:pPr>
      <w:proofErr w:type="spellStart"/>
      <w:r w:rsidRPr="00A75D76">
        <w:rPr>
          <w:rFonts w:ascii="Times New Roman" w:hAnsi="Times New Roman" w:cs="Times New Roman"/>
          <w:sz w:val="24"/>
          <w:szCs w:val="24"/>
        </w:rPr>
        <w:t>Astah</w:t>
      </w:r>
      <w:proofErr w:type="spellEnd"/>
      <w:r w:rsidRPr="00A75D76">
        <w:rPr>
          <w:rFonts w:ascii="Times New Roman" w:hAnsi="Times New Roman" w:cs="Times New Roman"/>
          <w:sz w:val="24"/>
          <w:szCs w:val="24"/>
        </w:rPr>
        <w:t xml:space="preserve">, anteriormente conhecido como JUDE, é uma ferramenta de modelagem UML criada pela empresa japonesa </w:t>
      </w:r>
      <w:proofErr w:type="spellStart"/>
      <w:r w:rsidRPr="00A75D76">
        <w:rPr>
          <w:rFonts w:ascii="Times New Roman" w:hAnsi="Times New Roman" w:cs="Times New Roman"/>
          <w:sz w:val="24"/>
          <w:szCs w:val="24"/>
        </w:rPr>
        <w:t>Change</w:t>
      </w:r>
      <w:proofErr w:type="spellEnd"/>
      <w:r w:rsidRPr="00A75D76">
        <w:rPr>
          <w:rFonts w:ascii="Times New Roman" w:hAnsi="Times New Roman" w:cs="Times New Roman"/>
          <w:sz w:val="24"/>
          <w:szCs w:val="24"/>
        </w:rPr>
        <w:t xml:space="preserve"> Vision. JUDE recebeu o prêmio "Software </w:t>
      </w:r>
      <w:proofErr w:type="spellStart"/>
      <w:r w:rsidRPr="00A75D76">
        <w:rPr>
          <w:rFonts w:ascii="Times New Roman" w:hAnsi="Times New Roman" w:cs="Times New Roman"/>
          <w:sz w:val="24"/>
          <w:szCs w:val="24"/>
        </w:rPr>
        <w:t>Product</w:t>
      </w:r>
      <w:proofErr w:type="spellEnd"/>
      <w:r w:rsidRPr="00A75D76">
        <w:rPr>
          <w:rFonts w:ascii="Times New Roman" w:hAnsi="Times New Roman" w:cs="Times New Roman"/>
          <w:sz w:val="24"/>
          <w:szCs w:val="24"/>
        </w:rPr>
        <w:t xml:space="preserve"> </w:t>
      </w:r>
      <w:proofErr w:type="spellStart"/>
      <w:r w:rsidRPr="00A75D76">
        <w:rPr>
          <w:rFonts w:ascii="Times New Roman" w:hAnsi="Times New Roman" w:cs="Times New Roman"/>
          <w:sz w:val="24"/>
          <w:szCs w:val="24"/>
        </w:rPr>
        <w:t>Of</w:t>
      </w:r>
      <w:proofErr w:type="spellEnd"/>
      <w:r w:rsidRPr="00A75D76">
        <w:rPr>
          <w:rFonts w:ascii="Times New Roman" w:hAnsi="Times New Roman" w:cs="Times New Roman"/>
          <w:sz w:val="24"/>
          <w:szCs w:val="24"/>
        </w:rPr>
        <w:t xml:space="preserve"> The </w:t>
      </w:r>
      <w:proofErr w:type="spellStart"/>
      <w:r w:rsidRPr="00A75D76">
        <w:rPr>
          <w:rFonts w:ascii="Times New Roman" w:hAnsi="Times New Roman" w:cs="Times New Roman"/>
          <w:sz w:val="24"/>
          <w:szCs w:val="24"/>
        </w:rPr>
        <w:t>Year</w:t>
      </w:r>
      <w:proofErr w:type="spellEnd"/>
      <w:r w:rsidRPr="00A75D76">
        <w:rPr>
          <w:rFonts w:ascii="Times New Roman" w:hAnsi="Times New Roman" w:cs="Times New Roman"/>
          <w:sz w:val="24"/>
          <w:szCs w:val="24"/>
        </w:rPr>
        <w:t xml:space="preserve"> 2006", estabelecido pela </w:t>
      </w:r>
      <w:proofErr w:type="spellStart"/>
      <w:r w:rsidRPr="00A75D76">
        <w:rPr>
          <w:rFonts w:ascii="Times New Roman" w:hAnsi="Times New Roman" w:cs="Times New Roman"/>
          <w:sz w:val="24"/>
          <w:szCs w:val="24"/>
        </w:rPr>
        <w:t>Information</w:t>
      </w:r>
      <w:proofErr w:type="spellEnd"/>
      <w:r w:rsidRPr="00A75D76">
        <w:rPr>
          <w:rFonts w:ascii="Times New Roman" w:hAnsi="Times New Roman" w:cs="Times New Roman"/>
          <w:sz w:val="24"/>
          <w:szCs w:val="24"/>
        </w:rPr>
        <w:t xml:space="preserve">-Technology </w:t>
      </w:r>
      <w:proofErr w:type="spellStart"/>
      <w:r w:rsidRPr="00A75D76">
        <w:rPr>
          <w:rFonts w:ascii="Times New Roman" w:hAnsi="Times New Roman" w:cs="Times New Roman"/>
          <w:sz w:val="24"/>
          <w:szCs w:val="24"/>
        </w:rPr>
        <w:lastRenderedPageBreak/>
        <w:t>Promotion</w:t>
      </w:r>
      <w:proofErr w:type="spellEnd"/>
      <w:r w:rsidRPr="00A75D76">
        <w:rPr>
          <w:rFonts w:ascii="Times New Roman" w:hAnsi="Times New Roman" w:cs="Times New Roman"/>
          <w:sz w:val="24"/>
          <w:szCs w:val="24"/>
        </w:rPr>
        <w:t xml:space="preserve"> </w:t>
      </w:r>
      <w:proofErr w:type="spellStart"/>
      <w:r w:rsidRPr="00A75D76">
        <w:rPr>
          <w:rFonts w:ascii="Times New Roman" w:hAnsi="Times New Roman" w:cs="Times New Roman"/>
          <w:sz w:val="24"/>
          <w:szCs w:val="24"/>
        </w:rPr>
        <w:t>Agency</w:t>
      </w:r>
      <w:proofErr w:type="spellEnd"/>
      <w:r w:rsidRPr="00A75D76">
        <w:rPr>
          <w:rFonts w:ascii="Times New Roman" w:hAnsi="Times New Roman" w:cs="Times New Roman"/>
          <w:sz w:val="24"/>
          <w:szCs w:val="24"/>
        </w:rPr>
        <w:t xml:space="preserve"> no Japão.</w:t>
      </w:r>
      <w:r>
        <w:rPr>
          <w:rFonts w:ascii="Times New Roman" w:hAnsi="Times New Roman" w:cs="Times New Roman"/>
          <w:sz w:val="24"/>
          <w:szCs w:val="24"/>
        </w:rPr>
        <w:t xml:space="preserve"> </w:t>
      </w:r>
      <w:r w:rsidR="00747D47">
        <w:rPr>
          <w:rFonts w:ascii="Times New Roman" w:hAnsi="Times New Roman" w:cs="Times New Roman"/>
          <w:sz w:val="24"/>
          <w:szCs w:val="24"/>
        </w:rPr>
        <w:t xml:space="preserve">A UML </w:t>
      </w:r>
      <w:r w:rsidR="00747D47" w:rsidRPr="00747D47">
        <w:rPr>
          <w:rFonts w:ascii="Times New Roman" w:hAnsi="Times New Roman" w:cs="Times New Roman"/>
          <w:sz w:val="24"/>
          <w:szCs w:val="24"/>
        </w:rPr>
        <w:t xml:space="preserve">é uma linguagem-padrão para a elaboração da estrutura de projetos de software. Ela </w:t>
      </w:r>
      <w:r w:rsidR="00747D47">
        <w:rPr>
          <w:rFonts w:ascii="Times New Roman" w:hAnsi="Times New Roman" w:cs="Times New Roman"/>
          <w:sz w:val="24"/>
          <w:szCs w:val="24"/>
        </w:rPr>
        <w:t>foi</w:t>
      </w:r>
      <w:r w:rsidR="00747D47" w:rsidRPr="00747D47">
        <w:rPr>
          <w:rFonts w:ascii="Times New Roman" w:hAnsi="Times New Roman" w:cs="Times New Roman"/>
          <w:sz w:val="24"/>
          <w:szCs w:val="24"/>
        </w:rPr>
        <w:t xml:space="preserve"> empregada </w:t>
      </w:r>
      <w:r w:rsidR="00747D47">
        <w:rPr>
          <w:rFonts w:ascii="Times New Roman" w:hAnsi="Times New Roman" w:cs="Times New Roman"/>
          <w:sz w:val="24"/>
          <w:szCs w:val="24"/>
        </w:rPr>
        <w:t xml:space="preserve">neste projeto </w:t>
      </w:r>
      <w:r w:rsidR="00747D47" w:rsidRPr="00747D47">
        <w:rPr>
          <w:rFonts w:ascii="Times New Roman" w:hAnsi="Times New Roman" w:cs="Times New Roman"/>
          <w:sz w:val="24"/>
          <w:szCs w:val="24"/>
        </w:rPr>
        <w:t xml:space="preserve">para a visualização, especificação, construção e a documentação de </w:t>
      </w:r>
      <w:r w:rsidR="00747D47">
        <w:rPr>
          <w:rFonts w:ascii="Times New Roman" w:hAnsi="Times New Roman" w:cs="Times New Roman"/>
          <w:sz w:val="24"/>
          <w:szCs w:val="24"/>
        </w:rPr>
        <w:t>informações</w:t>
      </w:r>
      <w:r w:rsidR="003F52C4">
        <w:rPr>
          <w:rFonts w:ascii="Times New Roman" w:hAnsi="Times New Roman" w:cs="Times New Roman"/>
          <w:sz w:val="24"/>
          <w:szCs w:val="24"/>
        </w:rPr>
        <w:t xml:space="preserve"> aqui contidas neste projeto</w:t>
      </w:r>
      <w:r w:rsidR="00C717DE">
        <w:rPr>
          <w:rFonts w:ascii="Times New Roman" w:hAnsi="Times New Roman" w:cs="Times New Roman"/>
          <w:sz w:val="24"/>
          <w:szCs w:val="24"/>
        </w:rPr>
        <w:t xml:space="preserve"> (WORKSTARS).</w:t>
      </w:r>
    </w:p>
    <w:p w14:paraId="12C3D870" w14:textId="029C84AA" w:rsidR="003E381F" w:rsidRDefault="003E381F" w:rsidP="003E381F">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8</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VISUAL STUDIO CODE</w:t>
      </w:r>
    </w:p>
    <w:p w14:paraId="499A15C5" w14:textId="3D5D17F6" w:rsidR="003E381F" w:rsidRDefault="003E381F" w:rsidP="003E381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é um editor de códigos desenvolvido pela Microsoft para o sistema operacional Windows. Por meio do VS CODE foi possível o versionamento de código, já que o VS CODE tem integração com o GIT. Essa facilidade agilizou o desenvolvimento do trabalho uma vez que cada atualização da ferramenta ficou gravada e armazenada na nuvem</w:t>
      </w:r>
      <w:r w:rsidR="00C717DE">
        <w:rPr>
          <w:rFonts w:ascii="Times New Roman" w:hAnsi="Times New Roman" w:cs="Times New Roman"/>
          <w:sz w:val="24"/>
          <w:szCs w:val="24"/>
        </w:rPr>
        <w:t xml:space="preserve"> (TREINAWEB).</w:t>
      </w:r>
    </w:p>
    <w:p w14:paraId="0703D0D1" w14:textId="6EBCFA37" w:rsidR="004A3E5C" w:rsidRPr="004A3E5C" w:rsidRDefault="004A3E5C" w:rsidP="004A3E5C">
      <w:pPr>
        <w:spacing w:line="360" w:lineRule="auto"/>
        <w:jc w:val="both"/>
        <w:rPr>
          <w:rFonts w:ascii="Times New Roman" w:hAnsi="Times New Roman" w:cs="Times New Roman"/>
          <w:sz w:val="24"/>
          <w:szCs w:val="24"/>
        </w:rPr>
      </w:pPr>
    </w:p>
    <w:p w14:paraId="1D7EFE7C" w14:textId="02F2669E" w:rsidR="004A3E5C" w:rsidRDefault="004A3E5C" w:rsidP="004A3E5C">
      <w:pPr>
        <w:spacing w:line="360" w:lineRule="auto"/>
        <w:jc w:val="both"/>
        <w:rPr>
          <w:rFonts w:ascii="Times New Roman" w:hAnsi="Times New Roman" w:cs="Times New Roman"/>
          <w:b/>
          <w:bCs/>
          <w:sz w:val="28"/>
          <w:szCs w:val="28"/>
        </w:rPr>
      </w:pPr>
      <w:r w:rsidRPr="00C25045">
        <w:rPr>
          <w:rFonts w:ascii="Times New Roman" w:hAnsi="Times New Roman" w:cs="Times New Roman"/>
          <w:b/>
          <w:bCs/>
          <w:sz w:val="28"/>
          <w:szCs w:val="28"/>
        </w:rPr>
        <w:t>4.</w:t>
      </w:r>
      <w:r>
        <w:rPr>
          <w:rFonts w:ascii="Times New Roman" w:hAnsi="Times New Roman" w:cs="Times New Roman"/>
          <w:b/>
          <w:bCs/>
          <w:sz w:val="28"/>
          <w:szCs w:val="28"/>
        </w:rPr>
        <w:t>2</w:t>
      </w:r>
      <w:r w:rsidRPr="00C25045">
        <w:rPr>
          <w:rFonts w:ascii="Times New Roman" w:hAnsi="Times New Roman" w:cs="Times New Roman"/>
          <w:b/>
          <w:bCs/>
          <w:sz w:val="28"/>
          <w:szCs w:val="28"/>
        </w:rPr>
        <w:t xml:space="preserve">.  </w:t>
      </w:r>
      <w:r>
        <w:rPr>
          <w:rFonts w:ascii="Times New Roman" w:hAnsi="Times New Roman" w:cs="Times New Roman"/>
          <w:b/>
          <w:bCs/>
          <w:sz w:val="28"/>
          <w:szCs w:val="28"/>
        </w:rPr>
        <w:t>MÉTODOS</w:t>
      </w:r>
    </w:p>
    <w:p w14:paraId="28575D91" w14:textId="7FF2457F" w:rsidR="004A3E5C" w:rsidRDefault="004A3E5C" w:rsidP="004A3E5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4.2.1. </w:t>
      </w:r>
      <w:proofErr w:type="spellStart"/>
      <w:r>
        <w:rPr>
          <w:rFonts w:ascii="Times New Roman" w:hAnsi="Times New Roman" w:cs="Times New Roman"/>
          <w:b/>
          <w:bCs/>
          <w:sz w:val="28"/>
          <w:szCs w:val="28"/>
        </w:rPr>
        <w:t>Lean</w:t>
      </w:r>
      <w:proofErr w:type="spellEnd"/>
      <w:r>
        <w:rPr>
          <w:rFonts w:ascii="Times New Roman" w:hAnsi="Times New Roman" w:cs="Times New Roman"/>
          <w:b/>
          <w:bCs/>
          <w:sz w:val="28"/>
          <w:szCs w:val="28"/>
        </w:rPr>
        <w:t xml:space="preserve"> Startup</w:t>
      </w:r>
    </w:p>
    <w:p w14:paraId="1BF17E57" w14:textId="77777777" w:rsidR="00F93230" w:rsidRDefault="004A3E5C"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conceito de </w:t>
      </w:r>
      <w:proofErr w:type="spellStart"/>
      <w:r>
        <w:rPr>
          <w:rFonts w:ascii="Times New Roman" w:hAnsi="Times New Roman" w:cs="Times New Roman"/>
          <w:sz w:val="24"/>
          <w:szCs w:val="24"/>
        </w:rPr>
        <w:t>Lean</w:t>
      </w:r>
      <w:proofErr w:type="spellEnd"/>
      <w:r>
        <w:rPr>
          <w:rFonts w:ascii="Times New Roman" w:hAnsi="Times New Roman" w:cs="Times New Roman"/>
          <w:sz w:val="24"/>
          <w:szCs w:val="24"/>
        </w:rPr>
        <w:t xml:space="preserve"> Startup é ter como prioridade percorrer todo o ciclo </w:t>
      </w:r>
      <w:proofErr w:type="spellStart"/>
      <w:r>
        <w:rPr>
          <w:rFonts w:ascii="Times New Roman" w:hAnsi="Times New Roman" w:cs="Times New Roman"/>
          <w:sz w:val="24"/>
          <w:szCs w:val="24"/>
        </w:rPr>
        <w:t>Contruir</w:t>
      </w:r>
      <w:proofErr w:type="spellEnd"/>
      <w:r>
        <w:rPr>
          <w:rFonts w:ascii="Times New Roman" w:hAnsi="Times New Roman" w:cs="Times New Roman"/>
          <w:sz w:val="24"/>
          <w:szCs w:val="24"/>
        </w:rPr>
        <w:t>-Medir-Aprender com a maior velocidade possível. Esse conceito foi utilizado no projeto pois a ferramenta aqui desenvolvida tem o propósito de ser simples e eficaz</w:t>
      </w:r>
      <w:r w:rsidR="00F93230">
        <w:rPr>
          <w:rFonts w:ascii="Times New Roman" w:hAnsi="Times New Roman" w:cs="Times New Roman"/>
          <w:sz w:val="24"/>
          <w:szCs w:val="24"/>
        </w:rPr>
        <w:t>, uma vez que se trata de um programa conceito em total fase inicial</w:t>
      </w:r>
      <w:r>
        <w:rPr>
          <w:rFonts w:ascii="Times New Roman" w:hAnsi="Times New Roman" w:cs="Times New Roman"/>
          <w:sz w:val="24"/>
          <w:szCs w:val="24"/>
        </w:rPr>
        <w:t xml:space="preserve">. </w:t>
      </w:r>
    </w:p>
    <w:p w14:paraId="0C6119F1" w14:textId="1A8890A5" w:rsidR="004A3E5C" w:rsidRDefault="004A3E5C"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facilidades do </w:t>
      </w:r>
      <w:proofErr w:type="spellStart"/>
      <w:r>
        <w:rPr>
          <w:rFonts w:ascii="Times New Roman" w:hAnsi="Times New Roman" w:cs="Times New Roman"/>
          <w:sz w:val="24"/>
          <w:szCs w:val="24"/>
        </w:rPr>
        <w:t>Lean</w:t>
      </w:r>
      <w:proofErr w:type="spellEnd"/>
      <w:r>
        <w:rPr>
          <w:rFonts w:ascii="Times New Roman" w:hAnsi="Times New Roman" w:cs="Times New Roman"/>
          <w:sz w:val="24"/>
          <w:szCs w:val="24"/>
        </w:rPr>
        <w:t xml:space="preserve"> Startup é a redução do tempo de trabalho e dos custos do desenvolvimento técnico</w:t>
      </w:r>
      <w:r w:rsidR="00F93230">
        <w:rPr>
          <w:rFonts w:ascii="Times New Roman" w:hAnsi="Times New Roman" w:cs="Times New Roman"/>
          <w:sz w:val="24"/>
          <w:szCs w:val="24"/>
        </w:rPr>
        <w:t xml:space="preserve">, pois percorrendo esses pontos se é possível evitar que o produto seja ineficaz nas mãos do usuário. </w:t>
      </w:r>
    </w:p>
    <w:p w14:paraId="0421D6E6" w14:textId="61BFA94F" w:rsidR="00F93230" w:rsidRPr="004A3E5C" w:rsidRDefault="00F93230"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A versão beta do sistema é consumada como Produto Mínimo Viável ou MVP. Desenvolvida de forma ágil e econômica o projeto está disponível para o envio de feedback dos usuários</w:t>
      </w:r>
      <w:r w:rsidR="00FE1594">
        <w:rPr>
          <w:rFonts w:ascii="Times New Roman" w:hAnsi="Times New Roman" w:cs="Times New Roman"/>
          <w:sz w:val="24"/>
          <w:szCs w:val="24"/>
        </w:rPr>
        <w:t xml:space="preserve"> (ENDEAVOR).</w:t>
      </w:r>
    </w:p>
    <w:p w14:paraId="618E5430" w14:textId="0D58F1DB" w:rsidR="00F93230" w:rsidRDefault="00F93230" w:rsidP="00F93230">
      <w:pPr>
        <w:spacing w:line="360" w:lineRule="auto"/>
        <w:jc w:val="both"/>
        <w:rPr>
          <w:rFonts w:ascii="Times New Roman" w:hAnsi="Times New Roman" w:cs="Times New Roman"/>
          <w:b/>
          <w:bCs/>
          <w:sz w:val="28"/>
          <w:szCs w:val="28"/>
        </w:rPr>
      </w:pPr>
      <w:r w:rsidRPr="00C25045">
        <w:rPr>
          <w:rFonts w:ascii="Times New Roman" w:hAnsi="Times New Roman" w:cs="Times New Roman"/>
          <w:b/>
          <w:bCs/>
          <w:sz w:val="28"/>
          <w:szCs w:val="28"/>
        </w:rPr>
        <w:t>4.</w:t>
      </w:r>
      <w:r>
        <w:rPr>
          <w:rFonts w:ascii="Times New Roman" w:hAnsi="Times New Roman" w:cs="Times New Roman"/>
          <w:b/>
          <w:bCs/>
          <w:sz w:val="28"/>
          <w:szCs w:val="28"/>
        </w:rPr>
        <w:t>3</w:t>
      </w:r>
      <w:r w:rsidRPr="00C25045">
        <w:rPr>
          <w:rFonts w:ascii="Times New Roman" w:hAnsi="Times New Roman" w:cs="Times New Roman"/>
          <w:b/>
          <w:bCs/>
          <w:sz w:val="28"/>
          <w:szCs w:val="28"/>
        </w:rPr>
        <w:t xml:space="preserve">.  </w:t>
      </w:r>
      <w:r>
        <w:rPr>
          <w:rFonts w:ascii="Times New Roman" w:hAnsi="Times New Roman" w:cs="Times New Roman"/>
          <w:b/>
          <w:bCs/>
          <w:sz w:val="28"/>
          <w:szCs w:val="28"/>
        </w:rPr>
        <w:t>REQUISITOS</w:t>
      </w:r>
    </w:p>
    <w:p w14:paraId="28430C31" w14:textId="61A72781" w:rsidR="00FF6943" w:rsidRDefault="00FF6943" w:rsidP="00F93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Requisitos são o mapa a ser seguido pela empresa que se prontifica a gerar uma ferramenta. Por meio do levantamento de requisitos é possível sondar com os usuários como o sistema deverá ser, suas facilidades </w:t>
      </w:r>
      <w:r w:rsidR="00B36896">
        <w:rPr>
          <w:rFonts w:ascii="Times New Roman" w:hAnsi="Times New Roman" w:cs="Times New Roman"/>
          <w:sz w:val="24"/>
          <w:szCs w:val="24"/>
        </w:rPr>
        <w:t>e</w:t>
      </w:r>
      <w:r>
        <w:rPr>
          <w:rFonts w:ascii="Times New Roman" w:hAnsi="Times New Roman" w:cs="Times New Roman"/>
          <w:sz w:val="24"/>
          <w:szCs w:val="24"/>
        </w:rPr>
        <w:t xml:space="preserve"> o que ele não deve fazer. Por meio desse levantamento técnico o gestor/idealizador do produto pode lapidar o que é possível criar em torno do que o usuário almeja, mantendo a ideia central ou objetivo do sistema íntegro </w:t>
      </w:r>
      <w:r>
        <w:rPr>
          <w:rFonts w:ascii="Times New Roman" w:hAnsi="Times New Roman" w:cs="Times New Roman"/>
          <w:sz w:val="24"/>
          <w:szCs w:val="24"/>
        </w:rPr>
        <w:lastRenderedPageBreak/>
        <w:t xml:space="preserve">e adaptando as funcionalidades que forem menos importantes, descartando todas aqueles que são incapazes de serem alcanças ou que simplesmente não agreguem valor ao sistema construído. </w:t>
      </w:r>
    </w:p>
    <w:p w14:paraId="6BC163F1" w14:textId="2559BE0E" w:rsidR="00FF6943" w:rsidRDefault="00FF6943" w:rsidP="00F93230">
      <w:pPr>
        <w:spacing w:line="360" w:lineRule="auto"/>
        <w:jc w:val="both"/>
        <w:rPr>
          <w:rFonts w:ascii="Times New Roman" w:hAnsi="Times New Roman" w:cs="Times New Roman"/>
          <w:sz w:val="24"/>
          <w:szCs w:val="24"/>
        </w:rPr>
      </w:pPr>
      <w:r>
        <w:rPr>
          <w:rFonts w:ascii="Times New Roman" w:hAnsi="Times New Roman" w:cs="Times New Roman"/>
          <w:sz w:val="24"/>
          <w:szCs w:val="24"/>
        </w:rPr>
        <w:t>O processo de descobrir, analisar, verificar e documentar essas informações se chama engenharia de requisitos e tal procedimento é o embrião de todo serviço tecnológico de mercado que deseje cumprir a meta de ser eficiente ao usuário</w:t>
      </w:r>
      <w:r w:rsidR="00AD5FCE">
        <w:rPr>
          <w:rFonts w:ascii="Times New Roman" w:hAnsi="Times New Roman" w:cs="Times New Roman"/>
          <w:sz w:val="24"/>
          <w:szCs w:val="24"/>
        </w:rPr>
        <w:t xml:space="preserve"> (SOMMERVILLE, 2011).</w:t>
      </w:r>
    </w:p>
    <w:p w14:paraId="0DC8D4AA" w14:textId="6C933FFE" w:rsidR="00B636EF" w:rsidRDefault="00B636EF" w:rsidP="00F93230">
      <w:pPr>
        <w:spacing w:line="360" w:lineRule="auto"/>
        <w:jc w:val="both"/>
        <w:rPr>
          <w:rFonts w:ascii="Times New Roman" w:hAnsi="Times New Roman" w:cs="Times New Roman"/>
          <w:sz w:val="24"/>
          <w:szCs w:val="24"/>
        </w:rPr>
      </w:pPr>
    </w:p>
    <w:p w14:paraId="680AE2FD" w14:textId="12FF5D28" w:rsidR="00B636EF" w:rsidRPr="009F650A" w:rsidRDefault="00B636EF" w:rsidP="00F93230">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4.3.1</w:t>
      </w:r>
      <w:r w:rsidRPr="009F650A">
        <w:rPr>
          <w:rFonts w:ascii="Times New Roman" w:hAnsi="Times New Roman" w:cs="Times New Roman"/>
          <w:b/>
          <w:bCs/>
          <w:sz w:val="28"/>
          <w:szCs w:val="28"/>
        </w:rPr>
        <w:tab/>
        <w:t>REQUISITOS FUNCIONAIS</w:t>
      </w:r>
    </w:p>
    <w:p w14:paraId="359D2392" w14:textId="6366194B" w:rsidR="004A3E5C" w:rsidRDefault="00B636EF"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Em engenharia de software os requisitos funcionais representam a função de um sistema. Por meio dos requisitos funcionais é possível saber o que o sistema pode fazer. Esses requisitos são delineados a partir da perspectiva do usuário na fase de levantamento de requisitos e devem ser seguidos com fidelidade, porém também com realidade. Os requisitos funcionais podem ser cálculos, detalhes técnicos, manipulação de dados e de processamento de outras funcionalidades. Os requisitos funcionais especificam resultados particulares de um sistema</w:t>
      </w:r>
      <w:r w:rsidR="00AD5FCE">
        <w:rPr>
          <w:rFonts w:ascii="Times New Roman" w:hAnsi="Times New Roman" w:cs="Times New Roman"/>
          <w:sz w:val="24"/>
          <w:szCs w:val="24"/>
        </w:rPr>
        <w:t xml:space="preserve"> (SOMMERVILLE, 2011).</w:t>
      </w:r>
    </w:p>
    <w:p w14:paraId="1D32343F" w14:textId="264D49DE" w:rsidR="00B636EF" w:rsidRDefault="00B636EF"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Abaixo segue tabela com os requisitos funcionais do sistema AISSA, conforme definição acima:</w:t>
      </w:r>
    </w:p>
    <w:p w14:paraId="7E178F67" w14:textId="5229EC09" w:rsidR="009F650A" w:rsidRDefault="009F650A" w:rsidP="004A3E5C">
      <w:pPr>
        <w:spacing w:line="360" w:lineRule="auto"/>
        <w:jc w:val="both"/>
        <w:rPr>
          <w:rFonts w:ascii="Times New Roman" w:hAnsi="Times New Roman" w:cs="Times New Roman"/>
          <w:sz w:val="24"/>
          <w:szCs w:val="24"/>
        </w:rPr>
      </w:pPr>
    </w:p>
    <w:p w14:paraId="2D50E60B" w14:textId="1396067F" w:rsidR="00440AB8" w:rsidRDefault="00440AB8" w:rsidP="004A3E5C">
      <w:pPr>
        <w:spacing w:line="360" w:lineRule="auto"/>
        <w:jc w:val="both"/>
        <w:rPr>
          <w:rFonts w:ascii="Times New Roman" w:hAnsi="Times New Roman" w:cs="Times New Roman"/>
          <w:sz w:val="24"/>
          <w:szCs w:val="24"/>
        </w:rPr>
      </w:pPr>
    </w:p>
    <w:p w14:paraId="7D83E916" w14:textId="77777777" w:rsidR="00440AB8" w:rsidRDefault="00440AB8" w:rsidP="004A3E5C">
      <w:pPr>
        <w:spacing w:line="360" w:lineRule="auto"/>
        <w:jc w:val="both"/>
        <w:rPr>
          <w:rFonts w:ascii="Times New Roman" w:hAnsi="Times New Roman" w:cs="Times New Roman"/>
          <w:sz w:val="24"/>
          <w:szCs w:val="24"/>
        </w:rPr>
      </w:pPr>
    </w:p>
    <w:p w14:paraId="4CE4ECDC" w14:textId="74FAE31C" w:rsidR="00B636EF" w:rsidRDefault="00B636EF" w:rsidP="00B636EF">
      <w:pPr>
        <w:spacing w:line="360" w:lineRule="auto"/>
        <w:jc w:val="center"/>
        <w:rPr>
          <w:rFonts w:ascii="Times New Roman" w:hAnsi="Times New Roman" w:cs="Times New Roman"/>
          <w:sz w:val="24"/>
          <w:szCs w:val="24"/>
        </w:rPr>
      </w:pPr>
      <w:r w:rsidRPr="009F650A">
        <w:rPr>
          <w:rFonts w:ascii="Times New Roman" w:hAnsi="Times New Roman" w:cs="Times New Roman"/>
          <w:sz w:val="20"/>
          <w:szCs w:val="20"/>
        </w:rPr>
        <w:t>Quadro 1 – Requisitos Funcionais do sistema AISSA</w:t>
      </w:r>
      <w:r w:rsidR="009F650A">
        <w:rPr>
          <w:rFonts w:ascii="Times New Roman" w:hAnsi="Times New Roman" w:cs="Times New Roman"/>
          <w:sz w:val="20"/>
          <w:szCs w:val="20"/>
        </w:rPr>
        <w:t>.</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691"/>
        <w:gridCol w:w="6767"/>
      </w:tblGrid>
      <w:tr w:rsidR="00B636EF" w14:paraId="25D7E5E8" w14:textId="77777777" w:rsidTr="001F0F19">
        <w:tc>
          <w:tcPr>
            <w:tcW w:w="1691" w:type="dxa"/>
          </w:tcPr>
          <w:p w14:paraId="6B5D0A7F" w14:textId="2FD447FC" w:rsidR="00B636EF" w:rsidRDefault="00B636EF" w:rsidP="00B636EF">
            <w:pPr>
              <w:spacing w:line="360" w:lineRule="auto"/>
              <w:rPr>
                <w:rFonts w:ascii="Times New Roman" w:hAnsi="Times New Roman" w:cs="Times New Roman"/>
                <w:sz w:val="24"/>
                <w:szCs w:val="24"/>
              </w:rPr>
            </w:pPr>
            <w:r>
              <w:rPr>
                <w:rFonts w:ascii="Times New Roman" w:hAnsi="Times New Roman" w:cs="Times New Roman"/>
                <w:sz w:val="24"/>
                <w:szCs w:val="24"/>
              </w:rPr>
              <w:t>RF001</w:t>
            </w:r>
          </w:p>
        </w:tc>
        <w:tc>
          <w:tcPr>
            <w:tcW w:w="6767" w:type="dxa"/>
          </w:tcPr>
          <w:p w14:paraId="6B6892E2" w14:textId="1E6D7E2A" w:rsidR="00B636EF" w:rsidRDefault="00B636EF"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usuário a solicitação de um serviço</w:t>
            </w:r>
            <w:r w:rsidR="000C7123">
              <w:rPr>
                <w:rFonts w:ascii="Times New Roman" w:hAnsi="Times New Roman" w:cs="Times New Roman"/>
                <w:sz w:val="24"/>
                <w:szCs w:val="24"/>
              </w:rPr>
              <w:t>.</w:t>
            </w:r>
          </w:p>
        </w:tc>
      </w:tr>
      <w:tr w:rsidR="000C7123" w14:paraId="78A0EE88" w14:textId="77777777" w:rsidTr="001F0F19">
        <w:tc>
          <w:tcPr>
            <w:tcW w:w="1691" w:type="dxa"/>
          </w:tcPr>
          <w:p w14:paraId="44BDEEEF" w14:textId="0E694A50"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w:t>
            </w:r>
            <w:r w:rsidR="001F0F19">
              <w:rPr>
                <w:rFonts w:ascii="Times New Roman" w:hAnsi="Times New Roman" w:cs="Times New Roman"/>
                <w:sz w:val="24"/>
                <w:szCs w:val="24"/>
              </w:rPr>
              <w:t>2</w:t>
            </w:r>
          </w:p>
        </w:tc>
        <w:tc>
          <w:tcPr>
            <w:tcW w:w="6767" w:type="dxa"/>
          </w:tcPr>
          <w:p w14:paraId="45841EDD" w14:textId="30143225"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cliente avaliar o seu prestador.</w:t>
            </w:r>
          </w:p>
        </w:tc>
      </w:tr>
      <w:tr w:rsidR="000C7123" w14:paraId="68F91A7F" w14:textId="77777777" w:rsidTr="001F0F19">
        <w:tc>
          <w:tcPr>
            <w:tcW w:w="1691" w:type="dxa"/>
          </w:tcPr>
          <w:p w14:paraId="126C2134" w14:textId="6260A8F4"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w:t>
            </w:r>
            <w:r w:rsidR="001F0F19">
              <w:rPr>
                <w:rFonts w:ascii="Times New Roman" w:hAnsi="Times New Roman" w:cs="Times New Roman"/>
                <w:sz w:val="24"/>
                <w:szCs w:val="24"/>
              </w:rPr>
              <w:t>3</w:t>
            </w:r>
          </w:p>
        </w:tc>
        <w:tc>
          <w:tcPr>
            <w:tcW w:w="6767" w:type="dxa"/>
          </w:tcPr>
          <w:p w14:paraId="59428BC6" w14:textId="71F34D4B"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ao prestador </w:t>
            </w:r>
            <w:r w:rsidR="001F0F19">
              <w:rPr>
                <w:rFonts w:ascii="Times New Roman" w:hAnsi="Times New Roman" w:cs="Times New Roman"/>
                <w:sz w:val="24"/>
                <w:szCs w:val="24"/>
              </w:rPr>
              <w:t>pendenciar</w:t>
            </w:r>
            <w:r>
              <w:rPr>
                <w:rFonts w:ascii="Times New Roman" w:hAnsi="Times New Roman" w:cs="Times New Roman"/>
                <w:sz w:val="24"/>
                <w:szCs w:val="24"/>
              </w:rPr>
              <w:t xml:space="preserve"> um serviço, como pausá-lo por falta de material.</w:t>
            </w:r>
          </w:p>
        </w:tc>
      </w:tr>
      <w:tr w:rsidR="000C7123" w14:paraId="6FD4E4EA" w14:textId="77777777" w:rsidTr="001F0F19">
        <w:tc>
          <w:tcPr>
            <w:tcW w:w="1691" w:type="dxa"/>
          </w:tcPr>
          <w:p w14:paraId="30807912" w14:textId="47C57BCC"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w:t>
            </w:r>
            <w:r w:rsidR="001F0F19">
              <w:rPr>
                <w:rFonts w:ascii="Times New Roman" w:hAnsi="Times New Roman" w:cs="Times New Roman"/>
                <w:sz w:val="24"/>
                <w:szCs w:val="24"/>
              </w:rPr>
              <w:t>4</w:t>
            </w:r>
          </w:p>
        </w:tc>
        <w:tc>
          <w:tcPr>
            <w:tcW w:w="6767" w:type="dxa"/>
          </w:tcPr>
          <w:p w14:paraId="4BB1674D" w14:textId="4385A6EC"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w:t>
            </w:r>
            <w:r w:rsidR="001F0F19">
              <w:rPr>
                <w:rFonts w:ascii="Times New Roman" w:hAnsi="Times New Roman" w:cs="Times New Roman"/>
                <w:sz w:val="24"/>
                <w:szCs w:val="24"/>
              </w:rPr>
              <w:t xml:space="preserve">mostrar para todos os prestadores as solicitações em aberto no momento. </w:t>
            </w:r>
          </w:p>
        </w:tc>
      </w:tr>
      <w:tr w:rsidR="000C7123" w14:paraId="0FD9B952" w14:textId="77777777" w:rsidTr="001F0F19">
        <w:tc>
          <w:tcPr>
            <w:tcW w:w="1691" w:type="dxa"/>
          </w:tcPr>
          <w:p w14:paraId="6DC798A7" w14:textId="65B0703E"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w:t>
            </w:r>
            <w:r w:rsidR="001F0F19">
              <w:rPr>
                <w:rFonts w:ascii="Times New Roman" w:hAnsi="Times New Roman" w:cs="Times New Roman"/>
                <w:sz w:val="24"/>
                <w:szCs w:val="24"/>
              </w:rPr>
              <w:t>5</w:t>
            </w:r>
          </w:p>
        </w:tc>
        <w:tc>
          <w:tcPr>
            <w:tcW w:w="6767" w:type="dxa"/>
          </w:tcPr>
          <w:p w14:paraId="1D3831C3" w14:textId="202BEE9F"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disponibilizar a confirmação do serviço ao cliente.</w:t>
            </w:r>
          </w:p>
        </w:tc>
      </w:tr>
      <w:tr w:rsidR="000C7123" w14:paraId="37096806" w14:textId="77777777" w:rsidTr="001F0F19">
        <w:tc>
          <w:tcPr>
            <w:tcW w:w="1691" w:type="dxa"/>
          </w:tcPr>
          <w:p w14:paraId="5A41D84D" w14:textId="6A225280"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RF00</w:t>
            </w:r>
            <w:r w:rsidR="001F0F19">
              <w:rPr>
                <w:rFonts w:ascii="Times New Roman" w:hAnsi="Times New Roman" w:cs="Times New Roman"/>
                <w:sz w:val="24"/>
                <w:szCs w:val="24"/>
              </w:rPr>
              <w:t>6</w:t>
            </w:r>
          </w:p>
        </w:tc>
        <w:tc>
          <w:tcPr>
            <w:tcW w:w="6767" w:type="dxa"/>
          </w:tcPr>
          <w:p w14:paraId="2B13F0CB" w14:textId="037E5267"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visualização de todos os serviços contratados pelo cliente por meio de um painel.</w:t>
            </w:r>
          </w:p>
        </w:tc>
      </w:tr>
      <w:tr w:rsidR="000C7123" w14:paraId="3E247835" w14:textId="77777777" w:rsidTr="001F0F19">
        <w:tc>
          <w:tcPr>
            <w:tcW w:w="1691" w:type="dxa"/>
          </w:tcPr>
          <w:p w14:paraId="615ADB9B" w14:textId="6E63D43D"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w:t>
            </w:r>
            <w:r w:rsidR="001F0F19">
              <w:rPr>
                <w:rFonts w:ascii="Times New Roman" w:hAnsi="Times New Roman" w:cs="Times New Roman"/>
                <w:sz w:val="24"/>
                <w:szCs w:val="24"/>
              </w:rPr>
              <w:t>07</w:t>
            </w:r>
          </w:p>
        </w:tc>
        <w:tc>
          <w:tcPr>
            <w:tcW w:w="6767" w:type="dxa"/>
          </w:tcPr>
          <w:p w14:paraId="75A7B700" w14:textId="7846C5BB"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ao prestador a visualização de todos os serviços que ele está prestando no momento como também o status </w:t>
            </w:r>
            <w:r w:rsidR="008608AE">
              <w:rPr>
                <w:rFonts w:ascii="Times New Roman" w:hAnsi="Times New Roman" w:cs="Times New Roman"/>
                <w:sz w:val="24"/>
                <w:szCs w:val="24"/>
              </w:rPr>
              <w:t>deles</w:t>
            </w:r>
            <w:r>
              <w:rPr>
                <w:rFonts w:ascii="Times New Roman" w:hAnsi="Times New Roman" w:cs="Times New Roman"/>
                <w:sz w:val="24"/>
                <w:szCs w:val="24"/>
              </w:rPr>
              <w:t>.</w:t>
            </w:r>
          </w:p>
        </w:tc>
      </w:tr>
      <w:tr w:rsidR="000C7123" w14:paraId="76BCD93E" w14:textId="77777777" w:rsidTr="001F0F19">
        <w:tc>
          <w:tcPr>
            <w:tcW w:w="1691" w:type="dxa"/>
          </w:tcPr>
          <w:p w14:paraId="078F576E" w14:textId="66815B49"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w:t>
            </w:r>
            <w:r w:rsidR="001F0F19">
              <w:rPr>
                <w:rFonts w:ascii="Times New Roman" w:hAnsi="Times New Roman" w:cs="Times New Roman"/>
                <w:sz w:val="24"/>
                <w:szCs w:val="24"/>
              </w:rPr>
              <w:t>08</w:t>
            </w:r>
          </w:p>
        </w:tc>
        <w:tc>
          <w:tcPr>
            <w:tcW w:w="6767" w:type="dxa"/>
          </w:tcPr>
          <w:p w14:paraId="2119D2E8" w14:textId="497B9D45"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cliente o cancelamento de solicitação de serviço antes dele ter sido iniciado</w:t>
            </w:r>
            <w:r w:rsidR="009F650A">
              <w:rPr>
                <w:rFonts w:ascii="Times New Roman" w:hAnsi="Times New Roman" w:cs="Times New Roman"/>
                <w:sz w:val="24"/>
                <w:szCs w:val="24"/>
              </w:rPr>
              <w:t xml:space="preserve"> pelo prestador</w:t>
            </w:r>
            <w:r>
              <w:rPr>
                <w:rFonts w:ascii="Times New Roman" w:hAnsi="Times New Roman" w:cs="Times New Roman"/>
                <w:sz w:val="24"/>
                <w:szCs w:val="24"/>
              </w:rPr>
              <w:t xml:space="preserve">. </w:t>
            </w:r>
          </w:p>
        </w:tc>
      </w:tr>
    </w:tbl>
    <w:p w14:paraId="63D93F9E" w14:textId="59096016" w:rsidR="00B636EF" w:rsidRDefault="00B636EF" w:rsidP="00B636EF">
      <w:pPr>
        <w:spacing w:line="360" w:lineRule="auto"/>
        <w:rPr>
          <w:rFonts w:ascii="Times New Roman" w:hAnsi="Times New Roman" w:cs="Times New Roman"/>
          <w:sz w:val="24"/>
          <w:szCs w:val="24"/>
        </w:rPr>
      </w:pPr>
    </w:p>
    <w:p w14:paraId="57B7FF76" w14:textId="287EDF44" w:rsidR="009F650A" w:rsidRDefault="009F650A" w:rsidP="00B636EF">
      <w:pPr>
        <w:spacing w:line="360" w:lineRule="auto"/>
        <w:rPr>
          <w:rFonts w:ascii="Times New Roman" w:hAnsi="Times New Roman" w:cs="Times New Roman"/>
          <w:sz w:val="24"/>
          <w:szCs w:val="24"/>
        </w:rPr>
      </w:pPr>
    </w:p>
    <w:p w14:paraId="2647F186" w14:textId="77777777" w:rsidR="00704C6E" w:rsidRDefault="00704C6E" w:rsidP="00B636EF">
      <w:pPr>
        <w:spacing w:line="360" w:lineRule="auto"/>
        <w:rPr>
          <w:rFonts w:ascii="Times New Roman" w:hAnsi="Times New Roman" w:cs="Times New Roman"/>
          <w:sz w:val="24"/>
          <w:szCs w:val="24"/>
        </w:rPr>
      </w:pPr>
    </w:p>
    <w:p w14:paraId="038C1F87" w14:textId="5BE5D57B" w:rsidR="009F650A" w:rsidRPr="009F650A" w:rsidRDefault="009F650A" w:rsidP="009F650A">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4.3.1</w:t>
      </w:r>
      <w:r w:rsidRPr="009F650A">
        <w:rPr>
          <w:rFonts w:ascii="Times New Roman" w:hAnsi="Times New Roman" w:cs="Times New Roman"/>
          <w:b/>
          <w:bCs/>
          <w:sz w:val="28"/>
          <w:szCs w:val="28"/>
        </w:rPr>
        <w:tab/>
        <w:t>REQUISITOS</w:t>
      </w:r>
      <w:r w:rsidR="00FD75D2">
        <w:rPr>
          <w:rFonts w:ascii="Times New Roman" w:hAnsi="Times New Roman" w:cs="Times New Roman"/>
          <w:b/>
          <w:bCs/>
          <w:sz w:val="28"/>
          <w:szCs w:val="28"/>
        </w:rPr>
        <w:t xml:space="preserve"> NÃO</w:t>
      </w:r>
      <w:r w:rsidRPr="009F650A">
        <w:rPr>
          <w:rFonts w:ascii="Times New Roman" w:hAnsi="Times New Roman" w:cs="Times New Roman"/>
          <w:b/>
          <w:bCs/>
          <w:sz w:val="28"/>
          <w:szCs w:val="28"/>
        </w:rPr>
        <w:t xml:space="preserve"> FUNCIONAIS</w:t>
      </w:r>
    </w:p>
    <w:p w14:paraId="2303D46D" w14:textId="0D976593" w:rsidR="00704C6E" w:rsidRDefault="009F650A" w:rsidP="00781D8E">
      <w:pPr>
        <w:spacing w:line="360" w:lineRule="auto"/>
        <w:jc w:val="both"/>
        <w:rPr>
          <w:rFonts w:ascii="Times New Roman" w:hAnsi="Times New Roman" w:cs="Times New Roman"/>
          <w:sz w:val="24"/>
          <w:szCs w:val="24"/>
        </w:rPr>
      </w:pPr>
      <w:r>
        <w:rPr>
          <w:rFonts w:ascii="Times New Roman" w:hAnsi="Times New Roman" w:cs="Times New Roman"/>
          <w:sz w:val="24"/>
          <w:szCs w:val="24"/>
        </w:rPr>
        <w:t>Os requisitos não funcionais são aqueles que não estão de acordo com as funcionalidades do sistema, ou seja, são funções que não serão geradas a partir da interação do usuário com o programa. Os requisitos não funcionais também são conhecidos por ser aquilo que o sistema não faz, portanto são requisitos que denotam limitações sistêmicas do produto pois estes requisitos não estavam planejados no momento do levantamento de requisitos ou simplesmente são funções que não compõe a natureza do serviço desenvolvido.  De acordo com essa explanação, a seguir, seguem os requisitos não funcionais inerentes ao sistema AISSA</w:t>
      </w:r>
      <w:r w:rsidR="00AD5FCE">
        <w:rPr>
          <w:rFonts w:ascii="Times New Roman" w:hAnsi="Times New Roman" w:cs="Times New Roman"/>
          <w:sz w:val="24"/>
          <w:szCs w:val="24"/>
        </w:rPr>
        <w:t xml:space="preserve"> (SOMERVILLE, 2011).</w:t>
      </w:r>
    </w:p>
    <w:p w14:paraId="042081B0" w14:textId="6E1BE2C6" w:rsidR="00AD5FCE" w:rsidRDefault="00AD5FCE" w:rsidP="00781D8E">
      <w:pPr>
        <w:spacing w:line="360" w:lineRule="auto"/>
        <w:jc w:val="both"/>
        <w:rPr>
          <w:rFonts w:ascii="Times New Roman" w:hAnsi="Times New Roman" w:cs="Times New Roman"/>
          <w:sz w:val="24"/>
          <w:szCs w:val="24"/>
        </w:rPr>
      </w:pPr>
    </w:p>
    <w:p w14:paraId="3ED7BBB8" w14:textId="77777777" w:rsidR="00AD5FCE" w:rsidRDefault="00AD5FCE" w:rsidP="00781D8E">
      <w:pPr>
        <w:spacing w:line="360" w:lineRule="auto"/>
        <w:jc w:val="both"/>
        <w:rPr>
          <w:rFonts w:ascii="Times New Roman" w:hAnsi="Times New Roman" w:cs="Times New Roman"/>
          <w:sz w:val="24"/>
          <w:szCs w:val="24"/>
        </w:rPr>
      </w:pPr>
    </w:p>
    <w:p w14:paraId="50AF9333" w14:textId="2552C2CB" w:rsidR="00704C6E" w:rsidRDefault="00704C6E" w:rsidP="009F650A">
      <w:pPr>
        <w:spacing w:line="360" w:lineRule="auto"/>
        <w:jc w:val="center"/>
        <w:rPr>
          <w:rFonts w:ascii="Times New Roman" w:hAnsi="Times New Roman" w:cs="Times New Roman"/>
          <w:sz w:val="24"/>
          <w:szCs w:val="24"/>
        </w:rPr>
      </w:pPr>
    </w:p>
    <w:p w14:paraId="2666D6E9" w14:textId="529237E0" w:rsidR="009F650A" w:rsidRDefault="009F650A" w:rsidP="009F650A">
      <w:pPr>
        <w:spacing w:line="360" w:lineRule="auto"/>
        <w:jc w:val="center"/>
        <w:rPr>
          <w:rFonts w:ascii="Times New Roman" w:hAnsi="Times New Roman" w:cs="Times New Roman"/>
          <w:sz w:val="20"/>
          <w:szCs w:val="20"/>
        </w:rPr>
      </w:pPr>
      <w:r w:rsidRPr="009F650A">
        <w:rPr>
          <w:rFonts w:ascii="Times New Roman" w:hAnsi="Times New Roman" w:cs="Times New Roman"/>
          <w:sz w:val="20"/>
          <w:szCs w:val="20"/>
        </w:rPr>
        <w:t>Quadro 2 – Requisitos não funcionais do sistema AISSA.</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691"/>
        <w:gridCol w:w="6767"/>
      </w:tblGrid>
      <w:tr w:rsidR="009F650A" w14:paraId="235E01BD" w14:textId="77777777" w:rsidTr="009F650A">
        <w:tc>
          <w:tcPr>
            <w:tcW w:w="1691" w:type="dxa"/>
          </w:tcPr>
          <w:p w14:paraId="1E0A15A1" w14:textId="77777777" w:rsidR="009F650A" w:rsidRDefault="009F650A" w:rsidP="001F0F19">
            <w:pPr>
              <w:spacing w:line="360" w:lineRule="auto"/>
              <w:rPr>
                <w:rFonts w:ascii="Times New Roman" w:hAnsi="Times New Roman" w:cs="Times New Roman"/>
                <w:sz w:val="24"/>
                <w:szCs w:val="24"/>
              </w:rPr>
            </w:pPr>
            <w:r>
              <w:rPr>
                <w:rFonts w:ascii="Times New Roman" w:hAnsi="Times New Roman" w:cs="Times New Roman"/>
                <w:sz w:val="24"/>
                <w:szCs w:val="24"/>
              </w:rPr>
              <w:t>RF001</w:t>
            </w:r>
          </w:p>
        </w:tc>
        <w:tc>
          <w:tcPr>
            <w:tcW w:w="6767" w:type="dxa"/>
          </w:tcPr>
          <w:p w14:paraId="03EC82AE" w14:textId="251545BB" w:rsidR="009F650A" w:rsidRDefault="009F650A" w:rsidP="001F0F19">
            <w:pPr>
              <w:spacing w:line="360" w:lineRule="auto"/>
              <w:rPr>
                <w:rFonts w:ascii="Times New Roman" w:hAnsi="Times New Roman" w:cs="Times New Roman"/>
                <w:sz w:val="24"/>
                <w:szCs w:val="24"/>
              </w:rPr>
            </w:pPr>
            <w:r>
              <w:rPr>
                <w:rFonts w:ascii="Times New Roman" w:hAnsi="Times New Roman" w:cs="Times New Roman"/>
                <w:sz w:val="24"/>
                <w:szCs w:val="24"/>
              </w:rPr>
              <w:t>O</w:t>
            </w:r>
            <w:r w:rsidR="00961E9B">
              <w:rPr>
                <w:rFonts w:ascii="Times New Roman" w:hAnsi="Times New Roman" w:cs="Times New Roman"/>
                <w:sz w:val="24"/>
                <w:szCs w:val="24"/>
              </w:rPr>
              <w:t xml:space="preserve"> sistema não se responsabiliza pelos serviços contratados por usuários.</w:t>
            </w:r>
          </w:p>
        </w:tc>
      </w:tr>
      <w:tr w:rsidR="009F650A" w14:paraId="76C921E0" w14:textId="77777777" w:rsidTr="009F650A">
        <w:tc>
          <w:tcPr>
            <w:tcW w:w="1691" w:type="dxa"/>
          </w:tcPr>
          <w:p w14:paraId="68756FCC" w14:textId="77777777" w:rsidR="009F650A" w:rsidRDefault="009F650A" w:rsidP="001F0F19">
            <w:pPr>
              <w:spacing w:line="360" w:lineRule="auto"/>
              <w:rPr>
                <w:rFonts w:ascii="Times New Roman" w:hAnsi="Times New Roman" w:cs="Times New Roman"/>
                <w:sz w:val="24"/>
                <w:szCs w:val="24"/>
              </w:rPr>
            </w:pPr>
            <w:r>
              <w:rPr>
                <w:rFonts w:ascii="Times New Roman" w:hAnsi="Times New Roman" w:cs="Times New Roman"/>
                <w:sz w:val="24"/>
                <w:szCs w:val="24"/>
              </w:rPr>
              <w:t>RF002</w:t>
            </w:r>
          </w:p>
        </w:tc>
        <w:tc>
          <w:tcPr>
            <w:tcW w:w="6767" w:type="dxa"/>
          </w:tcPr>
          <w:p w14:paraId="7C4ED187" w14:textId="5BDB91A0" w:rsidR="009F650A" w:rsidRDefault="009F650A" w:rsidP="001F0F19">
            <w:pPr>
              <w:spacing w:line="360" w:lineRule="auto"/>
              <w:rPr>
                <w:rFonts w:ascii="Times New Roman" w:hAnsi="Times New Roman" w:cs="Times New Roman"/>
                <w:sz w:val="24"/>
                <w:szCs w:val="24"/>
              </w:rPr>
            </w:pPr>
            <w:r>
              <w:rPr>
                <w:rFonts w:ascii="Times New Roman" w:hAnsi="Times New Roman" w:cs="Times New Roman"/>
                <w:sz w:val="24"/>
                <w:szCs w:val="24"/>
              </w:rPr>
              <w:t>O</w:t>
            </w:r>
            <w:r w:rsidR="00961E9B">
              <w:rPr>
                <w:rFonts w:ascii="Times New Roman" w:hAnsi="Times New Roman" w:cs="Times New Roman"/>
                <w:sz w:val="24"/>
                <w:szCs w:val="24"/>
              </w:rPr>
              <w:t xml:space="preserve">s dados pessoais dos usuários protegidos pela LGPD não serão compartilhados para outros usuários. Sendo compartilhados só os dados não sensíveis. </w:t>
            </w:r>
          </w:p>
        </w:tc>
      </w:tr>
      <w:tr w:rsidR="009F650A" w14:paraId="33B24F40" w14:textId="77777777" w:rsidTr="009F650A">
        <w:tc>
          <w:tcPr>
            <w:tcW w:w="1691" w:type="dxa"/>
          </w:tcPr>
          <w:p w14:paraId="1D2575B4" w14:textId="77777777" w:rsidR="009F650A" w:rsidRDefault="009F650A" w:rsidP="001F0F19">
            <w:pPr>
              <w:spacing w:line="360" w:lineRule="auto"/>
              <w:rPr>
                <w:rFonts w:ascii="Times New Roman" w:hAnsi="Times New Roman" w:cs="Times New Roman"/>
                <w:sz w:val="24"/>
                <w:szCs w:val="24"/>
              </w:rPr>
            </w:pPr>
            <w:r>
              <w:rPr>
                <w:rFonts w:ascii="Times New Roman" w:hAnsi="Times New Roman" w:cs="Times New Roman"/>
                <w:sz w:val="24"/>
                <w:szCs w:val="24"/>
              </w:rPr>
              <w:t>RF003</w:t>
            </w:r>
          </w:p>
        </w:tc>
        <w:tc>
          <w:tcPr>
            <w:tcW w:w="6767" w:type="dxa"/>
          </w:tcPr>
          <w:p w14:paraId="41214073" w14:textId="59521151" w:rsidR="009F650A"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A navegação pelo site deverá ser simples e enxuta.</w:t>
            </w:r>
          </w:p>
        </w:tc>
      </w:tr>
      <w:tr w:rsidR="00961E9B" w14:paraId="16FC207F" w14:textId="77777777" w:rsidTr="009F650A">
        <w:tc>
          <w:tcPr>
            <w:tcW w:w="1691" w:type="dxa"/>
          </w:tcPr>
          <w:p w14:paraId="690E9324" w14:textId="2F13084C"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RF004</w:t>
            </w:r>
          </w:p>
        </w:tc>
        <w:tc>
          <w:tcPr>
            <w:tcW w:w="6767" w:type="dxa"/>
          </w:tcPr>
          <w:p w14:paraId="6F2FC742" w14:textId="4AF1609D"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O sistema em seu modo beta não disponibiliza fotos de serviços feitos por prestadores.</w:t>
            </w:r>
          </w:p>
        </w:tc>
      </w:tr>
      <w:tr w:rsidR="00961E9B" w14:paraId="116EEBEE" w14:textId="77777777" w:rsidTr="009F650A">
        <w:tc>
          <w:tcPr>
            <w:tcW w:w="1691" w:type="dxa"/>
          </w:tcPr>
          <w:p w14:paraId="3FE82988" w14:textId="1ADF42A3"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 xml:space="preserve">RF005 </w:t>
            </w:r>
          </w:p>
        </w:tc>
        <w:tc>
          <w:tcPr>
            <w:tcW w:w="6767" w:type="dxa"/>
          </w:tcPr>
          <w:p w14:paraId="488E2D5C" w14:textId="4B732CF2"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O sistema enquanto beta não possuirá chat para conversas, tendo detalhes do serviço, salvo o preço, acordados fora da plataforma.</w:t>
            </w:r>
          </w:p>
        </w:tc>
      </w:tr>
      <w:tr w:rsidR="00961E9B" w14:paraId="518BEBD0" w14:textId="77777777" w:rsidTr="009F650A">
        <w:tc>
          <w:tcPr>
            <w:tcW w:w="1691" w:type="dxa"/>
          </w:tcPr>
          <w:p w14:paraId="183A93E1" w14:textId="0228FA0A"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RF006</w:t>
            </w:r>
          </w:p>
        </w:tc>
        <w:tc>
          <w:tcPr>
            <w:tcW w:w="6767" w:type="dxa"/>
          </w:tcPr>
          <w:p w14:paraId="1A47DA3C" w14:textId="1E5DF6DA"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O sistema não armazena informações em qualquer dispositivo.</w:t>
            </w:r>
          </w:p>
        </w:tc>
      </w:tr>
      <w:tr w:rsidR="00961E9B" w14:paraId="68A5C4CC" w14:textId="77777777" w:rsidTr="009F650A">
        <w:tc>
          <w:tcPr>
            <w:tcW w:w="1691" w:type="dxa"/>
          </w:tcPr>
          <w:p w14:paraId="775A3E84" w14:textId="381744FD"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 xml:space="preserve">RF007 </w:t>
            </w:r>
          </w:p>
        </w:tc>
        <w:tc>
          <w:tcPr>
            <w:tcW w:w="6767" w:type="dxa"/>
          </w:tcPr>
          <w:p w14:paraId="5C1D3C79" w14:textId="4DF0DE5C" w:rsidR="00961E9B" w:rsidRDefault="00961E9B" w:rsidP="001F0F19">
            <w:pPr>
              <w:spacing w:line="360" w:lineRule="auto"/>
              <w:rPr>
                <w:rFonts w:ascii="Times New Roman" w:hAnsi="Times New Roman" w:cs="Times New Roman"/>
                <w:sz w:val="24"/>
                <w:szCs w:val="24"/>
              </w:rPr>
            </w:pPr>
            <w:r>
              <w:rPr>
                <w:rFonts w:ascii="Times New Roman" w:hAnsi="Times New Roman" w:cs="Times New Roman"/>
                <w:sz w:val="24"/>
                <w:szCs w:val="24"/>
              </w:rPr>
              <w:t>O sistema foi planejado como web site.</w:t>
            </w:r>
          </w:p>
        </w:tc>
      </w:tr>
    </w:tbl>
    <w:p w14:paraId="4CFAC6D5" w14:textId="4BAABE28" w:rsidR="00961E9B" w:rsidRDefault="00961E9B" w:rsidP="009F650A">
      <w:pPr>
        <w:spacing w:line="360" w:lineRule="auto"/>
        <w:rPr>
          <w:rFonts w:ascii="Times New Roman" w:hAnsi="Times New Roman" w:cs="Times New Roman"/>
          <w:sz w:val="20"/>
          <w:szCs w:val="20"/>
        </w:rPr>
      </w:pPr>
    </w:p>
    <w:p w14:paraId="781BFFE0" w14:textId="655D88BD" w:rsidR="00961E9B" w:rsidRDefault="00961E9B" w:rsidP="00961E9B">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4.</w:t>
      </w:r>
      <w:r w:rsidRPr="009F650A">
        <w:rPr>
          <w:rFonts w:ascii="Times New Roman" w:hAnsi="Times New Roman" w:cs="Times New Roman"/>
          <w:b/>
          <w:bCs/>
          <w:sz w:val="28"/>
          <w:szCs w:val="28"/>
        </w:rPr>
        <w:tab/>
        <w:t>RE</w:t>
      </w:r>
      <w:r>
        <w:rPr>
          <w:rFonts w:ascii="Times New Roman" w:hAnsi="Times New Roman" w:cs="Times New Roman"/>
          <w:b/>
          <w:bCs/>
          <w:sz w:val="28"/>
          <w:szCs w:val="28"/>
        </w:rPr>
        <w:t>GRAS DE NEGÓCIO</w:t>
      </w:r>
    </w:p>
    <w:p w14:paraId="5053A8F4" w14:textId="752352DA" w:rsidR="00961E9B" w:rsidRDefault="00961E9B" w:rsidP="00961E9B">
      <w:pPr>
        <w:spacing w:line="360" w:lineRule="auto"/>
        <w:jc w:val="both"/>
        <w:rPr>
          <w:rFonts w:ascii="Times New Roman" w:hAnsi="Times New Roman" w:cs="Times New Roman"/>
          <w:sz w:val="24"/>
          <w:szCs w:val="24"/>
        </w:rPr>
      </w:pPr>
      <w:r>
        <w:rPr>
          <w:rFonts w:ascii="Times New Roman" w:hAnsi="Times New Roman" w:cs="Times New Roman"/>
          <w:sz w:val="24"/>
          <w:szCs w:val="24"/>
        </w:rPr>
        <w:t>As regras de negócio definem como as funcionalidades do sistema serão acionadas e executadas pelos usuários, valendo-se como valores a serem seguidos enquanto o sistema é projet</w:t>
      </w:r>
      <w:r w:rsidR="0094203E">
        <w:rPr>
          <w:rFonts w:ascii="Times New Roman" w:hAnsi="Times New Roman" w:cs="Times New Roman"/>
          <w:sz w:val="24"/>
          <w:szCs w:val="24"/>
        </w:rPr>
        <w:t>ado</w:t>
      </w:r>
      <w:r>
        <w:rPr>
          <w:rFonts w:ascii="Times New Roman" w:hAnsi="Times New Roman" w:cs="Times New Roman"/>
          <w:sz w:val="24"/>
          <w:szCs w:val="24"/>
        </w:rPr>
        <w:t>.</w:t>
      </w:r>
      <w:r w:rsidR="0094203E">
        <w:rPr>
          <w:rFonts w:ascii="Times New Roman" w:hAnsi="Times New Roman" w:cs="Times New Roman"/>
          <w:sz w:val="24"/>
          <w:szCs w:val="24"/>
        </w:rPr>
        <w:t xml:space="preserve"> Em uma visão geral a</w:t>
      </w:r>
      <w:r w:rsidR="0094203E" w:rsidRPr="0094203E">
        <w:rPr>
          <w:rFonts w:ascii="Times New Roman" w:hAnsi="Times New Roman" w:cs="Times New Roman"/>
          <w:sz w:val="24"/>
          <w:szCs w:val="24"/>
        </w:rPr>
        <w:t>s regras de negócios definem entidades, atributos, relacionamentos e restrições</w:t>
      </w:r>
      <w:r w:rsidR="0094203E">
        <w:rPr>
          <w:rFonts w:ascii="Times New Roman" w:hAnsi="Times New Roman" w:cs="Times New Roman"/>
          <w:sz w:val="24"/>
          <w:szCs w:val="24"/>
        </w:rPr>
        <w:t xml:space="preserve"> em um sistema</w:t>
      </w:r>
      <w:r w:rsidR="00AD5FCE">
        <w:rPr>
          <w:rFonts w:ascii="Times New Roman" w:hAnsi="Times New Roman" w:cs="Times New Roman"/>
          <w:sz w:val="24"/>
          <w:szCs w:val="24"/>
        </w:rPr>
        <w:t xml:space="preserve"> (VENTURA).</w:t>
      </w:r>
    </w:p>
    <w:p w14:paraId="7DCFB998" w14:textId="250FF18F" w:rsidR="0094203E" w:rsidRDefault="0094203E" w:rsidP="00961E9B">
      <w:pPr>
        <w:spacing w:line="360" w:lineRule="auto"/>
        <w:jc w:val="both"/>
        <w:rPr>
          <w:rFonts w:ascii="Times New Roman" w:hAnsi="Times New Roman" w:cs="Times New Roman"/>
          <w:sz w:val="24"/>
          <w:szCs w:val="24"/>
        </w:rPr>
      </w:pPr>
    </w:p>
    <w:p w14:paraId="6FB2BFCE" w14:textId="3C478C4D" w:rsidR="0094203E" w:rsidRDefault="0094203E" w:rsidP="0094203E">
      <w:pPr>
        <w:spacing w:line="360" w:lineRule="auto"/>
        <w:jc w:val="center"/>
        <w:rPr>
          <w:rFonts w:ascii="Times New Roman" w:hAnsi="Times New Roman" w:cs="Times New Roman"/>
          <w:sz w:val="20"/>
          <w:szCs w:val="20"/>
        </w:rPr>
      </w:pPr>
      <w:r w:rsidRPr="0094203E">
        <w:rPr>
          <w:rFonts w:ascii="Times New Roman" w:hAnsi="Times New Roman" w:cs="Times New Roman"/>
          <w:sz w:val="20"/>
          <w:szCs w:val="20"/>
        </w:rPr>
        <w:t>Quadro 3 – Regras de Negócio</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691"/>
        <w:gridCol w:w="6767"/>
      </w:tblGrid>
      <w:tr w:rsidR="0094203E" w14:paraId="4685C92B" w14:textId="77777777" w:rsidTr="001F0F19">
        <w:tc>
          <w:tcPr>
            <w:tcW w:w="1691" w:type="dxa"/>
          </w:tcPr>
          <w:p w14:paraId="28A26A02" w14:textId="743F7CF3"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RN001</w:t>
            </w:r>
          </w:p>
        </w:tc>
        <w:tc>
          <w:tcPr>
            <w:tcW w:w="6767" w:type="dxa"/>
          </w:tcPr>
          <w:p w14:paraId="79C99C80" w14:textId="393C8AAF"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O sistema em sua fase beta se limita a utilizações dentro do município do Rio de Janeiro.</w:t>
            </w:r>
          </w:p>
        </w:tc>
      </w:tr>
      <w:tr w:rsidR="0094203E" w14:paraId="3B2FA414" w14:textId="77777777" w:rsidTr="001F0F19">
        <w:tc>
          <w:tcPr>
            <w:tcW w:w="1691" w:type="dxa"/>
          </w:tcPr>
          <w:p w14:paraId="659D7BE1" w14:textId="58A01D98"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RN002</w:t>
            </w:r>
          </w:p>
        </w:tc>
        <w:tc>
          <w:tcPr>
            <w:tcW w:w="6767" w:type="dxa"/>
          </w:tcPr>
          <w:p w14:paraId="65A662F8" w14:textId="512CA82C"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O cadastro de usuário deverá ser confirmado por um e-mail de autenticação.</w:t>
            </w:r>
          </w:p>
        </w:tc>
      </w:tr>
      <w:tr w:rsidR="0094203E" w14:paraId="3F29BF8C" w14:textId="77777777" w:rsidTr="001F0F19">
        <w:tc>
          <w:tcPr>
            <w:tcW w:w="1691" w:type="dxa"/>
          </w:tcPr>
          <w:p w14:paraId="09F31CA7" w14:textId="3BA66C69"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RN00</w:t>
            </w:r>
            <w:r w:rsidR="00AA5E95">
              <w:rPr>
                <w:rFonts w:ascii="Times New Roman" w:hAnsi="Times New Roman" w:cs="Times New Roman"/>
                <w:sz w:val="24"/>
                <w:szCs w:val="24"/>
              </w:rPr>
              <w:t>3</w:t>
            </w:r>
          </w:p>
        </w:tc>
        <w:tc>
          <w:tcPr>
            <w:tcW w:w="6767" w:type="dxa"/>
          </w:tcPr>
          <w:p w14:paraId="4E9EDA4E" w14:textId="47F5BC8F" w:rsidR="0094203E" w:rsidRDefault="00AA5E95" w:rsidP="001F0F19">
            <w:pPr>
              <w:spacing w:line="360" w:lineRule="auto"/>
              <w:rPr>
                <w:rFonts w:ascii="Times New Roman" w:hAnsi="Times New Roman" w:cs="Times New Roman"/>
                <w:sz w:val="24"/>
                <w:szCs w:val="24"/>
              </w:rPr>
            </w:pPr>
            <w:r>
              <w:rPr>
                <w:rFonts w:ascii="Times New Roman" w:hAnsi="Times New Roman" w:cs="Times New Roman"/>
                <w:sz w:val="24"/>
                <w:szCs w:val="24"/>
              </w:rPr>
              <w:t>Não há preferência de distribuição de serviço entre os prestadores.</w:t>
            </w:r>
          </w:p>
        </w:tc>
      </w:tr>
      <w:tr w:rsidR="0094203E" w14:paraId="0D8878E0" w14:textId="77777777" w:rsidTr="001F0F19">
        <w:tc>
          <w:tcPr>
            <w:tcW w:w="1691" w:type="dxa"/>
          </w:tcPr>
          <w:p w14:paraId="709B594B" w14:textId="79982809"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RN00</w:t>
            </w:r>
            <w:r w:rsidR="00AA5E95">
              <w:rPr>
                <w:rFonts w:ascii="Times New Roman" w:hAnsi="Times New Roman" w:cs="Times New Roman"/>
                <w:sz w:val="24"/>
                <w:szCs w:val="24"/>
              </w:rPr>
              <w:t>4</w:t>
            </w:r>
          </w:p>
        </w:tc>
        <w:tc>
          <w:tcPr>
            <w:tcW w:w="6767" w:type="dxa"/>
          </w:tcPr>
          <w:p w14:paraId="12BD91A1" w14:textId="169EDA14" w:rsidR="0094203E" w:rsidRDefault="0094203E" w:rsidP="001F0F19">
            <w:pPr>
              <w:spacing w:line="360" w:lineRule="auto"/>
              <w:rPr>
                <w:rFonts w:ascii="Times New Roman" w:hAnsi="Times New Roman" w:cs="Times New Roman"/>
                <w:sz w:val="24"/>
                <w:szCs w:val="24"/>
              </w:rPr>
            </w:pPr>
            <w:r>
              <w:rPr>
                <w:rFonts w:ascii="Times New Roman" w:hAnsi="Times New Roman" w:cs="Times New Roman"/>
                <w:sz w:val="24"/>
                <w:szCs w:val="24"/>
              </w:rPr>
              <w:t xml:space="preserve">A avaliação de um prestador será somente disponibilizada após a conclusão do serviço. </w:t>
            </w:r>
          </w:p>
        </w:tc>
      </w:tr>
      <w:tr w:rsidR="00FF1BEB" w14:paraId="3D18AA29" w14:textId="77777777" w:rsidTr="001F0F19">
        <w:tc>
          <w:tcPr>
            <w:tcW w:w="1691" w:type="dxa"/>
          </w:tcPr>
          <w:p w14:paraId="7029ED45" w14:textId="3587FC58" w:rsidR="00FF1BEB" w:rsidRDefault="00FF1BEB" w:rsidP="001F0F19">
            <w:pPr>
              <w:spacing w:line="360" w:lineRule="auto"/>
              <w:rPr>
                <w:rFonts w:ascii="Times New Roman" w:hAnsi="Times New Roman" w:cs="Times New Roman"/>
                <w:sz w:val="24"/>
                <w:szCs w:val="24"/>
              </w:rPr>
            </w:pPr>
            <w:r>
              <w:rPr>
                <w:rFonts w:ascii="Times New Roman" w:hAnsi="Times New Roman" w:cs="Times New Roman"/>
                <w:sz w:val="24"/>
                <w:szCs w:val="24"/>
              </w:rPr>
              <w:t>RN00</w:t>
            </w:r>
            <w:r w:rsidR="00AA5E95">
              <w:rPr>
                <w:rFonts w:ascii="Times New Roman" w:hAnsi="Times New Roman" w:cs="Times New Roman"/>
                <w:sz w:val="24"/>
                <w:szCs w:val="24"/>
              </w:rPr>
              <w:t>5</w:t>
            </w:r>
          </w:p>
        </w:tc>
        <w:tc>
          <w:tcPr>
            <w:tcW w:w="6767" w:type="dxa"/>
          </w:tcPr>
          <w:p w14:paraId="138053B9" w14:textId="45D4EE5A" w:rsidR="00FF1BEB" w:rsidRDefault="00F97EED" w:rsidP="001F0F19">
            <w:pPr>
              <w:spacing w:line="360" w:lineRule="auto"/>
              <w:rPr>
                <w:rFonts w:ascii="Times New Roman" w:hAnsi="Times New Roman" w:cs="Times New Roman"/>
                <w:sz w:val="24"/>
                <w:szCs w:val="24"/>
              </w:rPr>
            </w:pPr>
            <w:r>
              <w:rPr>
                <w:rFonts w:ascii="Times New Roman" w:hAnsi="Times New Roman" w:cs="Times New Roman"/>
                <w:sz w:val="24"/>
                <w:szCs w:val="24"/>
              </w:rPr>
              <w:t xml:space="preserve">Um usuário não pode ser prestador e cliente no mesmo perfil. </w:t>
            </w:r>
            <w:r w:rsidR="00AA5E95">
              <w:rPr>
                <w:rFonts w:ascii="Times New Roman" w:hAnsi="Times New Roman" w:cs="Times New Roman"/>
                <w:sz w:val="24"/>
                <w:szCs w:val="24"/>
              </w:rPr>
              <w:t xml:space="preserve"> </w:t>
            </w:r>
          </w:p>
        </w:tc>
      </w:tr>
    </w:tbl>
    <w:p w14:paraId="46881F29" w14:textId="5E1443CA" w:rsidR="00781D8E" w:rsidRDefault="00781D8E" w:rsidP="0094203E">
      <w:pPr>
        <w:spacing w:line="360" w:lineRule="auto"/>
        <w:rPr>
          <w:rFonts w:ascii="Times New Roman" w:hAnsi="Times New Roman" w:cs="Times New Roman"/>
          <w:sz w:val="20"/>
          <w:szCs w:val="20"/>
        </w:rPr>
      </w:pPr>
    </w:p>
    <w:p w14:paraId="69697E75" w14:textId="2DB2FEF2" w:rsidR="0094006F" w:rsidRDefault="0094006F" w:rsidP="0094006F">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5.</w:t>
      </w:r>
      <w:r w:rsidRPr="009F650A">
        <w:rPr>
          <w:rFonts w:ascii="Times New Roman" w:hAnsi="Times New Roman" w:cs="Times New Roman"/>
          <w:b/>
          <w:bCs/>
          <w:sz w:val="28"/>
          <w:szCs w:val="28"/>
        </w:rPr>
        <w:tab/>
      </w:r>
      <w:r>
        <w:rPr>
          <w:rFonts w:ascii="Times New Roman" w:hAnsi="Times New Roman" w:cs="Times New Roman"/>
          <w:b/>
          <w:bCs/>
          <w:sz w:val="28"/>
          <w:szCs w:val="28"/>
        </w:rPr>
        <w:t>DIAGRAMAS DE CASO DE USO</w:t>
      </w:r>
    </w:p>
    <w:p w14:paraId="46EB469B" w14:textId="77777777" w:rsidR="00CA6402" w:rsidRDefault="00CA6402" w:rsidP="0094006F">
      <w:pPr>
        <w:spacing w:line="360" w:lineRule="auto"/>
        <w:jc w:val="both"/>
        <w:rPr>
          <w:rFonts w:ascii="Times New Roman" w:hAnsi="Times New Roman" w:cs="Times New Roman"/>
          <w:b/>
          <w:bCs/>
          <w:sz w:val="28"/>
          <w:szCs w:val="28"/>
        </w:rPr>
      </w:pPr>
    </w:p>
    <w:p w14:paraId="6DE92758" w14:textId="4F06D353" w:rsidR="0094006F" w:rsidRDefault="0094006F" w:rsidP="00940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diagrama de caso de uso é um tipo de diagrama UML comportamental e frequentemente usado para analisar vários sistemas. O objetivo do diagrama é poder trazer uma visão dos diferentes tipos de papéis em um sistema e como essas funções interagem entre si. No diagrama as ações que os atores exercem sobre o sistema esclarecem as </w:t>
      </w:r>
      <w:r>
        <w:rPr>
          <w:rFonts w:ascii="Times New Roman" w:hAnsi="Times New Roman" w:cs="Times New Roman"/>
          <w:sz w:val="24"/>
          <w:szCs w:val="24"/>
        </w:rPr>
        <w:lastRenderedPageBreak/>
        <w:t>possibilidades funcionais que aquele programa terá. Por meio das ilustrações das relações é possível encontrar as ações que o sistema poderá ter, as interações com pessoas e até outros sistemas, suas aptidões e limitações. Os diagramas de caso de uso são desenvolvidos nas fases iniciais de um projeto e servem para consulta durante o processo de desenvolvimento do sistema</w:t>
      </w:r>
      <w:r w:rsidR="00317C1D">
        <w:rPr>
          <w:rFonts w:ascii="Times New Roman" w:hAnsi="Times New Roman" w:cs="Times New Roman"/>
          <w:sz w:val="24"/>
          <w:szCs w:val="24"/>
        </w:rPr>
        <w:t xml:space="preserve"> (IBM).</w:t>
      </w:r>
    </w:p>
    <w:p w14:paraId="53E5EA66" w14:textId="77777777" w:rsidR="00CA6402" w:rsidRDefault="00CA6402" w:rsidP="0094006F">
      <w:pPr>
        <w:spacing w:line="360" w:lineRule="auto"/>
        <w:jc w:val="both"/>
        <w:rPr>
          <w:rFonts w:ascii="Times New Roman" w:hAnsi="Times New Roman" w:cs="Times New Roman"/>
          <w:sz w:val="24"/>
          <w:szCs w:val="24"/>
        </w:rPr>
      </w:pPr>
    </w:p>
    <w:p w14:paraId="750A9DB8" w14:textId="335186FE" w:rsidR="00634B9C" w:rsidRPr="0094006F" w:rsidRDefault="00634B9C" w:rsidP="00634B9C">
      <w:pPr>
        <w:spacing w:line="360" w:lineRule="auto"/>
        <w:jc w:val="center"/>
        <w:rPr>
          <w:rFonts w:ascii="Times New Roman" w:hAnsi="Times New Roman" w:cs="Times New Roman"/>
          <w:sz w:val="24"/>
          <w:szCs w:val="24"/>
        </w:rPr>
      </w:pPr>
      <w:r>
        <w:rPr>
          <w:noProof/>
        </w:rPr>
        <w:drawing>
          <wp:inline distT="0" distB="0" distL="0" distR="0" wp14:anchorId="11BAB935" wp14:editId="7C20625E">
            <wp:extent cx="5400040" cy="3456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04DEA22" w14:textId="2A6C2E29" w:rsidR="00961E9B" w:rsidRDefault="00FF1BEB" w:rsidP="00FF1BEB">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w:t>
      </w:r>
      <w:r w:rsidR="00745AC9">
        <w:rPr>
          <w:rFonts w:ascii="Times New Roman" w:hAnsi="Times New Roman" w:cs="Times New Roman"/>
          <w:sz w:val="20"/>
          <w:szCs w:val="20"/>
        </w:rPr>
        <w:t>7</w:t>
      </w:r>
      <w:r>
        <w:rPr>
          <w:rFonts w:ascii="Times New Roman" w:hAnsi="Times New Roman" w:cs="Times New Roman"/>
          <w:sz w:val="20"/>
          <w:szCs w:val="20"/>
        </w:rPr>
        <w:t xml:space="preserve"> - Diagrama de Caso de Uso</w:t>
      </w:r>
    </w:p>
    <w:p w14:paraId="0BBA881A" w14:textId="0E04123C" w:rsidR="00781D8E" w:rsidRDefault="00781D8E" w:rsidP="00FF1BEB">
      <w:pPr>
        <w:spacing w:line="360" w:lineRule="auto"/>
        <w:jc w:val="center"/>
        <w:rPr>
          <w:rFonts w:ascii="Times New Roman" w:hAnsi="Times New Roman" w:cs="Times New Roman"/>
          <w:sz w:val="20"/>
          <w:szCs w:val="20"/>
        </w:rPr>
      </w:pPr>
    </w:p>
    <w:p w14:paraId="7458EE88" w14:textId="3CE88F97" w:rsidR="003E381F" w:rsidRDefault="003E381F" w:rsidP="00A75D76">
      <w:pPr>
        <w:spacing w:line="360" w:lineRule="auto"/>
        <w:ind w:left="720"/>
        <w:jc w:val="both"/>
        <w:rPr>
          <w:rFonts w:ascii="Times New Roman" w:hAnsi="Times New Roman" w:cs="Times New Roman"/>
          <w:sz w:val="24"/>
          <w:szCs w:val="24"/>
          <w:u w:val="single"/>
        </w:rPr>
      </w:pPr>
    </w:p>
    <w:p w14:paraId="57A0DFD0" w14:textId="6758F687" w:rsidR="00AA5E95" w:rsidRDefault="00AA5E95" w:rsidP="00FB35AA">
      <w:pPr>
        <w:spacing w:line="360" w:lineRule="auto"/>
        <w:jc w:val="both"/>
        <w:rPr>
          <w:rFonts w:ascii="Times New Roman" w:hAnsi="Times New Roman" w:cs="Times New Roman"/>
          <w:sz w:val="24"/>
          <w:szCs w:val="24"/>
          <w:u w:val="single"/>
        </w:rPr>
      </w:pPr>
    </w:p>
    <w:p w14:paraId="0D973EB0" w14:textId="5591762E" w:rsidR="00781D8E" w:rsidRDefault="00781D8E" w:rsidP="00781D8E">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5</w:t>
      </w:r>
      <w:r w:rsidRPr="009F650A">
        <w:rPr>
          <w:rFonts w:ascii="Times New Roman" w:hAnsi="Times New Roman" w:cs="Times New Roman"/>
          <w:b/>
          <w:bCs/>
          <w:sz w:val="28"/>
          <w:szCs w:val="28"/>
        </w:rPr>
        <w:t>.1</w:t>
      </w:r>
      <w:r w:rsidRPr="009F650A">
        <w:rPr>
          <w:rFonts w:ascii="Times New Roman" w:hAnsi="Times New Roman" w:cs="Times New Roman"/>
          <w:b/>
          <w:bCs/>
          <w:sz w:val="28"/>
          <w:szCs w:val="28"/>
        </w:rPr>
        <w:tab/>
      </w:r>
      <w:r w:rsidR="00EC0F18">
        <w:rPr>
          <w:rFonts w:ascii="Times New Roman" w:hAnsi="Times New Roman" w:cs="Times New Roman"/>
          <w:b/>
          <w:bCs/>
          <w:sz w:val="28"/>
          <w:szCs w:val="28"/>
        </w:rPr>
        <w:t>ESPECIFICAÇÃO DE CASOS DE USO</w:t>
      </w:r>
    </w:p>
    <w:p w14:paraId="486FB161" w14:textId="7FF4BAF0" w:rsidR="00EC0F18"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C0F18" w14:paraId="69943CA2" w14:textId="77777777" w:rsidTr="00EE0EC8">
        <w:trPr>
          <w:trHeight w:val="698"/>
        </w:trPr>
        <w:tc>
          <w:tcPr>
            <w:tcW w:w="8494" w:type="dxa"/>
          </w:tcPr>
          <w:p w14:paraId="081D5D62" w14:textId="3B70D866" w:rsidR="00EC0F18" w:rsidRPr="00EC0F18" w:rsidRDefault="00EC0F18" w:rsidP="00EE0EC8">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Fazer </w:t>
            </w:r>
            <w:r w:rsidR="00EE0EC8">
              <w:rPr>
                <w:rFonts w:ascii="Times New Roman" w:hAnsi="Times New Roman" w:cs="Times New Roman"/>
                <w:sz w:val="24"/>
                <w:szCs w:val="24"/>
              </w:rPr>
              <w:t>l</w:t>
            </w:r>
            <w:r>
              <w:rPr>
                <w:rFonts w:ascii="Times New Roman" w:hAnsi="Times New Roman" w:cs="Times New Roman"/>
                <w:sz w:val="24"/>
                <w:szCs w:val="24"/>
              </w:rPr>
              <w:t>ogin</w:t>
            </w:r>
          </w:p>
        </w:tc>
      </w:tr>
      <w:tr w:rsidR="00EC0F18" w14:paraId="196B566B" w14:textId="77777777" w:rsidTr="00EE0EC8">
        <w:trPr>
          <w:trHeight w:val="977"/>
        </w:trPr>
        <w:tc>
          <w:tcPr>
            <w:tcW w:w="8494" w:type="dxa"/>
          </w:tcPr>
          <w:p w14:paraId="76E7105A" w14:textId="3F5371B5" w:rsidR="00EC0F18" w:rsidRPr="00EE0EC8" w:rsidRDefault="00EC0F18" w:rsidP="00EE0EC8">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E0EC8">
              <w:rPr>
                <w:rFonts w:ascii="Times New Roman" w:hAnsi="Times New Roman" w:cs="Times New Roman"/>
                <w:sz w:val="24"/>
                <w:szCs w:val="24"/>
              </w:rPr>
              <w:t>O usuário faz login no sistema a partir de um e-mail e senha cadastrados no site.</w:t>
            </w:r>
          </w:p>
        </w:tc>
      </w:tr>
    </w:tbl>
    <w:p w14:paraId="6AB48E2F" w14:textId="46C7E2BE" w:rsidR="00EC0F18"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C0F18" w14:paraId="5C7764DE" w14:textId="77777777" w:rsidTr="00EE0EC8">
        <w:trPr>
          <w:trHeight w:val="769"/>
        </w:trPr>
        <w:tc>
          <w:tcPr>
            <w:tcW w:w="8494" w:type="dxa"/>
          </w:tcPr>
          <w:p w14:paraId="60775150" w14:textId="116209FC" w:rsidR="00EC0F18" w:rsidRPr="00EC0F18" w:rsidRDefault="00EC0F18" w:rsidP="00EE0EC8">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w:t>
            </w:r>
            <w:r w:rsidR="00EE0EC8">
              <w:rPr>
                <w:rFonts w:ascii="Times New Roman" w:hAnsi="Times New Roman" w:cs="Times New Roman"/>
                <w:sz w:val="24"/>
                <w:szCs w:val="24"/>
              </w:rPr>
              <w:t xml:space="preserve"> Fazer cadastro</w:t>
            </w:r>
          </w:p>
        </w:tc>
      </w:tr>
      <w:tr w:rsidR="00EC0F18" w14:paraId="31F96823" w14:textId="77777777" w:rsidTr="00EE0EC8">
        <w:trPr>
          <w:trHeight w:val="1013"/>
        </w:trPr>
        <w:tc>
          <w:tcPr>
            <w:tcW w:w="8494" w:type="dxa"/>
          </w:tcPr>
          <w:p w14:paraId="6B658DAF" w14:textId="15C7597C" w:rsidR="00EC0F18" w:rsidRPr="00EE0EC8" w:rsidRDefault="00EC0F18" w:rsidP="00EE0EC8">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E0EC8">
              <w:rPr>
                <w:rFonts w:ascii="Times New Roman" w:hAnsi="Times New Roman" w:cs="Times New Roman"/>
                <w:sz w:val="24"/>
                <w:szCs w:val="24"/>
              </w:rPr>
              <w:t xml:space="preserve">O usuário cadastra os seus dados pessoais como nome, idade, </w:t>
            </w:r>
            <w:proofErr w:type="spellStart"/>
            <w:r w:rsidR="00EE0EC8">
              <w:rPr>
                <w:rFonts w:ascii="Times New Roman" w:hAnsi="Times New Roman" w:cs="Times New Roman"/>
                <w:sz w:val="24"/>
                <w:szCs w:val="24"/>
              </w:rPr>
              <w:t>etc</w:t>
            </w:r>
            <w:proofErr w:type="spellEnd"/>
            <w:r w:rsidR="00EE0EC8">
              <w:rPr>
                <w:rFonts w:ascii="Times New Roman" w:hAnsi="Times New Roman" w:cs="Times New Roman"/>
                <w:sz w:val="24"/>
                <w:szCs w:val="24"/>
              </w:rPr>
              <w:t>, em conjunto com um e-mail válido e senha para acesso ao sistema.</w:t>
            </w:r>
          </w:p>
        </w:tc>
      </w:tr>
    </w:tbl>
    <w:p w14:paraId="7D527C4B" w14:textId="481CE067" w:rsidR="00EC0F18"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C0F18" w14:paraId="049DEDF9" w14:textId="77777777" w:rsidTr="00EE0EC8">
        <w:trPr>
          <w:trHeight w:val="771"/>
        </w:trPr>
        <w:tc>
          <w:tcPr>
            <w:tcW w:w="8494" w:type="dxa"/>
          </w:tcPr>
          <w:p w14:paraId="39AEDE96" w14:textId="5546FCF4" w:rsidR="00EC0F18" w:rsidRPr="00EC0F18" w:rsidRDefault="00EC0F18" w:rsidP="00EE0EC8">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w:t>
            </w:r>
            <w:r w:rsidR="00EE0EC8">
              <w:rPr>
                <w:rFonts w:ascii="Times New Roman" w:hAnsi="Times New Roman" w:cs="Times New Roman"/>
                <w:sz w:val="24"/>
                <w:szCs w:val="24"/>
              </w:rPr>
              <w:t xml:space="preserve"> Confirmar cadastro</w:t>
            </w:r>
          </w:p>
        </w:tc>
      </w:tr>
      <w:tr w:rsidR="00EC0F18" w14:paraId="72B79AA6" w14:textId="77777777" w:rsidTr="00EE0EC8">
        <w:trPr>
          <w:trHeight w:val="981"/>
        </w:trPr>
        <w:tc>
          <w:tcPr>
            <w:tcW w:w="8494" w:type="dxa"/>
          </w:tcPr>
          <w:p w14:paraId="39BF15E4" w14:textId="15243126" w:rsidR="00EC0F18" w:rsidRPr="00EE0EC8" w:rsidRDefault="00EC0F18" w:rsidP="00EE0EC8">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E0EC8">
              <w:rPr>
                <w:rFonts w:ascii="Times New Roman" w:hAnsi="Times New Roman" w:cs="Times New Roman"/>
                <w:b/>
                <w:bCs/>
                <w:sz w:val="24"/>
                <w:szCs w:val="24"/>
              </w:rPr>
              <w:t xml:space="preserve"> </w:t>
            </w:r>
            <w:r w:rsidR="00EE0EC8">
              <w:rPr>
                <w:rFonts w:ascii="Times New Roman" w:hAnsi="Times New Roman" w:cs="Times New Roman"/>
                <w:sz w:val="24"/>
                <w:szCs w:val="24"/>
              </w:rPr>
              <w:t xml:space="preserve">Ao se cadastrar no site, o sistema envia um e-mail de confirmação para o e-mail utilizado pelo usuário afim de autenticar o seu cadastro. </w:t>
            </w:r>
          </w:p>
        </w:tc>
      </w:tr>
    </w:tbl>
    <w:p w14:paraId="56FC743A" w14:textId="326605FC" w:rsidR="00847FF7" w:rsidRDefault="00847FF7"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333E" w14:paraId="2E38F3B4" w14:textId="77777777" w:rsidTr="001F0F19">
        <w:trPr>
          <w:trHeight w:val="771"/>
        </w:trPr>
        <w:tc>
          <w:tcPr>
            <w:tcW w:w="8494" w:type="dxa"/>
          </w:tcPr>
          <w:p w14:paraId="1448217A" w14:textId="21E404BD" w:rsidR="00E5333E" w:rsidRPr="00EC0F18" w:rsidRDefault="00E5333E"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Conferir solicitações</w:t>
            </w:r>
          </w:p>
        </w:tc>
      </w:tr>
      <w:tr w:rsidR="00E5333E" w14:paraId="01BE607C" w14:textId="77777777" w:rsidTr="001F0F19">
        <w:trPr>
          <w:trHeight w:val="981"/>
        </w:trPr>
        <w:tc>
          <w:tcPr>
            <w:tcW w:w="8494" w:type="dxa"/>
          </w:tcPr>
          <w:p w14:paraId="59EA0493" w14:textId="7D61F0F7" w:rsidR="00E5333E" w:rsidRPr="00EE0EC8" w:rsidRDefault="00E5333E"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O cliente terá uma visão geral dos serviços por ele selecionados</w:t>
            </w:r>
            <w:r w:rsidR="004E2758">
              <w:rPr>
                <w:rFonts w:ascii="Times New Roman" w:hAnsi="Times New Roman" w:cs="Times New Roman"/>
                <w:sz w:val="24"/>
                <w:szCs w:val="24"/>
              </w:rPr>
              <w:t xml:space="preserve"> por meio de um painel</w:t>
            </w:r>
            <w:r>
              <w:rPr>
                <w:rFonts w:ascii="Times New Roman" w:hAnsi="Times New Roman" w:cs="Times New Roman"/>
                <w:sz w:val="24"/>
                <w:szCs w:val="24"/>
              </w:rPr>
              <w:t>.</w:t>
            </w:r>
            <w:r w:rsidR="004E2758">
              <w:rPr>
                <w:rFonts w:ascii="Times New Roman" w:hAnsi="Times New Roman" w:cs="Times New Roman"/>
                <w:sz w:val="24"/>
                <w:szCs w:val="24"/>
              </w:rPr>
              <w:t xml:space="preserve"> Nessa janela o cliente poderá avaliar o prestador, cancelar serviço, checar pendências e criar </w:t>
            </w:r>
            <w:r w:rsidR="00C15A92">
              <w:rPr>
                <w:rFonts w:ascii="Times New Roman" w:hAnsi="Times New Roman" w:cs="Times New Roman"/>
                <w:sz w:val="24"/>
                <w:szCs w:val="24"/>
              </w:rPr>
              <w:t>solicitação nova</w:t>
            </w:r>
            <w:r w:rsidR="004E2758">
              <w:rPr>
                <w:rFonts w:ascii="Times New Roman" w:hAnsi="Times New Roman" w:cs="Times New Roman"/>
                <w:sz w:val="24"/>
                <w:szCs w:val="24"/>
              </w:rPr>
              <w:t>.</w:t>
            </w:r>
          </w:p>
        </w:tc>
      </w:tr>
    </w:tbl>
    <w:p w14:paraId="6C1A6604" w14:textId="77777777" w:rsidR="004A1A46" w:rsidRDefault="004A1A46"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4E2758" w14:paraId="33DB5A9D" w14:textId="77777777" w:rsidTr="001F0F19">
        <w:trPr>
          <w:trHeight w:val="771"/>
        </w:trPr>
        <w:tc>
          <w:tcPr>
            <w:tcW w:w="8494" w:type="dxa"/>
          </w:tcPr>
          <w:p w14:paraId="4F34B39D" w14:textId="74C9956A" w:rsidR="004E2758" w:rsidRPr="00EC0F18" w:rsidRDefault="004E2758"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Avaliar prestador</w:t>
            </w:r>
          </w:p>
        </w:tc>
      </w:tr>
      <w:tr w:rsidR="004E2758" w14:paraId="2A3A451A" w14:textId="77777777" w:rsidTr="001F0F19">
        <w:trPr>
          <w:trHeight w:val="981"/>
        </w:trPr>
        <w:tc>
          <w:tcPr>
            <w:tcW w:w="8494" w:type="dxa"/>
          </w:tcPr>
          <w:p w14:paraId="013004F1" w14:textId="16539175" w:rsidR="004E2758" w:rsidRPr="00C15A92" w:rsidRDefault="004E2758"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C15A92">
              <w:rPr>
                <w:rFonts w:ascii="Times New Roman" w:hAnsi="Times New Roman" w:cs="Times New Roman"/>
                <w:sz w:val="24"/>
                <w:szCs w:val="24"/>
              </w:rPr>
              <w:t xml:space="preserve">Após conclusão do serviço pelo prestador, o cliente poderá </w:t>
            </w:r>
            <w:r w:rsidR="00D14099">
              <w:rPr>
                <w:rFonts w:ascii="Times New Roman" w:hAnsi="Times New Roman" w:cs="Times New Roman"/>
                <w:sz w:val="24"/>
                <w:szCs w:val="24"/>
              </w:rPr>
              <w:t xml:space="preserve">avaliá-lo. </w:t>
            </w:r>
          </w:p>
        </w:tc>
      </w:tr>
    </w:tbl>
    <w:p w14:paraId="13055904" w14:textId="2EFE2E0A" w:rsidR="004E2758" w:rsidRDefault="004E2758"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632A7555" w14:textId="77777777" w:rsidTr="001F0F19">
        <w:trPr>
          <w:trHeight w:val="771"/>
        </w:trPr>
        <w:tc>
          <w:tcPr>
            <w:tcW w:w="8494" w:type="dxa"/>
          </w:tcPr>
          <w:p w14:paraId="6CA3CE33" w14:textId="60F5E411" w:rsidR="00D14099" w:rsidRPr="00EC0F18" w:rsidRDefault="00D14099"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Cancelar serviço</w:t>
            </w:r>
          </w:p>
        </w:tc>
      </w:tr>
      <w:tr w:rsidR="00D14099" w14:paraId="43851071" w14:textId="77777777" w:rsidTr="001F0F19">
        <w:trPr>
          <w:trHeight w:val="981"/>
        </w:trPr>
        <w:tc>
          <w:tcPr>
            <w:tcW w:w="8494" w:type="dxa"/>
          </w:tcPr>
          <w:p w14:paraId="6EE432FD" w14:textId="06D013F5" w:rsidR="00D14099" w:rsidRPr="00C15A92" w:rsidRDefault="00D14099"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Enquanto o serviço solicitado pelo cliente não for aceito pelo prestador, o cliente poderá cancelar a solicitação de serviço. </w:t>
            </w:r>
          </w:p>
        </w:tc>
      </w:tr>
    </w:tbl>
    <w:p w14:paraId="6838F88B" w14:textId="1EFFFCD7"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1410E63D" w14:textId="77777777" w:rsidTr="001F0F19">
        <w:trPr>
          <w:trHeight w:val="771"/>
        </w:trPr>
        <w:tc>
          <w:tcPr>
            <w:tcW w:w="8494" w:type="dxa"/>
          </w:tcPr>
          <w:p w14:paraId="7CEC65F8" w14:textId="4165A101" w:rsidR="00D14099" w:rsidRPr="00EC0F18" w:rsidRDefault="00D14099"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lastRenderedPageBreak/>
              <w:t>Caso de Uso</w:t>
            </w:r>
            <w:r>
              <w:rPr>
                <w:rFonts w:ascii="Times New Roman" w:hAnsi="Times New Roman" w:cs="Times New Roman"/>
                <w:b/>
                <w:bCs/>
                <w:sz w:val="24"/>
                <w:szCs w:val="24"/>
              </w:rPr>
              <w:t>:</w:t>
            </w:r>
            <w:r>
              <w:rPr>
                <w:rFonts w:ascii="Times New Roman" w:hAnsi="Times New Roman" w:cs="Times New Roman"/>
                <w:sz w:val="24"/>
                <w:szCs w:val="24"/>
              </w:rPr>
              <w:t xml:space="preserve">  Checar pendência</w:t>
            </w:r>
          </w:p>
        </w:tc>
      </w:tr>
      <w:tr w:rsidR="00D14099" w14:paraId="06D71B75" w14:textId="77777777" w:rsidTr="001F0F19">
        <w:trPr>
          <w:trHeight w:val="981"/>
        </w:trPr>
        <w:tc>
          <w:tcPr>
            <w:tcW w:w="8494" w:type="dxa"/>
          </w:tcPr>
          <w:p w14:paraId="675D7179" w14:textId="0F997D55" w:rsidR="00D14099" w:rsidRPr="00C15A92" w:rsidRDefault="00D14099"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cliente poderá analisar o serviço colocado como pendente pelo prestador. </w:t>
            </w:r>
          </w:p>
        </w:tc>
      </w:tr>
    </w:tbl>
    <w:p w14:paraId="2F23BC2D" w14:textId="77777777"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5C1EEB8E" w14:textId="77777777" w:rsidTr="001F0F19">
        <w:trPr>
          <w:trHeight w:val="771"/>
        </w:trPr>
        <w:tc>
          <w:tcPr>
            <w:tcW w:w="8494" w:type="dxa"/>
          </w:tcPr>
          <w:p w14:paraId="37DE097E" w14:textId="2EE54C75" w:rsidR="00D14099" w:rsidRPr="00EC0F18" w:rsidRDefault="00D14099"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Criar solicitação</w:t>
            </w:r>
          </w:p>
        </w:tc>
      </w:tr>
      <w:tr w:rsidR="00D14099" w14:paraId="0878B5DF" w14:textId="77777777" w:rsidTr="001F0F19">
        <w:trPr>
          <w:trHeight w:val="981"/>
        </w:trPr>
        <w:tc>
          <w:tcPr>
            <w:tcW w:w="8494" w:type="dxa"/>
          </w:tcPr>
          <w:p w14:paraId="293F9D0D" w14:textId="3988AF58" w:rsidR="00D14099" w:rsidRPr="00C15A92" w:rsidRDefault="00D14099"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Após conclusão do serviço pelo prestador, o cliente poderá </w:t>
            </w:r>
            <w:r w:rsidR="008608AE">
              <w:rPr>
                <w:rFonts w:ascii="Times New Roman" w:hAnsi="Times New Roman" w:cs="Times New Roman"/>
                <w:sz w:val="24"/>
                <w:szCs w:val="24"/>
              </w:rPr>
              <w:t>avaliá-lo</w:t>
            </w:r>
            <w:r>
              <w:rPr>
                <w:rFonts w:ascii="Times New Roman" w:hAnsi="Times New Roman" w:cs="Times New Roman"/>
                <w:sz w:val="24"/>
                <w:szCs w:val="24"/>
              </w:rPr>
              <w:t xml:space="preserve">. </w:t>
            </w:r>
          </w:p>
        </w:tc>
      </w:tr>
    </w:tbl>
    <w:p w14:paraId="316A7340" w14:textId="797452D3" w:rsidR="00544CE4" w:rsidRDefault="00544CE4"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544CE4" w14:paraId="7FF28FBA" w14:textId="77777777" w:rsidTr="00544CE4">
        <w:trPr>
          <w:trHeight w:val="771"/>
        </w:trPr>
        <w:tc>
          <w:tcPr>
            <w:tcW w:w="8494" w:type="dxa"/>
          </w:tcPr>
          <w:p w14:paraId="40BF24C6" w14:textId="304DF72F" w:rsidR="00544CE4" w:rsidRPr="00EC0F18" w:rsidRDefault="00544CE4" w:rsidP="00544CE4">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Confirmar solicitação</w:t>
            </w:r>
          </w:p>
        </w:tc>
      </w:tr>
      <w:tr w:rsidR="00544CE4" w14:paraId="40F54C33" w14:textId="77777777" w:rsidTr="00544CE4">
        <w:trPr>
          <w:trHeight w:val="981"/>
        </w:trPr>
        <w:tc>
          <w:tcPr>
            <w:tcW w:w="8494" w:type="dxa"/>
          </w:tcPr>
          <w:p w14:paraId="1780BD92" w14:textId="77777777" w:rsidR="00544CE4" w:rsidRPr="00C15A92" w:rsidRDefault="00544CE4" w:rsidP="00544CE4">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Após conclusão do serviço pelo prestador, o cliente poderá avaliá-lo. </w:t>
            </w:r>
          </w:p>
        </w:tc>
      </w:tr>
    </w:tbl>
    <w:p w14:paraId="68BE2D44" w14:textId="77777777" w:rsidR="004A1A46" w:rsidRDefault="004A1A46"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5D34FC95" w14:textId="77777777" w:rsidTr="001F0F19">
        <w:trPr>
          <w:trHeight w:val="771"/>
        </w:trPr>
        <w:tc>
          <w:tcPr>
            <w:tcW w:w="8494" w:type="dxa"/>
          </w:tcPr>
          <w:p w14:paraId="00FBF6BA" w14:textId="0591FC62" w:rsidR="00D14099" w:rsidRPr="00EC0F18" w:rsidRDefault="00D14099"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Cadastrar serviço</w:t>
            </w:r>
          </w:p>
        </w:tc>
      </w:tr>
      <w:tr w:rsidR="00D14099" w14:paraId="04AB69ED" w14:textId="77777777" w:rsidTr="001F0F19">
        <w:trPr>
          <w:trHeight w:val="981"/>
        </w:trPr>
        <w:tc>
          <w:tcPr>
            <w:tcW w:w="8494" w:type="dxa"/>
          </w:tcPr>
          <w:p w14:paraId="54CAD71E" w14:textId="4C96B8AD" w:rsidR="00D14099" w:rsidRPr="00C15A92" w:rsidRDefault="00D14099"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prestador poderá cadastrar um serviço, desde que </w:t>
            </w:r>
            <w:r w:rsidR="008608AE">
              <w:rPr>
                <w:rFonts w:ascii="Times New Roman" w:hAnsi="Times New Roman" w:cs="Times New Roman"/>
                <w:sz w:val="24"/>
                <w:szCs w:val="24"/>
              </w:rPr>
              <w:t>ele</w:t>
            </w:r>
            <w:r>
              <w:rPr>
                <w:rFonts w:ascii="Times New Roman" w:hAnsi="Times New Roman" w:cs="Times New Roman"/>
                <w:sz w:val="24"/>
                <w:szCs w:val="24"/>
              </w:rPr>
              <w:t xml:space="preserve"> já não tenha sido cadastro por ele anteriormente.  </w:t>
            </w:r>
          </w:p>
        </w:tc>
      </w:tr>
    </w:tbl>
    <w:p w14:paraId="35804ED5" w14:textId="6D2F7142"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FB35AA" w:rsidRPr="00EC0F18" w14:paraId="2A571870" w14:textId="77777777" w:rsidTr="008A591E">
        <w:trPr>
          <w:trHeight w:val="771"/>
        </w:trPr>
        <w:tc>
          <w:tcPr>
            <w:tcW w:w="8494" w:type="dxa"/>
          </w:tcPr>
          <w:p w14:paraId="7E735A2B" w14:textId="77777777" w:rsidR="00FB35AA" w:rsidRPr="00EC0F18" w:rsidRDefault="00FB35AA" w:rsidP="008A591E">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Excluir serviço</w:t>
            </w:r>
          </w:p>
        </w:tc>
      </w:tr>
      <w:tr w:rsidR="00FB35AA" w:rsidRPr="00C15A92" w14:paraId="49537508" w14:textId="77777777" w:rsidTr="008A591E">
        <w:trPr>
          <w:trHeight w:val="981"/>
        </w:trPr>
        <w:tc>
          <w:tcPr>
            <w:tcW w:w="8494" w:type="dxa"/>
          </w:tcPr>
          <w:p w14:paraId="6A513B0E" w14:textId="77777777" w:rsidR="00FB35AA" w:rsidRPr="00C15A92" w:rsidRDefault="00FB35AA" w:rsidP="008A591E">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prestador poderá eliminar da sua carteira no sistema um serviço que ele não queira mais prestar.   </w:t>
            </w:r>
          </w:p>
        </w:tc>
      </w:tr>
    </w:tbl>
    <w:p w14:paraId="5018DC0C" w14:textId="64BEA7ED" w:rsidR="00FB35AA" w:rsidRDefault="00FB35AA" w:rsidP="00EE0EC8">
      <w:pPr>
        <w:spacing w:line="360" w:lineRule="auto"/>
        <w:jc w:val="both"/>
        <w:rPr>
          <w:rFonts w:ascii="Times New Roman" w:hAnsi="Times New Roman" w:cs="Times New Roman"/>
          <w:sz w:val="24"/>
          <w:szCs w:val="24"/>
        </w:rPr>
      </w:pPr>
    </w:p>
    <w:p w14:paraId="013D1AB3" w14:textId="2035F236" w:rsidR="00FB35AA" w:rsidRDefault="00FB35AA" w:rsidP="00EE0EC8">
      <w:pPr>
        <w:spacing w:line="360" w:lineRule="auto"/>
        <w:jc w:val="both"/>
        <w:rPr>
          <w:rFonts w:ascii="Times New Roman" w:hAnsi="Times New Roman" w:cs="Times New Roman"/>
          <w:sz w:val="24"/>
          <w:szCs w:val="24"/>
        </w:rPr>
      </w:pPr>
    </w:p>
    <w:p w14:paraId="5099C966" w14:textId="36D033D8" w:rsidR="00FB35AA" w:rsidRDefault="00FB35AA" w:rsidP="00EE0EC8">
      <w:pPr>
        <w:spacing w:line="360" w:lineRule="auto"/>
        <w:jc w:val="both"/>
        <w:rPr>
          <w:rFonts w:ascii="Times New Roman" w:hAnsi="Times New Roman" w:cs="Times New Roman"/>
          <w:sz w:val="24"/>
          <w:szCs w:val="24"/>
        </w:rPr>
      </w:pPr>
    </w:p>
    <w:p w14:paraId="6C61C945" w14:textId="77777777" w:rsidR="00FB35AA" w:rsidRDefault="00FB35AA"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3FF94AF7" w14:textId="77777777" w:rsidTr="001F0F19">
        <w:trPr>
          <w:trHeight w:val="771"/>
        </w:trPr>
        <w:tc>
          <w:tcPr>
            <w:tcW w:w="8494" w:type="dxa"/>
          </w:tcPr>
          <w:p w14:paraId="726C4E00" w14:textId="4DA19882" w:rsidR="00D14099" w:rsidRPr="00EC0F18" w:rsidRDefault="00D14099"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lastRenderedPageBreak/>
              <w:t>Caso de Uso</w:t>
            </w:r>
            <w:r>
              <w:rPr>
                <w:rFonts w:ascii="Times New Roman" w:hAnsi="Times New Roman" w:cs="Times New Roman"/>
                <w:b/>
                <w:bCs/>
                <w:sz w:val="24"/>
                <w:szCs w:val="24"/>
              </w:rPr>
              <w:t>:</w:t>
            </w:r>
            <w:r>
              <w:rPr>
                <w:rFonts w:ascii="Times New Roman" w:hAnsi="Times New Roman" w:cs="Times New Roman"/>
                <w:sz w:val="24"/>
                <w:szCs w:val="24"/>
              </w:rPr>
              <w:t xml:space="preserve">  </w:t>
            </w:r>
            <w:r w:rsidR="0014072B">
              <w:rPr>
                <w:rFonts w:ascii="Times New Roman" w:hAnsi="Times New Roman" w:cs="Times New Roman"/>
                <w:sz w:val="24"/>
                <w:szCs w:val="24"/>
              </w:rPr>
              <w:t>Verificar</w:t>
            </w:r>
            <w:r>
              <w:rPr>
                <w:rFonts w:ascii="Times New Roman" w:hAnsi="Times New Roman" w:cs="Times New Roman"/>
                <w:sz w:val="24"/>
                <w:szCs w:val="24"/>
              </w:rPr>
              <w:t xml:space="preserve"> serviço</w:t>
            </w:r>
          </w:p>
        </w:tc>
      </w:tr>
      <w:tr w:rsidR="00D14099" w14:paraId="5CCA73F9" w14:textId="77777777" w:rsidTr="001F0F19">
        <w:trPr>
          <w:trHeight w:val="981"/>
        </w:trPr>
        <w:tc>
          <w:tcPr>
            <w:tcW w:w="8494" w:type="dxa"/>
          </w:tcPr>
          <w:p w14:paraId="59BDAE09" w14:textId="1934DB64" w:rsidR="00D14099" w:rsidRPr="00E54EC0" w:rsidRDefault="00D14099"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54EC0">
              <w:rPr>
                <w:rFonts w:ascii="Times New Roman" w:hAnsi="Times New Roman" w:cs="Times New Roman"/>
                <w:sz w:val="24"/>
                <w:szCs w:val="24"/>
              </w:rPr>
              <w:t>O prestador por meio de um painel terá acesso a todos os serviços por ele prestado. Por meio desse canal, o prestador poderá dar início em serviços, colocar como pendente, continuar serviço e concluir tarefa.</w:t>
            </w:r>
          </w:p>
        </w:tc>
      </w:tr>
    </w:tbl>
    <w:p w14:paraId="0BEEF438" w14:textId="77777777" w:rsidR="003F1A09" w:rsidRDefault="003F1A09"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1CC9207C" w14:textId="77777777" w:rsidTr="001F0F19">
        <w:trPr>
          <w:trHeight w:val="771"/>
        </w:trPr>
        <w:tc>
          <w:tcPr>
            <w:tcW w:w="8494" w:type="dxa"/>
          </w:tcPr>
          <w:p w14:paraId="20DEC21A" w14:textId="5C3F7AB3" w:rsidR="00E54EC0" w:rsidRPr="00EC0F18" w:rsidRDefault="00E54EC0"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Iniciar serviço</w:t>
            </w:r>
          </w:p>
        </w:tc>
      </w:tr>
      <w:tr w:rsidR="00E54EC0" w14:paraId="14898262" w14:textId="77777777" w:rsidTr="001F0F19">
        <w:trPr>
          <w:trHeight w:val="981"/>
        </w:trPr>
        <w:tc>
          <w:tcPr>
            <w:tcW w:w="8494" w:type="dxa"/>
          </w:tcPr>
          <w:p w14:paraId="6AF001FF" w14:textId="6BEE32C5" w:rsidR="00E54EC0" w:rsidRPr="00E54EC0" w:rsidRDefault="00E54EC0"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O prestador ao aceitar uma oferta de trabalho poderá iniciá-lo por meio do painel.</w:t>
            </w:r>
          </w:p>
        </w:tc>
      </w:tr>
    </w:tbl>
    <w:p w14:paraId="24E92FE2" w14:textId="2C1E9818" w:rsidR="00E54EC0" w:rsidRDefault="00E54EC0"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238AFC44" w14:textId="77777777" w:rsidTr="001F0F19">
        <w:trPr>
          <w:trHeight w:val="771"/>
        </w:trPr>
        <w:tc>
          <w:tcPr>
            <w:tcW w:w="8494" w:type="dxa"/>
          </w:tcPr>
          <w:p w14:paraId="7FC429F8" w14:textId="46EBD315" w:rsidR="00E54EC0" w:rsidRPr="00EC0F18" w:rsidRDefault="00E54EC0"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Colocar pendente</w:t>
            </w:r>
          </w:p>
        </w:tc>
      </w:tr>
      <w:tr w:rsidR="00E54EC0" w14:paraId="64287B30" w14:textId="77777777" w:rsidTr="001F0F19">
        <w:trPr>
          <w:trHeight w:val="981"/>
        </w:trPr>
        <w:tc>
          <w:tcPr>
            <w:tcW w:w="8494" w:type="dxa"/>
          </w:tcPr>
          <w:p w14:paraId="25FC8935" w14:textId="5EEB25ED" w:rsidR="00E54EC0" w:rsidRPr="00E54EC0" w:rsidRDefault="00E54EC0"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prestador ao verificar a impossibilidade de dar continuidade no serviço poderá colocá-lo como pendente até que o cliente atenda a demanda. </w:t>
            </w:r>
          </w:p>
        </w:tc>
      </w:tr>
    </w:tbl>
    <w:p w14:paraId="18919A20" w14:textId="77777777" w:rsidR="004A1A46" w:rsidRDefault="004A1A46"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2C2DA2C6" w14:textId="77777777" w:rsidTr="001F0F19">
        <w:trPr>
          <w:trHeight w:val="771"/>
        </w:trPr>
        <w:tc>
          <w:tcPr>
            <w:tcW w:w="8494" w:type="dxa"/>
          </w:tcPr>
          <w:p w14:paraId="275CBF8F" w14:textId="3A900E26" w:rsidR="00E54EC0" w:rsidRPr="00EC0F18" w:rsidRDefault="00E54EC0"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Continuar serviço</w:t>
            </w:r>
          </w:p>
        </w:tc>
      </w:tr>
      <w:tr w:rsidR="00E54EC0" w14:paraId="040E852E" w14:textId="77777777" w:rsidTr="001F0F19">
        <w:trPr>
          <w:trHeight w:val="981"/>
        </w:trPr>
        <w:tc>
          <w:tcPr>
            <w:tcW w:w="8494" w:type="dxa"/>
          </w:tcPr>
          <w:p w14:paraId="6DCA46E4" w14:textId="2D993004" w:rsidR="00E54EC0" w:rsidRPr="00E54EC0" w:rsidRDefault="00E54EC0"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Uma vez que a pendência informada pelo prestador tenha sido atendida pelo cliente, o prestador poderá dar continuidade no serviço no painel de serviços. </w:t>
            </w:r>
          </w:p>
        </w:tc>
      </w:tr>
    </w:tbl>
    <w:p w14:paraId="3AA2C64C" w14:textId="77777777" w:rsidR="00CA6402" w:rsidRDefault="00CA6402"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42C7BBF4" w14:textId="77777777" w:rsidTr="001F0F19">
        <w:trPr>
          <w:trHeight w:val="771"/>
        </w:trPr>
        <w:tc>
          <w:tcPr>
            <w:tcW w:w="8494" w:type="dxa"/>
          </w:tcPr>
          <w:p w14:paraId="63F4D622" w14:textId="7F8C7947" w:rsidR="00E54EC0" w:rsidRPr="00EC0F18" w:rsidRDefault="00E54EC0" w:rsidP="001F0F19">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Concluir serviço</w:t>
            </w:r>
          </w:p>
        </w:tc>
      </w:tr>
      <w:tr w:rsidR="00E54EC0" w14:paraId="3C70012E" w14:textId="77777777" w:rsidTr="001F0F19">
        <w:trPr>
          <w:trHeight w:val="981"/>
        </w:trPr>
        <w:tc>
          <w:tcPr>
            <w:tcW w:w="8494" w:type="dxa"/>
          </w:tcPr>
          <w:p w14:paraId="0382652C" w14:textId="07057677" w:rsidR="00E54EC0" w:rsidRPr="00E54EC0" w:rsidRDefault="00E54EC0" w:rsidP="001F0F19">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Ao término do serviço, o cliente poderá sinalizá-lo como concluído no sistema.  </w:t>
            </w:r>
          </w:p>
        </w:tc>
      </w:tr>
    </w:tbl>
    <w:p w14:paraId="48C8D72A" w14:textId="3232B43D" w:rsidR="003F1A09" w:rsidRDefault="003F1A09" w:rsidP="001D2E83">
      <w:pPr>
        <w:spacing w:line="360" w:lineRule="auto"/>
        <w:jc w:val="both"/>
        <w:rPr>
          <w:rFonts w:ascii="Times New Roman" w:hAnsi="Times New Roman" w:cs="Times New Roman"/>
          <w:sz w:val="24"/>
          <w:szCs w:val="24"/>
        </w:rPr>
      </w:pPr>
    </w:p>
    <w:p w14:paraId="5E3958B5" w14:textId="1333A647" w:rsidR="00CA6402" w:rsidRDefault="00CA6402" w:rsidP="001D2E83">
      <w:pPr>
        <w:spacing w:line="360" w:lineRule="auto"/>
        <w:jc w:val="both"/>
        <w:rPr>
          <w:rFonts w:ascii="Times New Roman" w:hAnsi="Times New Roman" w:cs="Times New Roman"/>
          <w:sz w:val="24"/>
          <w:szCs w:val="24"/>
        </w:rPr>
      </w:pPr>
    </w:p>
    <w:p w14:paraId="3F7E9AEE" w14:textId="77777777" w:rsidR="00745AC9" w:rsidRDefault="00745AC9" w:rsidP="001D2E83">
      <w:pPr>
        <w:spacing w:line="360" w:lineRule="auto"/>
        <w:jc w:val="both"/>
        <w:rPr>
          <w:rFonts w:ascii="Times New Roman" w:hAnsi="Times New Roman" w:cs="Times New Roman"/>
          <w:sz w:val="24"/>
          <w:szCs w:val="24"/>
        </w:rPr>
      </w:pPr>
    </w:p>
    <w:p w14:paraId="79E9B0D7" w14:textId="4133D9A1" w:rsidR="001D2E83" w:rsidRDefault="001D2E83" w:rsidP="001D2E83">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lastRenderedPageBreak/>
        <w:t>4.</w:t>
      </w:r>
      <w:r>
        <w:rPr>
          <w:rFonts w:ascii="Times New Roman" w:hAnsi="Times New Roman" w:cs="Times New Roman"/>
          <w:b/>
          <w:bCs/>
          <w:sz w:val="28"/>
          <w:szCs w:val="28"/>
        </w:rPr>
        <w:t>6.</w:t>
      </w:r>
      <w:r w:rsidRPr="009F650A">
        <w:rPr>
          <w:rFonts w:ascii="Times New Roman" w:hAnsi="Times New Roman" w:cs="Times New Roman"/>
          <w:b/>
          <w:bCs/>
          <w:sz w:val="28"/>
          <w:szCs w:val="28"/>
        </w:rPr>
        <w:tab/>
      </w:r>
      <w:r>
        <w:rPr>
          <w:rFonts w:ascii="Times New Roman" w:hAnsi="Times New Roman" w:cs="Times New Roman"/>
          <w:b/>
          <w:bCs/>
          <w:sz w:val="28"/>
          <w:szCs w:val="28"/>
        </w:rPr>
        <w:t>DIAGRAMA DE CLASSE</w:t>
      </w:r>
    </w:p>
    <w:p w14:paraId="0D1530F5" w14:textId="66117745" w:rsidR="00317C1D" w:rsidRPr="00317C1D" w:rsidRDefault="00317C1D" w:rsidP="001D2E83">
      <w:pPr>
        <w:spacing w:line="360" w:lineRule="auto"/>
        <w:jc w:val="both"/>
        <w:rPr>
          <w:rFonts w:ascii="Times New Roman" w:hAnsi="Times New Roman" w:cs="Times New Roman"/>
          <w:sz w:val="24"/>
          <w:szCs w:val="24"/>
        </w:rPr>
      </w:pPr>
      <w:r>
        <w:rPr>
          <w:rFonts w:ascii="Times New Roman" w:hAnsi="Times New Roman" w:cs="Times New Roman"/>
          <w:sz w:val="24"/>
          <w:szCs w:val="24"/>
        </w:rPr>
        <w:t>São o espelho de um sistema ou subsistema, retratando as relações entre as classes e trazendo a ideia central de como o sistema se comunica e incorpora certas funções já existentes em seu código. Mapeiam o programa de forma objetiva (IBM).</w:t>
      </w:r>
    </w:p>
    <w:p w14:paraId="04FF77A0" w14:textId="579CEC1F" w:rsidR="001D2E83" w:rsidRDefault="001D2E83" w:rsidP="00957AA0">
      <w:pPr>
        <w:spacing w:line="360" w:lineRule="auto"/>
        <w:jc w:val="both"/>
        <w:rPr>
          <w:rFonts w:ascii="Times New Roman" w:hAnsi="Times New Roman" w:cs="Times New Roman"/>
          <w:sz w:val="24"/>
          <w:szCs w:val="24"/>
        </w:rPr>
      </w:pPr>
    </w:p>
    <w:p w14:paraId="3A1B478A" w14:textId="1A72E689" w:rsidR="001D2E83" w:rsidRDefault="00587EA7" w:rsidP="00274948">
      <w:pPr>
        <w:spacing w:line="360" w:lineRule="auto"/>
        <w:jc w:val="center"/>
        <w:rPr>
          <w:rFonts w:ascii="Times New Roman" w:hAnsi="Times New Roman" w:cs="Times New Roman"/>
          <w:sz w:val="24"/>
          <w:szCs w:val="24"/>
        </w:rPr>
      </w:pPr>
      <w:r>
        <w:rPr>
          <w:noProof/>
        </w:rPr>
        <w:drawing>
          <wp:inline distT="0" distB="0" distL="0" distR="0" wp14:anchorId="521E533D" wp14:editId="41B3D850">
            <wp:extent cx="5343525" cy="3383280"/>
            <wp:effectExtent l="0" t="0" r="9525" b="762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4052" cy="3389945"/>
                    </a:xfrm>
                    <a:prstGeom prst="rect">
                      <a:avLst/>
                    </a:prstGeom>
                    <a:noFill/>
                    <a:ln>
                      <a:noFill/>
                    </a:ln>
                  </pic:spPr>
                </pic:pic>
              </a:graphicData>
            </a:graphic>
          </wp:inline>
        </w:drawing>
      </w:r>
    </w:p>
    <w:p w14:paraId="559226F8" w14:textId="62EDD7B3" w:rsidR="00DD21B5" w:rsidRDefault="00DD21B5" w:rsidP="00957AA0">
      <w:pPr>
        <w:spacing w:line="360" w:lineRule="auto"/>
        <w:jc w:val="both"/>
        <w:rPr>
          <w:rFonts w:ascii="Times New Roman" w:hAnsi="Times New Roman" w:cs="Times New Roman"/>
          <w:sz w:val="24"/>
          <w:szCs w:val="24"/>
        </w:rPr>
      </w:pPr>
    </w:p>
    <w:p w14:paraId="5978E589" w14:textId="65CE2C23" w:rsidR="00DD21B5" w:rsidRPr="00440AB8" w:rsidRDefault="00440AB8" w:rsidP="00440AB8">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745AC9">
        <w:rPr>
          <w:rFonts w:ascii="Times New Roman" w:hAnsi="Times New Roman" w:cs="Times New Roman"/>
          <w:sz w:val="20"/>
          <w:szCs w:val="20"/>
        </w:rPr>
        <w:t>8</w:t>
      </w:r>
      <w:r w:rsidRPr="00440AB8">
        <w:rPr>
          <w:rFonts w:ascii="Times New Roman" w:hAnsi="Times New Roman" w:cs="Times New Roman"/>
          <w:sz w:val="20"/>
          <w:szCs w:val="20"/>
        </w:rPr>
        <w:t xml:space="preserve"> – Diagrama de Classe</w:t>
      </w:r>
    </w:p>
    <w:p w14:paraId="4AC62CE1" w14:textId="2FB4A33C" w:rsidR="00DD21B5" w:rsidRDefault="00DD21B5" w:rsidP="00957AA0">
      <w:pPr>
        <w:spacing w:line="360" w:lineRule="auto"/>
        <w:jc w:val="both"/>
        <w:rPr>
          <w:rFonts w:ascii="Times New Roman" w:hAnsi="Times New Roman" w:cs="Times New Roman"/>
          <w:sz w:val="24"/>
          <w:szCs w:val="24"/>
        </w:rPr>
      </w:pPr>
    </w:p>
    <w:p w14:paraId="3FE6F310" w14:textId="590CFBB5" w:rsidR="00DD21B5" w:rsidRDefault="00DD21B5" w:rsidP="00957AA0">
      <w:pPr>
        <w:spacing w:line="360" w:lineRule="auto"/>
        <w:jc w:val="both"/>
        <w:rPr>
          <w:rFonts w:ascii="Times New Roman" w:hAnsi="Times New Roman" w:cs="Times New Roman"/>
          <w:sz w:val="24"/>
          <w:szCs w:val="24"/>
        </w:rPr>
      </w:pPr>
    </w:p>
    <w:p w14:paraId="6221346E" w14:textId="77777777" w:rsidR="00CA6402" w:rsidRDefault="00CA6402" w:rsidP="00957AA0">
      <w:pPr>
        <w:spacing w:line="360" w:lineRule="auto"/>
        <w:jc w:val="both"/>
        <w:rPr>
          <w:rFonts w:ascii="Times New Roman" w:hAnsi="Times New Roman" w:cs="Times New Roman"/>
          <w:sz w:val="24"/>
          <w:szCs w:val="24"/>
        </w:rPr>
      </w:pPr>
      <w:bookmarkStart w:id="0" w:name="_GoBack"/>
      <w:bookmarkEnd w:id="0"/>
    </w:p>
    <w:p w14:paraId="77CE0855" w14:textId="52A55676" w:rsidR="00DD21B5" w:rsidRDefault="00DD21B5" w:rsidP="00DD21B5">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sidR="001D2E83">
        <w:rPr>
          <w:rFonts w:ascii="Times New Roman" w:hAnsi="Times New Roman" w:cs="Times New Roman"/>
          <w:b/>
          <w:bCs/>
          <w:sz w:val="28"/>
          <w:szCs w:val="28"/>
        </w:rPr>
        <w:t>7</w:t>
      </w:r>
      <w:r>
        <w:rPr>
          <w:rFonts w:ascii="Times New Roman" w:hAnsi="Times New Roman" w:cs="Times New Roman"/>
          <w:b/>
          <w:bCs/>
          <w:sz w:val="28"/>
          <w:szCs w:val="28"/>
        </w:rPr>
        <w:t>.</w:t>
      </w:r>
      <w:r w:rsidRPr="009F650A">
        <w:rPr>
          <w:rFonts w:ascii="Times New Roman" w:hAnsi="Times New Roman" w:cs="Times New Roman"/>
          <w:b/>
          <w:bCs/>
          <w:sz w:val="28"/>
          <w:szCs w:val="28"/>
        </w:rPr>
        <w:tab/>
      </w:r>
      <w:r w:rsidR="004B5175">
        <w:rPr>
          <w:rFonts w:ascii="Times New Roman" w:hAnsi="Times New Roman" w:cs="Times New Roman"/>
          <w:b/>
          <w:bCs/>
          <w:sz w:val="28"/>
          <w:szCs w:val="28"/>
        </w:rPr>
        <w:t>PROTÓTIPO</w:t>
      </w:r>
    </w:p>
    <w:p w14:paraId="03529C31" w14:textId="25E5F0D2" w:rsidR="00A915A9" w:rsidRDefault="00A915A9" w:rsidP="00DD21B5">
      <w:pPr>
        <w:spacing w:line="360" w:lineRule="auto"/>
        <w:jc w:val="both"/>
        <w:rPr>
          <w:rFonts w:ascii="Times New Roman" w:hAnsi="Times New Roman" w:cs="Times New Roman"/>
          <w:sz w:val="24"/>
          <w:szCs w:val="24"/>
        </w:rPr>
      </w:pPr>
      <w:r>
        <w:rPr>
          <w:rFonts w:ascii="Times New Roman" w:hAnsi="Times New Roman" w:cs="Times New Roman"/>
          <w:sz w:val="24"/>
          <w:szCs w:val="24"/>
        </w:rPr>
        <w:t>Por definição protótipo</w:t>
      </w:r>
      <w:r w:rsidR="004B5175">
        <w:rPr>
          <w:rFonts w:ascii="Times New Roman" w:hAnsi="Times New Roman" w:cs="Times New Roman"/>
          <w:sz w:val="24"/>
          <w:szCs w:val="24"/>
        </w:rPr>
        <w:t xml:space="preserve"> é um projeto em sua </w:t>
      </w:r>
      <w:r>
        <w:rPr>
          <w:rFonts w:ascii="Times New Roman" w:hAnsi="Times New Roman" w:cs="Times New Roman"/>
          <w:sz w:val="24"/>
          <w:szCs w:val="24"/>
        </w:rPr>
        <w:t>primeira versão, ou seja, em sua fase de testes</w:t>
      </w:r>
      <w:r w:rsidR="004B5175">
        <w:rPr>
          <w:rFonts w:ascii="Times New Roman" w:hAnsi="Times New Roman" w:cs="Times New Roman"/>
          <w:sz w:val="24"/>
          <w:szCs w:val="24"/>
        </w:rPr>
        <w:t xml:space="preserve">. </w:t>
      </w:r>
      <w:r>
        <w:rPr>
          <w:rFonts w:ascii="Times New Roman" w:hAnsi="Times New Roman" w:cs="Times New Roman"/>
          <w:sz w:val="24"/>
          <w:szCs w:val="24"/>
        </w:rPr>
        <w:t>O protótipo será usado como modelo/base para desenvolvimento de um projeto que culminará em outras futuras versões até que chegue ao seu trabalho final. Durante a fase de prototipagem, o produto passará por avaliações e diversos testes, meios esses que servem para aprimorar o projeto</w:t>
      </w:r>
      <w:r w:rsidR="00317C1D">
        <w:rPr>
          <w:rFonts w:ascii="Times New Roman" w:hAnsi="Times New Roman" w:cs="Times New Roman"/>
          <w:sz w:val="24"/>
          <w:szCs w:val="24"/>
        </w:rPr>
        <w:t xml:space="preserve"> (KENZIE).</w:t>
      </w:r>
    </w:p>
    <w:p w14:paraId="4824AE79" w14:textId="6320C613" w:rsidR="004B5175" w:rsidRPr="004B5175" w:rsidRDefault="00A915A9" w:rsidP="00DD21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Ao chegar na parte final, o projeto poderá ser comercializado, mas ainda assim terá que contar com um canal de </w:t>
      </w:r>
      <w:proofErr w:type="spellStart"/>
      <w:r w:rsidR="008608AE">
        <w:rPr>
          <w:rFonts w:ascii="Times New Roman" w:hAnsi="Times New Roman" w:cs="Times New Roman"/>
          <w:sz w:val="24"/>
          <w:szCs w:val="24"/>
        </w:rPr>
        <w:t>Reports</w:t>
      </w:r>
      <w:proofErr w:type="spellEnd"/>
      <w:r>
        <w:rPr>
          <w:rFonts w:ascii="Times New Roman" w:hAnsi="Times New Roman" w:cs="Times New Roman"/>
          <w:sz w:val="24"/>
          <w:szCs w:val="24"/>
        </w:rPr>
        <w:t xml:space="preserve"> de usuário, </w:t>
      </w:r>
      <w:r w:rsidR="008608AE">
        <w:rPr>
          <w:rFonts w:ascii="Times New Roman" w:hAnsi="Times New Roman" w:cs="Times New Roman"/>
          <w:sz w:val="24"/>
          <w:szCs w:val="24"/>
        </w:rPr>
        <w:t>a fim</w:t>
      </w:r>
      <w:r>
        <w:rPr>
          <w:rFonts w:ascii="Times New Roman" w:hAnsi="Times New Roman" w:cs="Times New Roman"/>
          <w:sz w:val="24"/>
          <w:szCs w:val="24"/>
        </w:rPr>
        <w:t xml:space="preserve"> de que seja aprimorado conforme o uso. (KENZIE).</w:t>
      </w:r>
      <w:r w:rsidR="004B5175">
        <w:rPr>
          <w:rFonts w:ascii="Times New Roman" w:hAnsi="Times New Roman" w:cs="Times New Roman"/>
          <w:sz w:val="24"/>
          <w:szCs w:val="24"/>
        </w:rPr>
        <w:t xml:space="preserve"> </w:t>
      </w:r>
    </w:p>
    <w:p w14:paraId="2D722A17" w14:textId="77777777" w:rsidR="00DD21B5" w:rsidRDefault="00DD21B5" w:rsidP="00957AA0">
      <w:pPr>
        <w:spacing w:line="360" w:lineRule="auto"/>
        <w:jc w:val="both"/>
        <w:rPr>
          <w:rFonts w:ascii="Times New Roman" w:hAnsi="Times New Roman" w:cs="Times New Roman"/>
          <w:sz w:val="24"/>
          <w:szCs w:val="24"/>
        </w:rPr>
      </w:pPr>
    </w:p>
    <w:p w14:paraId="7079F799" w14:textId="26F9B7DF" w:rsidR="00957AA0" w:rsidRDefault="00957AA0" w:rsidP="00957A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79CA" wp14:editId="7EE0269C">
            <wp:extent cx="4290060" cy="4114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4114800"/>
                    </a:xfrm>
                    <a:prstGeom prst="rect">
                      <a:avLst/>
                    </a:prstGeom>
                    <a:noFill/>
                    <a:ln>
                      <a:noFill/>
                    </a:ln>
                  </pic:spPr>
                </pic:pic>
              </a:graphicData>
            </a:graphic>
          </wp:inline>
        </w:drawing>
      </w:r>
    </w:p>
    <w:p w14:paraId="550F9E48" w14:textId="6805FAAF" w:rsidR="00A915A9" w:rsidRPr="00A915A9" w:rsidRDefault="00A915A9" w:rsidP="00957AA0">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745AC9">
        <w:rPr>
          <w:rFonts w:ascii="Times New Roman" w:hAnsi="Times New Roman" w:cs="Times New Roman"/>
          <w:sz w:val="20"/>
          <w:szCs w:val="20"/>
        </w:rPr>
        <w:t>9</w:t>
      </w:r>
      <w:r w:rsidRPr="00A915A9">
        <w:rPr>
          <w:rFonts w:ascii="Times New Roman" w:hAnsi="Times New Roman" w:cs="Times New Roman"/>
          <w:sz w:val="20"/>
          <w:szCs w:val="20"/>
        </w:rPr>
        <w:t xml:space="preserve"> – Tela Inicial</w:t>
      </w:r>
    </w:p>
    <w:p w14:paraId="600039EC" w14:textId="3D1421B9" w:rsidR="002D02B3" w:rsidRDefault="002D02B3" w:rsidP="002D02B3">
      <w:pPr>
        <w:spacing w:line="360" w:lineRule="auto"/>
        <w:ind w:left="720"/>
        <w:jc w:val="both"/>
        <w:rPr>
          <w:rFonts w:ascii="Times New Roman" w:hAnsi="Times New Roman" w:cs="Times New Roman"/>
          <w:sz w:val="24"/>
          <w:szCs w:val="24"/>
        </w:rPr>
      </w:pPr>
    </w:p>
    <w:p w14:paraId="485E9477" w14:textId="193513A1" w:rsidR="00A915A9" w:rsidRPr="002D02B3" w:rsidRDefault="00A915A9" w:rsidP="006367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é a tela inicial da página de serviços autônomos. Por meio dessa tela, o usuário poderá </w:t>
      </w:r>
      <w:proofErr w:type="spellStart"/>
      <w:r>
        <w:rPr>
          <w:rFonts w:ascii="Times New Roman" w:hAnsi="Times New Roman" w:cs="Times New Roman"/>
          <w:sz w:val="24"/>
          <w:szCs w:val="24"/>
        </w:rPr>
        <w:t>logar</w:t>
      </w:r>
      <w:proofErr w:type="spellEnd"/>
      <w:r>
        <w:rPr>
          <w:rFonts w:ascii="Times New Roman" w:hAnsi="Times New Roman" w:cs="Times New Roman"/>
          <w:sz w:val="24"/>
          <w:szCs w:val="24"/>
        </w:rPr>
        <w:t xml:space="preserve"> no sistema e caso não tenha login, poderá se cadastrar como cliente ou prestador de serviços. </w:t>
      </w:r>
    </w:p>
    <w:p w14:paraId="49DE0E7A" w14:textId="283EBF27" w:rsidR="002D02B3" w:rsidRPr="00AD0E70" w:rsidRDefault="00680CD7" w:rsidP="006367E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B5987" wp14:editId="0BFF0586">
            <wp:extent cx="4213860" cy="59207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860" cy="5920740"/>
                    </a:xfrm>
                    <a:prstGeom prst="rect">
                      <a:avLst/>
                    </a:prstGeom>
                    <a:noFill/>
                    <a:ln>
                      <a:noFill/>
                    </a:ln>
                  </pic:spPr>
                </pic:pic>
              </a:graphicData>
            </a:graphic>
          </wp:inline>
        </w:drawing>
      </w:r>
    </w:p>
    <w:p w14:paraId="0984EC6B" w14:textId="6401A70B" w:rsidR="006367EB" w:rsidRDefault="006367EB" w:rsidP="006367EB">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0</w:t>
      </w:r>
      <w:r w:rsidRPr="00A915A9">
        <w:rPr>
          <w:rFonts w:ascii="Times New Roman" w:hAnsi="Times New Roman" w:cs="Times New Roman"/>
          <w:sz w:val="20"/>
          <w:szCs w:val="20"/>
        </w:rPr>
        <w:t xml:space="preserve"> – </w:t>
      </w:r>
      <w:r>
        <w:rPr>
          <w:rFonts w:ascii="Times New Roman" w:hAnsi="Times New Roman" w:cs="Times New Roman"/>
          <w:sz w:val="20"/>
          <w:szCs w:val="20"/>
        </w:rPr>
        <w:t xml:space="preserve">Tela de cadastro de prestador </w:t>
      </w:r>
    </w:p>
    <w:p w14:paraId="14CDDA25" w14:textId="77777777" w:rsidR="006367EB" w:rsidRDefault="006367EB" w:rsidP="006367EB">
      <w:pPr>
        <w:spacing w:line="360" w:lineRule="auto"/>
        <w:jc w:val="center"/>
        <w:rPr>
          <w:rFonts w:ascii="Times New Roman" w:hAnsi="Times New Roman" w:cs="Times New Roman"/>
          <w:sz w:val="20"/>
          <w:szCs w:val="20"/>
        </w:rPr>
      </w:pPr>
    </w:p>
    <w:p w14:paraId="6ED2C32A" w14:textId="0F6B05B0" w:rsidR="006367EB" w:rsidRDefault="006367EB" w:rsidP="006367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tela de cadastro prestador serve para o usuário que ainda não tinha login no </w:t>
      </w:r>
      <w:r w:rsidR="00B36896">
        <w:rPr>
          <w:rFonts w:ascii="Times New Roman" w:hAnsi="Times New Roman" w:cs="Times New Roman"/>
          <w:sz w:val="24"/>
          <w:szCs w:val="24"/>
        </w:rPr>
        <w:t>sistema,</w:t>
      </w:r>
      <w:r>
        <w:rPr>
          <w:rFonts w:ascii="Times New Roman" w:hAnsi="Times New Roman" w:cs="Times New Roman"/>
          <w:sz w:val="24"/>
          <w:szCs w:val="24"/>
        </w:rPr>
        <w:t xml:space="preserve"> mas que deseja ser prestador de serviços. Nessa janela o usuário deverá preencher </w:t>
      </w:r>
      <w:r w:rsidR="00B36896">
        <w:rPr>
          <w:rFonts w:ascii="Times New Roman" w:hAnsi="Times New Roman" w:cs="Times New Roman"/>
          <w:sz w:val="24"/>
          <w:szCs w:val="24"/>
        </w:rPr>
        <w:t>dados fundamentais,</w:t>
      </w:r>
      <w:r>
        <w:rPr>
          <w:rFonts w:ascii="Times New Roman" w:hAnsi="Times New Roman" w:cs="Times New Roman"/>
          <w:sz w:val="24"/>
          <w:szCs w:val="24"/>
        </w:rPr>
        <w:t xml:space="preserve"> porém não sensíveis, como: nome, e-mail, senha e confirmação de senha. </w:t>
      </w:r>
    </w:p>
    <w:p w14:paraId="4AF3651C" w14:textId="767AD031" w:rsidR="00680CD7" w:rsidRDefault="00680CD7" w:rsidP="006367EB">
      <w:pPr>
        <w:spacing w:line="360" w:lineRule="auto"/>
        <w:jc w:val="both"/>
        <w:rPr>
          <w:rFonts w:ascii="Times New Roman" w:hAnsi="Times New Roman" w:cs="Times New Roman"/>
          <w:sz w:val="24"/>
          <w:szCs w:val="24"/>
        </w:rPr>
      </w:pPr>
    </w:p>
    <w:p w14:paraId="6091CCA7" w14:textId="0B508376" w:rsidR="00680CD7" w:rsidRDefault="00680CD7" w:rsidP="00680CD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79DFB4" wp14:editId="1560B2B5">
            <wp:extent cx="4152900" cy="599694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5164" cy="6000210"/>
                    </a:xfrm>
                    <a:prstGeom prst="rect">
                      <a:avLst/>
                    </a:prstGeom>
                    <a:noFill/>
                    <a:ln>
                      <a:noFill/>
                    </a:ln>
                  </pic:spPr>
                </pic:pic>
              </a:graphicData>
            </a:graphic>
          </wp:inline>
        </w:drawing>
      </w:r>
    </w:p>
    <w:p w14:paraId="0091914E" w14:textId="726585EA" w:rsidR="00680CD7" w:rsidRDefault="00680CD7" w:rsidP="00680CD7">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1</w:t>
      </w:r>
      <w:r w:rsidRPr="00A915A9">
        <w:rPr>
          <w:rFonts w:ascii="Times New Roman" w:hAnsi="Times New Roman" w:cs="Times New Roman"/>
          <w:sz w:val="20"/>
          <w:szCs w:val="20"/>
        </w:rPr>
        <w:t xml:space="preserve"> – </w:t>
      </w:r>
      <w:r>
        <w:rPr>
          <w:rFonts w:ascii="Times New Roman" w:hAnsi="Times New Roman" w:cs="Times New Roman"/>
          <w:sz w:val="20"/>
          <w:szCs w:val="20"/>
        </w:rPr>
        <w:t>Tela de cadastro de cliente</w:t>
      </w:r>
    </w:p>
    <w:p w14:paraId="53D07196" w14:textId="77777777" w:rsidR="00680CD7" w:rsidRDefault="00680CD7" w:rsidP="00680CD7">
      <w:pPr>
        <w:spacing w:line="360" w:lineRule="auto"/>
        <w:rPr>
          <w:rFonts w:ascii="Times New Roman" w:hAnsi="Times New Roman" w:cs="Times New Roman"/>
          <w:sz w:val="24"/>
          <w:szCs w:val="24"/>
        </w:rPr>
      </w:pPr>
    </w:p>
    <w:p w14:paraId="4C112F9B" w14:textId="16BC6CF2" w:rsidR="00680CD7" w:rsidRDefault="00680CD7" w:rsidP="00D15EAB">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Igualmente como a tela de cadastro prestador, assim que o usuário quiser se cadastrar como cliente, a tela de cadastro será aberta e nela ele poderá passar algumas informações não sensíveis para efetuar o seu cadastro. </w:t>
      </w:r>
      <w:r>
        <w:rPr>
          <w:rFonts w:ascii="Times New Roman" w:hAnsi="Times New Roman" w:cs="Times New Roman"/>
          <w:sz w:val="20"/>
          <w:szCs w:val="20"/>
        </w:rPr>
        <w:t xml:space="preserve"> </w:t>
      </w:r>
    </w:p>
    <w:p w14:paraId="55AC3320" w14:textId="4A324574" w:rsidR="0015406C" w:rsidRDefault="0015406C" w:rsidP="00D15EAB">
      <w:pPr>
        <w:spacing w:line="360" w:lineRule="auto"/>
        <w:jc w:val="both"/>
        <w:rPr>
          <w:rFonts w:ascii="Times New Roman" w:hAnsi="Times New Roman" w:cs="Times New Roman"/>
          <w:sz w:val="20"/>
          <w:szCs w:val="20"/>
        </w:rPr>
      </w:pPr>
    </w:p>
    <w:p w14:paraId="059F47D0" w14:textId="4A92B3C7" w:rsidR="0015406C" w:rsidRDefault="0015406C" w:rsidP="00D15EAB">
      <w:pPr>
        <w:spacing w:line="360" w:lineRule="auto"/>
        <w:jc w:val="both"/>
        <w:rPr>
          <w:rFonts w:ascii="Times New Roman" w:hAnsi="Times New Roman" w:cs="Times New Roman"/>
          <w:sz w:val="20"/>
          <w:szCs w:val="20"/>
        </w:rPr>
      </w:pPr>
    </w:p>
    <w:p w14:paraId="7907C27D" w14:textId="77777777" w:rsidR="0015406C" w:rsidRDefault="0015406C" w:rsidP="00D15EAB">
      <w:pPr>
        <w:spacing w:line="360" w:lineRule="auto"/>
        <w:jc w:val="both"/>
        <w:rPr>
          <w:rFonts w:ascii="Times New Roman" w:hAnsi="Times New Roman" w:cs="Times New Roman"/>
          <w:sz w:val="20"/>
          <w:szCs w:val="20"/>
        </w:rPr>
      </w:pPr>
    </w:p>
    <w:p w14:paraId="2AD001E3" w14:textId="1893EC7C" w:rsidR="00680CD7" w:rsidRDefault="0015406C" w:rsidP="0015406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EC2928" wp14:editId="2AAF0D09">
            <wp:extent cx="5394960" cy="58750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5875020"/>
                    </a:xfrm>
                    <a:prstGeom prst="rect">
                      <a:avLst/>
                    </a:prstGeom>
                    <a:noFill/>
                    <a:ln>
                      <a:noFill/>
                    </a:ln>
                  </pic:spPr>
                </pic:pic>
              </a:graphicData>
            </a:graphic>
          </wp:inline>
        </w:drawing>
      </w:r>
    </w:p>
    <w:p w14:paraId="2DD7CBF2" w14:textId="199F1557" w:rsidR="00FE318E" w:rsidRDefault="00FE318E" w:rsidP="00FE318E">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2</w:t>
      </w:r>
      <w:r w:rsidRPr="00A915A9">
        <w:rPr>
          <w:rFonts w:ascii="Times New Roman" w:hAnsi="Times New Roman" w:cs="Times New Roman"/>
          <w:sz w:val="20"/>
          <w:szCs w:val="20"/>
        </w:rPr>
        <w:t xml:space="preserve"> – </w:t>
      </w:r>
      <w:r>
        <w:rPr>
          <w:rFonts w:ascii="Times New Roman" w:hAnsi="Times New Roman" w:cs="Times New Roman"/>
          <w:sz w:val="20"/>
          <w:szCs w:val="20"/>
        </w:rPr>
        <w:t xml:space="preserve">Janela de confirmação de envio de e-mail </w:t>
      </w:r>
    </w:p>
    <w:p w14:paraId="44E6DEB5" w14:textId="6D7A134C" w:rsidR="00FE318E" w:rsidRDefault="00FE318E" w:rsidP="00FE318E">
      <w:pPr>
        <w:spacing w:line="360" w:lineRule="auto"/>
        <w:rPr>
          <w:rFonts w:ascii="Times New Roman" w:hAnsi="Times New Roman" w:cs="Times New Roman"/>
          <w:sz w:val="24"/>
          <w:szCs w:val="24"/>
        </w:rPr>
      </w:pPr>
    </w:p>
    <w:p w14:paraId="7F434603" w14:textId="2A278C6A" w:rsidR="00FE318E" w:rsidRPr="00FE318E" w:rsidRDefault="00FE318E" w:rsidP="00FE318E">
      <w:pPr>
        <w:spacing w:line="360" w:lineRule="auto"/>
        <w:rPr>
          <w:rFonts w:ascii="Times New Roman" w:hAnsi="Times New Roman" w:cs="Times New Roman"/>
          <w:sz w:val="24"/>
          <w:szCs w:val="24"/>
        </w:rPr>
      </w:pPr>
      <w:r>
        <w:rPr>
          <w:rFonts w:ascii="Times New Roman" w:hAnsi="Times New Roman" w:cs="Times New Roman"/>
          <w:sz w:val="24"/>
          <w:szCs w:val="24"/>
        </w:rPr>
        <w:t xml:space="preserve">A janela acima será exibida após o usuário, seja cliente ou prestador, preencher os seus dados na janela de cadastro. Essa janela serve para informar ao usuário que caso os seus dados estejam corretos um e-mail será disparado para o seu e-mail de cadastro. </w:t>
      </w:r>
    </w:p>
    <w:p w14:paraId="1F691A81" w14:textId="0D836F9E" w:rsidR="00680CD7" w:rsidRDefault="00680CD7" w:rsidP="00FE318E">
      <w:pPr>
        <w:spacing w:line="360" w:lineRule="auto"/>
        <w:jc w:val="center"/>
        <w:rPr>
          <w:rFonts w:ascii="Times New Roman" w:hAnsi="Times New Roman" w:cs="Times New Roman"/>
          <w:sz w:val="24"/>
          <w:szCs w:val="24"/>
        </w:rPr>
      </w:pPr>
    </w:p>
    <w:p w14:paraId="065DAEDC" w14:textId="39BD3683" w:rsidR="00680CD7" w:rsidRDefault="00680CD7" w:rsidP="00680CD7">
      <w:pPr>
        <w:spacing w:line="360" w:lineRule="auto"/>
        <w:rPr>
          <w:rFonts w:ascii="Times New Roman" w:hAnsi="Times New Roman" w:cs="Times New Roman"/>
          <w:sz w:val="24"/>
          <w:szCs w:val="24"/>
        </w:rPr>
      </w:pPr>
    </w:p>
    <w:p w14:paraId="128357EF" w14:textId="4EA39555" w:rsidR="0015406C" w:rsidRDefault="00C70859" w:rsidP="00C7085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57C744" wp14:editId="654D4997">
            <wp:extent cx="4891405" cy="5722620"/>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9603" cy="5732211"/>
                    </a:xfrm>
                    <a:prstGeom prst="rect">
                      <a:avLst/>
                    </a:prstGeom>
                    <a:noFill/>
                    <a:ln>
                      <a:noFill/>
                    </a:ln>
                  </pic:spPr>
                </pic:pic>
              </a:graphicData>
            </a:graphic>
          </wp:inline>
        </w:drawing>
      </w:r>
    </w:p>
    <w:p w14:paraId="6C79BE60" w14:textId="04191830" w:rsidR="00C70859" w:rsidRDefault="00C70859" w:rsidP="00C70859">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3</w:t>
      </w:r>
      <w:r w:rsidRPr="00A915A9">
        <w:rPr>
          <w:rFonts w:ascii="Times New Roman" w:hAnsi="Times New Roman" w:cs="Times New Roman"/>
          <w:sz w:val="20"/>
          <w:szCs w:val="20"/>
        </w:rPr>
        <w:t xml:space="preserve"> – </w:t>
      </w:r>
      <w:r>
        <w:rPr>
          <w:rFonts w:ascii="Times New Roman" w:hAnsi="Times New Roman" w:cs="Times New Roman"/>
          <w:sz w:val="20"/>
          <w:szCs w:val="20"/>
        </w:rPr>
        <w:t xml:space="preserve">Janela de confirmação </w:t>
      </w:r>
      <w:r w:rsidR="00457A57">
        <w:rPr>
          <w:rFonts w:ascii="Times New Roman" w:hAnsi="Times New Roman" w:cs="Times New Roman"/>
          <w:sz w:val="20"/>
          <w:szCs w:val="20"/>
        </w:rPr>
        <w:t>cadastro</w:t>
      </w:r>
      <w:r>
        <w:rPr>
          <w:rFonts w:ascii="Times New Roman" w:hAnsi="Times New Roman" w:cs="Times New Roman"/>
          <w:sz w:val="20"/>
          <w:szCs w:val="20"/>
        </w:rPr>
        <w:t xml:space="preserve"> </w:t>
      </w:r>
    </w:p>
    <w:p w14:paraId="74A4AC7A" w14:textId="561A271E" w:rsidR="00C70859" w:rsidRDefault="00C70859" w:rsidP="00C70859">
      <w:pPr>
        <w:spacing w:line="360" w:lineRule="auto"/>
        <w:jc w:val="center"/>
        <w:rPr>
          <w:rFonts w:ascii="Times New Roman" w:hAnsi="Times New Roman" w:cs="Times New Roman"/>
          <w:sz w:val="24"/>
          <w:szCs w:val="24"/>
        </w:rPr>
      </w:pPr>
    </w:p>
    <w:p w14:paraId="445B85D6" w14:textId="77777777" w:rsidR="00457A57" w:rsidRDefault="00457A57" w:rsidP="00C70859">
      <w:pPr>
        <w:spacing w:line="360" w:lineRule="auto"/>
        <w:jc w:val="center"/>
        <w:rPr>
          <w:rFonts w:ascii="Times New Roman" w:hAnsi="Times New Roman" w:cs="Times New Roman"/>
          <w:sz w:val="24"/>
          <w:szCs w:val="24"/>
        </w:rPr>
      </w:pPr>
    </w:p>
    <w:p w14:paraId="507E068B" w14:textId="7AF64DF8" w:rsidR="00457A57" w:rsidRDefault="00457A57" w:rsidP="00680CD7">
      <w:pPr>
        <w:spacing w:line="360" w:lineRule="auto"/>
        <w:rPr>
          <w:rFonts w:ascii="Times New Roman" w:hAnsi="Times New Roman" w:cs="Times New Roman"/>
          <w:sz w:val="24"/>
          <w:szCs w:val="24"/>
        </w:rPr>
      </w:pPr>
      <w:r>
        <w:rPr>
          <w:rFonts w:ascii="Times New Roman" w:hAnsi="Times New Roman" w:cs="Times New Roman"/>
          <w:sz w:val="24"/>
          <w:szCs w:val="24"/>
        </w:rPr>
        <w:t>Após o usuário checar o seu e-mail e clicar no link de confirmação de cadastro ele será redirecionado para a página acima de confirmação. Essa página tem somente por intuito avisar ao usuário o sucesso de seu cadastro.</w:t>
      </w:r>
    </w:p>
    <w:p w14:paraId="6065FEEF" w14:textId="3ACD9135" w:rsidR="006367EB" w:rsidRDefault="00156403" w:rsidP="0015640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663C6C" wp14:editId="39806BD7">
            <wp:extent cx="5394960" cy="56083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5608320"/>
                    </a:xfrm>
                    <a:prstGeom prst="rect">
                      <a:avLst/>
                    </a:prstGeom>
                    <a:noFill/>
                    <a:ln>
                      <a:noFill/>
                    </a:ln>
                  </pic:spPr>
                </pic:pic>
              </a:graphicData>
            </a:graphic>
          </wp:inline>
        </w:drawing>
      </w:r>
    </w:p>
    <w:p w14:paraId="7B48789D" w14:textId="77777777" w:rsidR="00274948" w:rsidRDefault="00274948" w:rsidP="00156403">
      <w:pPr>
        <w:spacing w:line="360" w:lineRule="auto"/>
        <w:jc w:val="center"/>
        <w:rPr>
          <w:rFonts w:ascii="Times New Roman" w:hAnsi="Times New Roman" w:cs="Times New Roman"/>
          <w:sz w:val="24"/>
          <w:szCs w:val="24"/>
        </w:rPr>
      </w:pPr>
    </w:p>
    <w:p w14:paraId="012E61EE" w14:textId="0C966435" w:rsidR="00156403" w:rsidRDefault="00156403" w:rsidP="00156403">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4</w:t>
      </w:r>
      <w:r w:rsidRPr="00A915A9">
        <w:rPr>
          <w:rFonts w:ascii="Times New Roman" w:hAnsi="Times New Roman" w:cs="Times New Roman"/>
          <w:sz w:val="20"/>
          <w:szCs w:val="20"/>
        </w:rPr>
        <w:t xml:space="preserve"> – </w:t>
      </w:r>
      <w:r>
        <w:rPr>
          <w:rFonts w:ascii="Times New Roman" w:hAnsi="Times New Roman" w:cs="Times New Roman"/>
          <w:sz w:val="20"/>
          <w:szCs w:val="20"/>
        </w:rPr>
        <w:t>Painel de cliente</w:t>
      </w:r>
    </w:p>
    <w:p w14:paraId="1962DFBF" w14:textId="77777777" w:rsidR="00156403" w:rsidRDefault="00156403" w:rsidP="00156403">
      <w:pPr>
        <w:spacing w:line="360" w:lineRule="auto"/>
        <w:jc w:val="center"/>
        <w:rPr>
          <w:rFonts w:ascii="Times New Roman" w:hAnsi="Times New Roman" w:cs="Times New Roman"/>
          <w:sz w:val="24"/>
          <w:szCs w:val="24"/>
        </w:rPr>
      </w:pPr>
    </w:p>
    <w:p w14:paraId="03042C06" w14:textId="1C461A4A" w:rsidR="00AD0E70" w:rsidRPr="00C25045" w:rsidRDefault="00156403" w:rsidP="001564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tela de painel de cliente serve para que o usuário possa verificar todos os serviços por ele solicitado e o status dessas tarefas. Por meio desse painel o cliente pode cancelar um serviço que ainda não foi iniciado pelo prestador, por exemplo. O painel de cliente também permite a criação de uma solicitação de serviço </w:t>
      </w:r>
      <w:r w:rsidR="00B36896">
        <w:rPr>
          <w:rFonts w:ascii="Times New Roman" w:hAnsi="Times New Roman" w:cs="Times New Roman"/>
          <w:sz w:val="24"/>
          <w:szCs w:val="24"/>
        </w:rPr>
        <w:t>e</w:t>
      </w:r>
      <w:r>
        <w:rPr>
          <w:rFonts w:ascii="Times New Roman" w:hAnsi="Times New Roman" w:cs="Times New Roman"/>
          <w:sz w:val="24"/>
          <w:szCs w:val="24"/>
        </w:rPr>
        <w:t xml:space="preserve"> avaliar um serviço já concluído.</w:t>
      </w:r>
      <w:r w:rsidR="00977A9B">
        <w:rPr>
          <w:rFonts w:ascii="Times New Roman" w:hAnsi="Times New Roman" w:cs="Times New Roman"/>
          <w:sz w:val="24"/>
          <w:szCs w:val="24"/>
        </w:rPr>
        <w:t xml:space="preserve"> Ainda neste painel, há todo um histórico de serviços solicitados pelo cliente, contendo o ID, data, serviço, descrição e status atual dos mesmos.</w:t>
      </w:r>
    </w:p>
    <w:p w14:paraId="10FA0752" w14:textId="77777777" w:rsidR="00C25045" w:rsidRPr="00C25045" w:rsidRDefault="00C25045" w:rsidP="00C25045">
      <w:pPr>
        <w:spacing w:line="360" w:lineRule="auto"/>
        <w:ind w:left="720"/>
        <w:jc w:val="both"/>
        <w:rPr>
          <w:rFonts w:ascii="Times New Roman" w:hAnsi="Times New Roman" w:cs="Times New Roman"/>
          <w:sz w:val="24"/>
          <w:szCs w:val="24"/>
        </w:rPr>
      </w:pPr>
    </w:p>
    <w:p w14:paraId="3B11F3A1" w14:textId="3ABC2FA5" w:rsidR="00D15EAB" w:rsidRDefault="00D15EAB" w:rsidP="0067106F">
      <w:pPr>
        <w:spacing w:line="360" w:lineRule="auto"/>
        <w:jc w:val="both"/>
        <w:rPr>
          <w:rFonts w:ascii="Times New Roman" w:hAnsi="Times New Roman" w:cs="Times New Roman"/>
          <w:sz w:val="24"/>
          <w:szCs w:val="24"/>
        </w:rPr>
      </w:pPr>
    </w:p>
    <w:p w14:paraId="607CA3B5" w14:textId="678FF55D" w:rsidR="00D15EAB" w:rsidRDefault="00D15EAB" w:rsidP="00D15EA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6D4327" wp14:editId="13DBDE51">
            <wp:extent cx="4785360" cy="688848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5360" cy="6888480"/>
                    </a:xfrm>
                    <a:prstGeom prst="rect">
                      <a:avLst/>
                    </a:prstGeom>
                    <a:noFill/>
                    <a:ln>
                      <a:noFill/>
                    </a:ln>
                  </pic:spPr>
                </pic:pic>
              </a:graphicData>
            </a:graphic>
          </wp:inline>
        </w:drawing>
      </w:r>
    </w:p>
    <w:p w14:paraId="54F3BBE0" w14:textId="098F7C99" w:rsidR="00851DC1" w:rsidRDefault="00851DC1" w:rsidP="00851DC1">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5</w:t>
      </w:r>
      <w:r w:rsidRPr="00A915A9">
        <w:rPr>
          <w:rFonts w:ascii="Times New Roman" w:hAnsi="Times New Roman" w:cs="Times New Roman"/>
          <w:sz w:val="20"/>
          <w:szCs w:val="20"/>
        </w:rPr>
        <w:t xml:space="preserve"> – </w:t>
      </w:r>
      <w:r>
        <w:rPr>
          <w:rFonts w:ascii="Times New Roman" w:hAnsi="Times New Roman" w:cs="Times New Roman"/>
          <w:sz w:val="20"/>
          <w:szCs w:val="20"/>
        </w:rPr>
        <w:t>Solicitar serviço</w:t>
      </w:r>
    </w:p>
    <w:p w14:paraId="024C51DB" w14:textId="77777777" w:rsidR="00851DC1" w:rsidRDefault="00851DC1" w:rsidP="00851DC1">
      <w:pPr>
        <w:spacing w:line="360" w:lineRule="auto"/>
        <w:jc w:val="center"/>
        <w:rPr>
          <w:rFonts w:ascii="Times New Roman" w:hAnsi="Times New Roman" w:cs="Times New Roman"/>
          <w:sz w:val="20"/>
          <w:szCs w:val="20"/>
        </w:rPr>
      </w:pPr>
    </w:p>
    <w:p w14:paraId="5F50C8AB" w14:textId="551FA548" w:rsidR="00851DC1" w:rsidRDefault="00851DC1" w:rsidP="00851DC1">
      <w:pPr>
        <w:spacing w:line="360" w:lineRule="auto"/>
        <w:rPr>
          <w:rFonts w:ascii="Times New Roman" w:hAnsi="Times New Roman" w:cs="Times New Roman"/>
          <w:sz w:val="24"/>
          <w:szCs w:val="24"/>
        </w:rPr>
      </w:pPr>
      <w:r>
        <w:rPr>
          <w:rFonts w:ascii="Times New Roman" w:hAnsi="Times New Roman" w:cs="Times New Roman"/>
          <w:sz w:val="24"/>
          <w:szCs w:val="24"/>
        </w:rPr>
        <w:t xml:space="preserve">A janela de solicitar serviço é uma ferramenta que o cliente possui para </w:t>
      </w:r>
      <w:r w:rsidR="00B36896">
        <w:rPr>
          <w:rFonts w:ascii="Times New Roman" w:hAnsi="Times New Roman" w:cs="Times New Roman"/>
          <w:sz w:val="24"/>
          <w:szCs w:val="24"/>
        </w:rPr>
        <w:t>criar</w:t>
      </w:r>
      <w:r>
        <w:rPr>
          <w:rFonts w:ascii="Times New Roman" w:hAnsi="Times New Roman" w:cs="Times New Roman"/>
          <w:sz w:val="24"/>
          <w:szCs w:val="24"/>
        </w:rPr>
        <w:t xml:space="preserve"> pedidos de trabalho. Por meio de uma lista de serviços cadastrados pelos prestadores, o cliente pode optar por qual serviço ele necessita. </w:t>
      </w:r>
    </w:p>
    <w:p w14:paraId="6FBCF4B2" w14:textId="3F0435AB" w:rsidR="00851DC1" w:rsidRDefault="00851DC1" w:rsidP="00851DC1">
      <w:pPr>
        <w:spacing w:line="360" w:lineRule="auto"/>
        <w:rPr>
          <w:rFonts w:ascii="Times New Roman" w:hAnsi="Times New Roman" w:cs="Times New Roman"/>
          <w:sz w:val="24"/>
          <w:szCs w:val="24"/>
        </w:rPr>
      </w:pPr>
    </w:p>
    <w:p w14:paraId="1F8BB545" w14:textId="3EC4DEF4" w:rsidR="00851DC1" w:rsidRDefault="00851DC1" w:rsidP="00851DC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2296DF" wp14:editId="0C00DA8B">
            <wp:extent cx="5044440" cy="6507480"/>
            <wp:effectExtent l="0" t="0" r="381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440" cy="6507480"/>
                    </a:xfrm>
                    <a:prstGeom prst="rect">
                      <a:avLst/>
                    </a:prstGeom>
                    <a:noFill/>
                    <a:ln>
                      <a:noFill/>
                    </a:ln>
                  </pic:spPr>
                </pic:pic>
              </a:graphicData>
            </a:graphic>
          </wp:inline>
        </w:drawing>
      </w:r>
    </w:p>
    <w:p w14:paraId="6264B7E5" w14:textId="363D4890" w:rsidR="00851DC1" w:rsidRDefault="00851DC1" w:rsidP="00851DC1">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w:t>
      </w:r>
      <w:r w:rsidR="00745AC9">
        <w:rPr>
          <w:rFonts w:ascii="Times New Roman" w:hAnsi="Times New Roman" w:cs="Times New Roman"/>
          <w:sz w:val="20"/>
          <w:szCs w:val="20"/>
        </w:rPr>
        <w:t>6</w:t>
      </w:r>
      <w:r w:rsidRPr="00A915A9">
        <w:rPr>
          <w:rFonts w:ascii="Times New Roman" w:hAnsi="Times New Roman" w:cs="Times New Roman"/>
          <w:sz w:val="20"/>
          <w:szCs w:val="20"/>
        </w:rPr>
        <w:t xml:space="preserve"> – </w:t>
      </w:r>
      <w:r>
        <w:rPr>
          <w:rFonts w:ascii="Times New Roman" w:hAnsi="Times New Roman" w:cs="Times New Roman"/>
          <w:sz w:val="20"/>
          <w:szCs w:val="20"/>
        </w:rPr>
        <w:t>Confirmar serviço</w:t>
      </w:r>
    </w:p>
    <w:p w14:paraId="11EDD309" w14:textId="6BC5C653" w:rsidR="00851DC1" w:rsidRDefault="00851DC1" w:rsidP="00851DC1">
      <w:pPr>
        <w:spacing w:line="360" w:lineRule="auto"/>
        <w:rPr>
          <w:rFonts w:ascii="Times New Roman" w:hAnsi="Times New Roman" w:cs="Times New Roman"/>
          <w:sz w:val="20"/>
          <w:szCs w:val="20"/>
        </w:rPr>
      </w:pPr>
    </w:p>
    <w:p w14:paraId="1D5657FD" w14:textId="6CD8C6A0" w:rsidR="00851DC1" w:rsidRDefault="00851DC1" w:rsidP="00851DC1">
      <w:pPr>
        <w:spacing w:line="360" w:lineRule="auto"/>
        <w:jc w:val="both"/>
        <w:rPr>
          <w:rFonts w:ascii="Times New Roman" w:hAnsi="Times New Roman" w:cs="Times New Roman"/>
          <w:sz w:val="24"/>
          <w:szCs w:val="24"/>
        </w:rPr>
      </w:pPr>
      <w:r>
        <w:rPr>
          <w:rFonts w:ascii="Times New Roman" w:hAnsi="Times New Roman" w:cs="Times New Roman"/>
          <w:sz w:val="24"/>
          <w:szCs w:val="24"/>
        </w:rPr>
        <w:t>A janela de confirmar serviço se torna disponível após o cliente optar por algum trabalho no menu de solicitar serviço. Nessa janela ficará disponível o tipo de serviço, serviço escolhido, preço e o valor que o cliente possui em conta para contratar o trabalho.</w:t>
      </w:r>
    </w:p>
    <w:p w14:paraId="07527FB6" w14:textId="02FA16C1" w:rsidR="009E469E" w:rsidRDefault="009E469E" w:rsidP="00851DC1">
      <w:pPr>
        <w:spacing w:line="360" w:lineRule="auto"/>
        <w:jc w:val="both"/>
        <w:rPr>
          <w:rFonts w:ascii="Times New Roman" w:hAnsi="Times New Roman" w:cs="Times New Roman"/>
          <w:sz w:val="24"/>
          <w:szCs w:val="24"/>
        </w:rPr>
      </w:pPr>
    </w:p>
    <w:p w14:paraId="4F478EFA" w14:textId="7827AE1A" w:rsidR="009E469E" w:rsidRDefault="009E469E" w:rsidP="009E46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A7AD1" wp14:editId="6A2F12A5">
            <wp:extent cx="5173980" cy="598932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5989320"/>
                    </a:xfrm>
                    <a:prstGeom prst="rect">
                      <a:avLst/>
                    </a:prstGeom>
                    <a:noFill/>
                    <a:ln>
                      <a:noFill/>
                    </a:ln>
                  </pic:spPr>
                </pic:pic>
              </a:graphicData>
            </a:graphic>
          </wp:inline>
        </w:drawing>
      </w:r>
    </w:p>
    <w:p w14:paraId="4FC8FBBE" w14:textId="1C6DE787" w:rsidR="009E469E" w:rsidRDefault="009E469E" w:rsidP="009E469E">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57A57">
        <w:rPr>
          <w:rFonts w:ascii="Times New Roman" w:hAnsi="Times New Roman" w:cs="Times New Roman"/>
          <w:sz w:val="20"/>
          <w:szCs w:val="20"/>
        </w:rPr>
        <w:t>1</w:t>
      </w:r>
      <w:r w:rsidR="00745AC9">
        <w:rPr>
          <w:rFonts w:ascii="Times New Roman" w:hAnsi="Times New Roman" w:cs="Times New Roman"/>
          <w:sz w:val="20"/>
          <w:szCs w:val="20"/>
        </w:rPr>
        <w:t>7</w:t>
      </w:r>
      <w:r w:rsidRPr="00A915A9">
        <w:rPr>
          <w:rFonts w:ascii="Times New Roman" w:hAnsi="Times New Roman" w:cs="Times New Roman"/>
          <w:sz w:val="20"/>
          <w:szCs w:val="20"/>
        </w:rPr>
        <w:t xml:space="preserve"> – </w:t>
      </w:r>
      <w:r>
        <w:rPr>
          <w:rFonts w:ascii="Times New Roman" w:hAnsi="Times New Roman" w:cs="Times New Roman"/>
          <w:sz w:val="20"/>
          <w:szCs w:val="20"/>
        </w:rPr>
        <w:t>Avaliar prestador</w:t>
      </w:r>
    </w:p>
    <w:p w14:paraId="302FB42B" w14:textId="311F94A3" w:rsidR="009E469E" w:rsidRDefault="009E469E" w:rsidP="009E469E">
      <w:pPr>
        <w:spacing w:line="360" w:lineRule="auto"/>
        <w:rPr>
          <w:rFonts w:ascii="Times New Roman" w:hAnsi="Times New Roman" w:cs="Times New Roman"/>
          <w:sz w:val="20"/>
          <w:szCs w:val="20"/>
        </w:rPr>
      </w:pPr>
    </w:p>
    <w:p w14:paraId="1CE4A9F6" w14:textId="7CE703D9" w:rsidR="009E469E" w:rsidRDefault="009E469E" w:rsidP="002A2CB8">
      <w:pPr>
        <w:spacing w:line="360" w:lineRule="auto"/>
        <w:jc w:val="both"/>
        <w:rPr>
          <w:rFonts w:ascii="Times New Roman" w:hAnsi="Times New Roman" w:cs="Times New Roman"/>
          <w:sz w:val="24"/>
          <w:szCs w:val="24"/>
        </w:rPr>
      </w:pPr>
      <w:r>
        <w:rPr>
          <w:rFonts w:ascii="Times New Roman" w:hAnsi="Times New Roman" w:cs="Times New Roman"/>
          <w:sz w:val="24"/>
          <w:szCs w:val="24"/>
        </w:rPr>
        <w:t>A janela de avaliar prestador é disponibilizada quando o cliente tem um serviço concluído pelo prestador.</w:t>
      </w:r>
      <w:r w:rsidR="002A2CB8">
        <w:rPr>
          <w:rFonts w:ascii="Times New Roman" w:hAnsi="Times New Roman" w:cs="Times New Roman"/>
          <w:sz w:val="24"/>
          <w:szCs w:val="24"/>
        </w:rPr>
        <w:t xml:space="preserve"> Nessa janela o cliente poderá verificar a data em que o prestador terminou o trabalho contratado, poderá também verificar a data em que está fazendo a avaliação. Dentro de uma nota de 1 até 5, o cliente poderá pontuar o quanto gostou do serviço daquele prestador. Por último, há uma janela disponível para que o cliente possa escrever um breve comentário sobre o que achou daquele serviço. </w:t>
      </w:r>
    </w:p>
    <w:p w14:paraId="70E199DC" w14:textId="6E0CE7C5" w:rsidR="009E469E" w:rsidRDefault="009E469E" w:rsidP="009E46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FFD387" wp14:editId="5E766CBB">
            <wp:extent cx="5400040" cy="46786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678680"/>
                    </a:xfrm>
                    <a:prstGeom prst="rect">
                      <a:avLst/>
                    </a:prstGeom>
                    <a:noFill/>
                    <a:ln>
                      <a:noFill/>
                    </a:ln>
                  </pic:spPr>
                </pic:pic>
              </a:graphicData>
            </a:graphic>
          </wp:inline>
        </w:drawing>
      </w:r>
    </w:p>
    <w:p w14:paraId="00245B0B" w14:textId="77777777" w:rsidR="00274948" w:rsidRDefault="00274948" w:rsidP="009E469E">
      <w:pPr>
        <w:spacing w:line="360" w:lineRule="auto"/>
        <w:jc w:val="center"/>
        <w:rPr>
          <w:rFonts w:ascii="Times New Roman" w:hAnsi="Times New Roman" w:cs="Times New Roman"/>
          <w:sz w:val="24"/>
          <w:szCs w:val="24"/>
        </w:rPr>
      </w:pPr>
    </w:p>
    <w:p w14:paraId="7B719300" w14:textId="2A03E0B0" w:rsidR="002A2CB8" w:rsidRDefault="002A2CB8" w:rsidP="002A2CB8">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57A57">
        <w:rPr>
          <w:rFonts w:ascii="Times New Roman" w:hAnsi="Times New Roman" w:cs="Times New Roman"/>
          <w:sz w:val="20"/>
          <w:szCs w:val="20"/>
        </w:rPr>
        <w:t>1</w:t>
      </w:r>
      <w:r w:rsidR="00745AC9">
        <w:rPr>
          <w:rFonts w:ascii="Times New Roman" w:hAnsi="Times New Roman" w:cs="Times New Roman"/>
          <w:sz w:val="20"/>
          <w:szCs w:val="20"/>
        </w:rPr>
        <w:t>8</w:t>
      </w:r>
      <w:r w:rsidR="00C70859">
        <w:rPr>
          <w:rFonts w:ascii="Times New Roman" w:hAnsi="Times New Roman" w:cs="Times New Roman"/>
          <w:sz w:val="20"/>
          <w:szCs w:val="20"/>
        </w:rPr>
        <w:t xml:space="preserve"> </w:t>
      </w:r>
      <w:r w:rsidRPr="00A915A9">
        <w:rPr>
          <w:rFonts w:ascii="Times New Roman" w:hAnsi="Times New Roman" w:cs="Times New Roman"/>
          <w:sz w:val="20"/>
          <w:szCs w:val="20"/>
        </w:rPr>
        <w:t xml:space="preserve">– </w:t>
      </w:r>
      <w:r>
        <w:rPr>
          <w:rFonts w:ascii="Times New Roman" w:hAnsi="Times New Roman" w:cs="Times New Roman"/>
          <w:sz w:val="20"/>
          <w:szCs w:val="20"/>
        </w:rPr>
        <w:t>Painel de prestador</w:t>
      </w:r>
    </w:p>
    <w:p w14:paraId="7707A5D3" w14:textId="566FB47D" w:rsidR="002A2CB8" w:rsidRDefault="002A2CB8" w:rsidP="002A2CB8">
      <w:pPr>
        <w:spacing w:line="360" w:lineRule="auto"/>
        <w:rPr>
          <w:rFonts w:ascii="Times New Roman" w:hAnsi="Times New Roman" w:cs="Times New Roman"/>
          <w:sz w:val="24"/>
          <w:szCs w:val="24"/>
        </w:rPr>
      </w:pPr>
    </w:p>
    <w:p w14:paraId="166C0EC2" w14:textId="09377C66" w:rsidR="002A2CB8" w:rsidRDefault="002A2CB8" w:rsidP="002A2C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janela de painel de prestador o usuário poderá ver todos os serviços que ele se encontra prestando. Há solicitações em aberto, que são as que foram solicitadas para o </w:t>
      </w:r>
      <w:r w:rsidR="00B36896">
        <w:rPr>
          <w:rFonts w:ascii="Times New Roman" w:hAnsi="Times New Roman" w:cs="Times New Roman"/>
          <w:sz w:val="24"/>
          <w:szCs w:val="24"/>
        </w:rPr>
        <w:t>prestador,</w:t>
      </w:r>
      <w:r>
        <w:rPr>
          <w:rFonts w:ascii="Times New Roman" w:hAnsi="Times New Roman" w:cs="Times New Roman"/>
          <w:sz w:val="24"/>
          <w:szCs w:val="24"/>
        </w:rPr>
        <w:t xml:space="preserve"> mas que ele poderá iniciar ou rejeitar. As solicitações em andamento são aquelas já aceitas pelo prestador, mas que poderão ser colocadas como pendente caso </w:t>
      </w:r>
      <w:r w:rsidR="00B36896">
        <w:rPr>
          <w:rFonts w:ascii="Times New Roman" w:hAnsi="Times New Roman" w:cs="Times New Roman"/>
          <w:sz w:val="24"/>
          <w:szCs w:val="24"/>
        </w:rPr>
        <w:t>haja</w:t>
      </w:r>
      <w:r>
        <w:rPr>
          <w:rFonts w:ascii="Times New Roman" w:hAnsi="Times New Roman" w:cs="Times New Roman"/>
          <w:sz w:val="24"/>
          <w:szCs w:val="24"/>
        </w:rPr>
        <w:t xml:space="preserve"> algum impedimento na continuação do serviço. Os serviços marcados como pendente ficam disponíveis na parte de solicitações pendentes, e esses podem ser reiniciados por meio de um botão disponível neste painel caso o cliente atenda </w:t>
      </w:r>
      <w:r w:rsidR="008608AE">
        <w:rPr>
          <w:rFonts w:ascii="Times New Roman" w:hAnsi="Times New Roman" w:cs="Times New Roman"/>
          <w:sz w:val="24"/>
          <w:szCs w:val="24"/>
        </w:rPr>
        <w:t>às</w:t>
      </w:r>
      <w:r>
        <w:rPr>
          <w:rFonts w:ascii="Times New Roman" w:hAnsi="Times New Roman" w:cs="Times New Roman"/>
          <w:sz w:val="24"/>
          <w:szCs w:val="24"/>
        </w:rPr>
        <w:t xml:space="preserve"> necessidades do prestador. Por último há um histórico dos serviços ofertados pelo prestador, com número ID, data, serviço, cliente que contratou o mesmo e por último motivo de contratação. </w:t>
      </w:r>
    </w:p>
    <w:p w14:paraId="21C4F283" w14:textId="1B984EF4" w:rsidR="006F020C" w:rsidRDefault="006F020C" w:rsidP="002A2CB8">
      <w:pPr>
        <w:spacing w:line="360" w:lineRule="auto"/>
        <w:jc w:val="both"/>
        <w:rPr>
          <w:rFonts w:ascii="Times New Roman" w:hAnsi="Times New Roman" w:cs="Times New Roman"/>
          <w:sz w:val="24"/>
          <w:szCs w:val="24"/>
        </w:rPr>
      </w:pPr>
    </w:p>
    <w:p w14:paraId="5ADC3BE8" w14:textId="4DF321A6" w:rsidR="006F020C" w:rsidRDefault="006F020C" w:rsidP="002A2CB8">
      <w:pPr>
        <w:spacing w:line="360" w:lineRule="auto"/>
        <w:jc w:val="both"/>
        <w:rPr>
          <w:rFonts w:ascii="Times New Roman" w:hAnsi="Times New Roman" w:cs="Times New Roman"/>
          <w:sz w:val="24"/>
          <w:szCs w:val="24"/>
        </w:rPr>
      </w:pPr>
    </w:p>
    <w:p w14:paraId="66D81341" w14:textId="1D7EF034" w:rsidR="006F020C" w:rsidRDefault="006F020C" w:rsidP="006F02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9F650A">
        <w:rPr>
          <w:rFonts w:ascii="Times New Roman" w:hAnsi="Times New Roman" w:cs="Times New Roman"/>
          <w:b/>
          <w:bCs/>
          <w:sz w:val="28"/>
          <w:szCs w:val="28"/>
        </w:rPr>
        <w:tab/>
      </w:r>
      <w:r>
        <w:rPr>
          <w:rFonts w:ascii="Times New Roman" w:hAnsi="Times New Roman" w:cs="Times New Roman"/>
          <w:b/>
          <w:bCs/>
          <w:sz w:val="28"/>
          <w:szCs w:val="28"/>
        </w:rPr>
        <w:t>CONCLUSÃO</w:t>
      </w:r>
    </w:p>
    <w:p w14:paraId="0172955F" w14:textId="48051B3D" w:rsidR="006F020C" w:rsidRDefault="006F020C"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capítulo será apresentado o desfecho diante da elaboração do projeto. </w:t>
      </w:r>
    </w:p>
    <w:p w14:paraId="3260C175" w14:textId="026E87EF" w:rsidR="00993755" w:rsidRDefault="00993755"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busca de colaborar com o meio social, este projeto teve o seu embrião gerado dentro da necessidade que na vida do brasileiro esteve sempre </w:t>
      </w:r>
      <w:r w:rsidR="00B36896">
        <w:rPr>
          <w:rFonts w:ascii="Times New Roman" w:hAnsi="Times New Roman" w:cs="Times New Roman"/>
          <w:sz w:val="24"/>
          <w:szCs w:val="24"/>
        </w:rPr>
        <w:t>presente,</w:t>
      </w:r>
      <w:r>
        <w:rPr>
          <w:rFonts w:ascii="Times New Roman" w:hAnsi="Times New Roman" w:cs="Times New Roman"/>
          <w:sz w:val="24"/>
          <w:szCs w:val="24"/>
        </w:rPr>
        <w:t xml:space="preserve"> mas que motivada pela pandemia acometeu ainda mais a nossa população, </w:t>
      </w:r>
      <w:r w:rsidR="00A769C7">
        <w:rPr>
          <w:rFonts w:ascii="Times New Roman" w:hAnsi="Times New Roman" w:cs="Times New Roman"/>
          <w:sz w:val="24"/>
          <w:szCs w:val="24"/>
        </w:rPr>
        <w:t>essa necessidade se</w:t>
      </w:r>
      <w:r>
        <w:rPr>
          <w:rFonts w:ascii="Times New Roman" w:hAnsi="Times New Roman" w:cs="Times New Roman"/>
          <w:sz w:val="24"/>
          <w:szCs w:val="24"/>
        </w:rPr>
        <w:t xml:space="preserve"> chama desemprego. </w:t>
      </w:r>
      <w:r w:rsidR="00A769C7">
        <w:rPr>
          <w:rFonts w:ascii="Times New Roman" w:hAnsi="Times New Roman" w:cs="Times New Roman"/>
          <w:sz w:val="24"/>
          <w:szCs w:val="24"/>
        </w:rPr>
        <w:t>É</w:t>
      </w:r>
      <w:r>
        <w:rPr>
          <w:rFonts w:ascii="Times New Roman" w:hAnsi="Times New Roman" w:cs="Times New Roman"/>
          <w:sz w:val="24"/>
          <w:szCs w:val="24"/>
        </w:rPr>
        <w:t xml:space="preserve"> sabido que o povo brasileiro é um povo sofrido, mas que sempre busca uma forma de dar um jeito e contornar as suas dores. O trabalho informal é uma dessas formas que o brasileiro arrumou para sair de sua situação crítica e poder respirar um pouco mais aliviado enquanto aguarda por dias melhores. O serviço informal no Brasil é uma força que movimenta milhões de reais por ano e que gera oportunidade para aqueles que por algum motivo não conseguiram a sua colocação no mercado de trabalho. </w:t>
      </w:r>
    </w:p>
    <w:p w14:paraId="5CC9AE26" w14:textId="11443395" w:rsidR="006D30D9" w:rsidRDefault="00993755"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focar neste cenário, o maior desafio foi propor uma ideia que não incentivasse a permanência do cidadão no trabalho </w:t>
      </w:r>
      <w:r w:rsidR="00B36896">
        <w:rPr>
          <w:rFonts w:ascii="Times New Roman" w:hAnsi="Times New Roman" w:cs="Times New Roman"/>
          <w:sz w:val="24"/>
          <w:szCs w:val="24"/>
        </w:rPr>
        <w:t>informal,</w:t>
      </w:r>
      <w:r>
        <w:rPr>
          <w:rFonts w:ascii="Times New Roman" w:hAnsi="Times New Roman" w:cs="Times New Roman"/>
          <w:sz w:val="24"/>
          <w:szCs w:val="24"/>
        </w:rPr>
        <w:t xml:space="preserve"> mas que lhe trouxesse uma alternativa de poder </w:t>
      </w:r>
      <w:r w:rsidR="006D30D9">
        <w:rPr>
          <w:rFonts w:ascii="Times New Roman" w:hAnsi="Times New Roman" w:cs="Times New Roman"/>
          <w:sz w:val="24"/>
          <w:szCs w:val="24"/>
        </w:rPr>
        <w:t xml:space="preserve">divulgar o seu serviço e assim poder angariar uma renda extra. Trazer visibilidade ao cidadão informal é a alma deste projeto. </w:t>
      </w:r>
    </w:p>
    <w:p w14:paraId="5D9404A1" w14:textId="7EB88DF9" w:rsidR="00A769C7" w:rsidRDefault="006D30D9"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Pensar em uma forma de auxiliar esse público foi uma tarefa bem difícil porém uma vez </w:t>
      </w:r>
      <w:r w:rsidR="00A769C7">
        <w:rPr>
          <w:rFonts w:ascii="Times New Roman" w:hAnsi="Times New Roman" w:cs="Times New Roman"/>
          <w:sz w:val="24"/>
          <w:szCs w:val="24"/>
        </w:rPr>
        <w:t>imaginado</w:t>
      </w:r>
      <w:r>
        <w:rPr>
          <w:rFonts w:ascii="Times New Roman" w:hAnsi="Times New Roman" w:cs="Times New Roman"/>
          <w:sz w:val="24"/>
          <w:szCs w:val="24"/>
        </w:rPr>
        <w:t xml:space="preserve"> o circuito de </w:t>
      </w:r>
      <w:r w:rsidR="000446E3">
        <w:rPr>
          <w:rFonts w:ascii="Times New Roman" w:hAnsi="Times New Roman" w:cs="Times New Roman"/>
          <w:sz w:val="24"/>
          <w:szCs w:val="24"/>
        </w:rPr>
        <w:t>uma classe menos favorecida</w:t>
      </w:r>
      <w:r>
        <w:rPr>
          <w:rFonts w:ascii="Times New Roman" w:hAnsi="Times New Roman" w:cs="Times New Roman"/>
          <w:sz w:val="24"/>
          <w:szCs w:val="24"/>
        </w:rPr>
        <w:t xml:space="preserve">, </w:t>
      </w:r>
      <w:r w:rsidR="006F1376">
        <w:rPr>
          <w:rFonts w:ascii="Times New Roman" w:hAnsi="Times New Roman" w:cs="Times New Roman"/>
          <w:sz w:val="24"/>
          <w:szCs w:val="24"/>
        </w:rPr>
        <w:t>no qual</w:t>
      </w:r>
      <w:r>
        <w:rPr>
          <w:rFonts w:ascii="Times New Roman" w:hAnsi="Times New Roman" w:cs="Times New Roman"/>
          <w:sz w:val="24"/>
          <w:szCs w:val="24"/>
        </w:rPr>
        <w:t xml:space="preserve"> </w:t>
      </w:r>
      <w:r w:rsidR="006F1376">
        <w:rPr>
          <w:rFonts w:ascii="Times New Roman" w:hAnsi="Times New Roman" w:cs="Times New Roman"/>
          <w:sz w:val="24"/>
          <w:szCs w:val="24"/>
        </w:rPr>
        <w:t>se supõe devido a informalidade que</w:t>
      </w:r>
      <w:r>
        <w:rPr>
          <w:rFonts w:ascii="Times New Roman" w:hAnsi="Times New Roman" w:cs="Times New Roman"/>
          <w:sz w:val="24"/>
          <w:szCs w:val="24"/>
        </w:rPr>
        <w:t xml:space="preserve"> o dinheiro corre de mão em mã</w:t>
      </w:r>
      <w:r w:rsidR="006F1376">
        <w:rPr>
          <w:rFonts w:ascii="Times New Roman" w:hAnsi="Times New Roman" w:cs="Times New Roman"/>
          <w:sz w:val="24"/>
          <w:szCs w:val="24"/>
        </w:rPr>
        <w:t>o, seja</w:t>
      </w:r>
      <w:r>
        <w:rPr>
          <w:rFonts w:ascii="Times New Roman" w:hAnsi="Times New Roman" w:cs="Times New Roman"/>
          <w:sz w:val="24"/>
          <w:szCs w:val="24"/>
        </w:rPr>
        <w:t xml:space="preserve"> por meio de barracas </w:t>
      </w:r>
      <w:r w:rsidR="006F1376">
        <w:rPr>
          <w:rFonts w:ascii="Times New Roman" w:hAnsi="Times New Roman" w:cs="Times New Roman"/>
          <w:sz w:val="24"/>
          <w:szCs w:val="24"/>
        </w:rPr>
        <w:t>ou</w:t>
      </w:r>
      <w:r>
        <w:rPr>
          <w:rFonts w:ascii="Times New Roman" w:hAnsi="Times New Roman" w:cs="Times New Roman"/>
          <w:sz w:val="24"/>
          <w:szCs w:val="24"/>
        </w:rPr>
        <w:t xml:space="preserve"> outras sortes de negócios informais, a ideia central do projeto então foi formulada</w:t>
      </w:r>
      <w:r w:rsidR="00A769C7">
        <w:rPr>
          <w:rFonts w:ascii="Times New Roman" w:hAnsi="Times New Roman" w:cs="Times New Roman"/>
          <w:sz w:val="24"/>
          <w:szCs w:val="24"/>
        </w:rPr>
        <w:t>, pois nesta plataforma de serviços informais buscamos centralizar a oferta e procura, agilizando o encontro da mão de obra informal pelo seu cliente potencial e sem gerar custos para o anunciante ou o usuário dessa página web</w:t>
      </w:r>
      <w:r>
        <w:rPr>
          <w:rFonts w:ascii="Times New Roman" w:hAnsi="Times New Roman" w:cs="Times New Roman"/>
          <w:sz w:val="24"/>
          <w:szCs w:val="24"/>
        </w:rPr>
        <w:t xml:space="preserve">. </w:t>
      </w:r>
    </w:p>
    <w:p w14:paraId="5AFF9596" w14:textId="705FA119" w:rsidR="00993755" w:rsidRDefault="006D30D9"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Hoje é habitual cada pessoa ter um ou até mais </w:t>
      </w:r>
      <w:r w:rsidR="00A769C7">
        <w:rPr>
          <w:rFonts w:ascii="Times New Roman" w:hAnsi="Times New Roman" w:cs="Times New Roman"/>
          <w:sz w:val="24"/>
          <w:szCs w:val="24"/>
        </w:rPr>
        <w:t>celulares</w:t>
      </w:r>
      <w:r>
        <w:rPr>
          <w:rFonts w:ascii="Times New Roman" w:hAnsi="Times New Roman" w:cs="Times New Roman"/>
          <w:sz w:val="24"/>
          <w:szCs w:val="24"/>
        </w:rPr>
        <w:t xml:space="preserve">, acesso </w:t>
      </w:r>
      <w:r w:rsidR="00EB69C1">
        <w:rPr>
          <w:rFonts w:ascii="Times New Roman" w:hAnsi="Times New Roman" w:cs="Times New Roman"/>
          <w:sz w:val="24"/>
          <w:szCs w:val="24"/>
        </w:rPr>
        <w:t>à</w:t>
      </w:r>
      <w:r>
        <w:rPr>
          <w:rFonts w:ascii="Times New Roman" w:hAnsi="Times New Roman" w:cs="Times New Roman"/>
          <w:sz w:val="24"/>
          <w:szCs w:val="24"/>
        </w:rPr>
        <w:t xml:space="preserve"> internet, computador em casa e tudo mais. Colocar uma plataforma no ar que tem por intento divulgar a mão de obra informal é uma forma de conectar fornecedor e cliente, seja em um bairro periférico ou na zona sul do Rio de Janeiro. O projeto é bem simples, sem complexidades para cadastro, divulgação de trabalho e manuseio em geral, pois este projeto foi voltado para aqueles que possuem pouca instrução </w:t>
      </w:r>
      <w:r w:rsidR="00B36896">
        <w:rPr>
          <w:rFonts w:ascii="Times New Roman" w:hAnsi="Times New Roman" w:cs="Times New Roman"/>
          <w:sz w:val="24"/>
          <w:szCs w:val="24"/>
        </w:rPr>
        <w:t>e</w:t>
      </w:r>
      <w:r>
        <w:rPr>
          <w:rFonts w:ascii="Times New Roman" w:hAnsi="Times New Roman" w:cs="Times New Roman"/>
          <w:sz w:val="24"/>
          <w:szCs w:val="24"/>
        </w:rPr>
        <w:t xml:space="preserve"> pouco tempo a perder com detalhes. </w:t>
      </w:r>
    </w:p>
    <w:p w14:paraId="7E3CD7D0" w14:textId="7A88CA3A" w:rsidR="00A769C7" w:rsidRDefault="0093312D"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Por meio de pesquisas baseadas no estudo deste projeto</w:t>
      </w:r>
      <w:r w:rsidR="006D30D9">
        <w:rPr>
          <w:rFonts w:ascii="Times New Roman" w:hAnsi="Times New Roman" w:cs="Times New Roman"/>
          <w:sz w:val="24"/>
          <w:szCs w:val="24"/>
        </w:rPr>
        <w:t xml:space="preserve"> foi possível notar que preencher essa lacuna do desemprego com uma ferramenta voltada para o serviço era o ideal para </w:t>
      </w:r>
      <w:r w:rsidR="006D30D9">
        <w:rPr>
          <w:rFonts w:ascii="Times New Roman" w:hAnsi="Times New Roman" w:cs="Times New Roman"/>
          <w:sz w:val="24"/>
          <w:szCs w:val="24"/>
        </w:rPr>
        <w:lastRenderedPageBreak/>
        <w:t xml:space="preserve">um </w:t>
      </w:r>
      <w:r>
        <w:rPr>
          <w:rFonts w:ascii="Times New Roman" w:hAnsi="Times New Roman" w:cs="Times New Roman"/>
          <w:sz w:val="24"/>
          <w:szCs w:val="24"/>
        </w:rPr>
        <w:t>trabalho</w:t>
      </w:r>
      <w:r w:rsidR="006D30D9">
        <w:rPr>
          <w:rFonts w:ascii="Times New Roman" w:hAnsi="Times New Roman" w:cs="Times New Roman"/>
          <w:sz w:val="24"/>
          <w:szCs w:val="24"/>
        </w:rPr>
        <w:t xml:space="preserve"> de faculdade pública, que busca trazer conhecimento de forma gratuita</w:t>
      </w:r>
      <w:r w:rsidR="00A769C7">
        <w:rPr>
          <w:rFonts w:ascii="Times New Roman" w:hAnsi="Times New Roman" w:cs="Times New Roman"/>
          <w:sz w:val="24"/>
          <w:szCs w:val="24"/>
        </w:rPr>
        <w:t xml:space="preserve"> e igualitária.</w:t>
      </w:r>
    </w:p>
    <w:p w14:paraId="5DD341FD" w14:textId="6979000B" w:rsidR="006D30D9" w:rsidRDefault="00A769C7"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da mão de obra informal no Brasil se mostrou uma constante dentro de nossas pesquisas e por conta disso acreditamos que o projeto será bem aceito no mercado, pois o público é pujante</w:t>
      </w:r>
      <w:r w:rsidR="006D30D9">
        <w:rPr>
          <w:rFonts w:ascii="Times New Roman" w:hAnsi="Times New Roman" w:cs="Times New Roman"/>
          <w:sz w:val="24"/>
          <w:szCs w:val="24"/>
        </w:rPr>
        <w:t xml:space="preserve">. O projeto será validado </w:t>
      </w:r>
      <w:r w:rsidR="00C03F79">
        <w:rPr>
          <w:rFonts w:ascii="Times New Roman" w:hAnsi="Times New Roman" w:cs="Times New Roman"/>
          <w:sz w:val="24"/>
          <w:szCs w:val="24"/>
        </w:rPr>
        <w:t>pela experiência</w:t>
      </w:r>
      <w:r w:rsidR="006D30D9">
        <w:rPr>
          <w:rFonts w:ascii="Times New Roman" w:hAnsi="Times New Roman" w:cs="Times New Roman"/>
          <w:sz w:val="24"/>
          <w:szCs w:val="24"/>
        </w:rPr>
        <w:t xml:space="preserve"> </w:t>
      </w:r>
      <w:r w:rsidR="00C03F79">
        <w:rPr>
          <w:rFonts w:ascii="Times New Roman" w:hAnsi="Times New Roman" w:cs="Times New Roman"/>
          <w:sz w:val="24"/>
          <w:szCs w:val="24"/>
        </w:rPr>
        <w:t>dos</w:t>
      </w:r>
      <w:r w:rsidR="006D30D9">
        <w:rPr>
          <w:rFonts w:ascii="Times New Roman" w:hAnsi="Times New Roman" w:cs="Times New Roman"/>
          <w:sz w:val="24"/>
          <w:szCs w:val="24"/>
        </w:rPr>
        <w:t xml:space="preserve"> usuários, que por meio do acesso a plataforma poderão identificar as facilidades ali empregadas </w:t>
      </w:r>
      <w:r w:rsidR="00B36896">
        <w:rPr>
          <w:rFonts w:ascii="Times New Roman" w:hAnsi="Times New Roman" w:cs="Times New Roman"/>
          <w:sz w:val="24"/>
          <w:szCs w:val="24"/>
        </w:rPr>
        <w:t>e</w:t>
      </w:r>
      <w:r w:rsidR="006D30D9">
        <w:rPr>
          <w:rFonts w:ascii="Times New Roman" w:hAnsi="Times New Roman" w:cs="Times New Roman"/>
          <w:sz w:val="24"/>
          <w:szCs w:val="24"/>
        </w:rPr>
        <w:t xml:space="preserve"> necessidades que poderão ser implantadas futuramente. </w:t>
      </w:r>
    </w:p>
    <w:p w14:paraId="3659F263" w14:textId="33B48C3E" w:rsidR="00847C7E" w:rsidRDefault="00847C7E" w:rsidP="00A769C7">
      <w:pPr>
        <w:spacing w:line="360" w:lineRule="auto"/>
        <w:jc w:val="both"/>
        <w:rPr>
          <w:rFonts w:ascii="Times New Roman" w:hAnsi="Times New Roman" w:cs="Times New Roman"/>
          <w:sz w:val="24"/>
          <w:szCs w:val="24"/>
        </w:rPr>
      </w:pPr>
    </w:p>
    <w:p w14:paraId="44AD22C6" w14:textId="4F89A9A3" w:rsidR="00847C7E" w:rsidRDefault="00847C7E" w:rsidP="00847C7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w:t>
      </w:r>
      <w:r w:rsidRPr="009F650A">
        <w:rPr>
          <w:rFonts w:ascii="Times New Roman" w:hAnsi="Times New Roman" w:cs="Times New Roman"/>
          <w:b/>
          <w:bCs/>
          <w:sz w:val="28"/>
          <w:szCs w:val="28"/>
        </w:rPr>
        <w:tab/>
      </w:r>
      <w:r>
        <w:rPr>
          <w:rFonts w:ascii="Times New Roman" w:hAnsi="Times New Roman" w:cs="Times New Roman"/>
          <w:b/>
          <w:bCs/>
          <w:sz w:val="28"/>
          <w:szCs w:val="28"/>
        </w:rPr>
        <w:t>PERSPECTIVAS PARA O PROJETO</w:t>
      </w:r>
    </w:p>
    <w:p w14:paraId="6F3DB950" w14:textId="1AE02047" w:rsidR="00847C7E" w:rsidRDefault="00847C7E" w:rsidP="00847C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projeto se encontra em estado de prototipagem e novas funcionalidades deverão ser acrescidas conforme o uso </w:t>
      </w:r>
      <w:r w:rsidR="00B36896">
        <w:rPr>
          <w:rFonts w:ascii="Times New Roman" w:hAnsi="Times New Roman" w:cs="Times New Roman"/>
          <w:sz w:val="24"/>
          <w:szCs w:val="24"/>
        </w:rPr>
        <w:t>dele</w:t>
      </w:r>
      <w:r>
        <w:rPr>
          <w:rFonts w:ascii="Times New Roman" w:hAnsi="Times New Roman" w:cs="Times New Roman"/>
          <w:sz w:val="24"/>
          <w:szCs w:val="24"/>
        </w:rPr>
        <w:t>.</w:t>
      </w:r>
    </w:p>
    <w:p w14:paraId="35416349" w14:textId="5CC41057" w:rsidR="00847C7E" w:rsidRDefault="00847C7E" w:rsidP="00847C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parte de novas funcionalidades no projeto estuda-se o acréscimo </w:t>
      </w:r>
      <w:r w:rsidR="00B36896">
        <w:rPr>
          <w:rFonts w:ascii="Times New Roman" w:hAnsi="Times New Roman" w:cs="Times New Roman"/>
          <w:sz w:val="24"/>
          <w:szCs w:val="24"/>
        </w:rPr>
        <w:t>em breve</w:t>
      </w:r>
      <w:r>
        <w:rPr>
          <w:rFonts w:ascii="Times New Roman" w:hAnsi="Times New Roman" w:cs="Times New Roman"/>
          <w:sz w:val="24"/>
          <w:szCs w:val="24"/>
        </w:rPr>
        <w:t xml:space="preserve"> das ferramentas abaixo, pois acredita-se que este projeto terá boa aceitação no mercado e por isso crescimento exponencial:</w:t>
      </w:r>
    </w:p>
    <w:p w14:paraId="2D5C610F" w14:textId="73E19C0C"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Colocar os serviços cadastrados na plataforma localizados por CEP</w:t>
      </w:r>
      <w:r w:rsidR="006978C7">
        <w:rPr>
          <w:rFonts w:ascii="Times New Roman" w:hAnsi="Times New Roman" w:cs="Times New Roman"/>
          <w:sz w:val="24"/>
          <w:szCs w:val="24"/>
        </w:rPr>
        <w:t>, com ponto médio expandido pelo Brasil e por final a nível global</w:t>
      </w:r>
      <w:r>
        <w:rPr>
          <w:rFonts w:ascii="Times New Roman" w:hAnsi="Times New Roman" w:cs="Times New Roman"/>
          <w:sz w:val="24"/>
          <w:szCs w:val="24"/>
        </w:rPr>
        <w:t>.</w:t>
      </w:r>
    </w:p>
    <w:p w14:paraId="686817DF" w14:textId="61DF84F1"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Permitir chat na plataforma, para elucidação de dúvidas dos usuários entre si.</w:t>
      </w:r>
    </w:p>
    <w:p w14:paraId="14179B8D" w14:textId="1A5F413A"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 emprego de recursos financeiros na plataforma, para compras na própria página web.</w:t>
      </w:r>
    </w:p>
    <w:p w14:paraId="53561540" w14:textId="33045C20"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Contemplar os melhores prestadores na plataforma com uma divulgação a mais pelos seus serviços.</w:t>
      </w:r>
    </w:p>
    <w:p w14:paraId="6D1B27E2" w14:textId="523B5D41" w:rsidR="001579AE" w:rsidRDefault="001579AE" w:rsidP="001579AE">
      <w:pPr>
        <w:spacing w:line="360" w:lineRule="auto"/>
        <w:jc w:val="both"/>
        <w:rPr>
          <w:rFonts w:ascii="Times New Roman" w:hAnsi="Times New Roman" w:cs="Times New Roman"/>
          <w:sz w:val="24"/>
          <w:szCs w:val="24"/>
        </w:rPr>
      </w:pPr>
    </w:p>
    <w:p w14:paraId="4A757415" w14:textId="16F331EF" w:rsidR="001579AE" w:rsidRDefault="001579AE" w:rsidP="001579AE">
      <w:pPr>
        <w:spacing w:line="360" w:lineRule="auto"/>
        <w:jc w:val="both"/>
        <w:rPr>
          <w:rFonts w:ascii="Times New Roman" w:hAnsi="Times New Roman" w:cs="Times New Roman"/>
          <w:sz w:val="24"/>
          <w:szCs w:val="24"/>
        </w:rPr>
      </w:pPr>
    </w:p>
    <w:p w14:paraId="0ACF4B4F" w14:textId="4D88D2FD" w:rsidR="001579AE" w:rsidRDefault="001579AE" w:rsidP="001579AE">
      <w:pPr>
        <w:spacing w:line="360" w:lineRule="auto"/>
        <w:jc w:val="both"/>
        <w:rPr>
          <w:rFonts w:ascii="Times New Roman" w:hAnsi="Times New Roman" w:cs="Times New Roman"/>
          <w:sz w:val="24"/>
          <w:szCs w:val="24"/>
        </w:rPr>
      </w:pPr>
    </w:p>
    <w:p w14:paraId="15132415" w14:textId="1A5BE9E3" w:rsidR="001579AE" w:rsidRDefault="001579AE" w:rsidP="001579AE">
      <w:pPr>
        <w:spacing w:line="360" w:lineRule="auto"/>
        <w:jc w:val="both"/>
        <w:rPr>
          <w:rFonts w:ascii="Times New Roman" w:hAnsi="Times New Roman" w:cs="Times New Roman"/>
          <w:sz w:val="24"/>
          <w:szCs w:val="24"/>
        </w:rPr>
      </w:pPr>
    </w:p>
    <w:p w14:paraId="53285C0A" w14:textId="4E5FDCC6" w:rsidR="001579AE" w:rsidRDefault="001579AE" w:rsidP="001579AE">
      <w:pPr>
        <w:spacing w:line="360" w:lineRule="auto"/>
        <w:jc w:val="both"/>
        <w:rPr>
          <w:rFonts w:ascii="Times New Roman" w:hAnsi="Times New Roman" w:cs="Times New Roman"/>
          <w:sz w:val="24"/>
          <w:szCs w:val="24"/>
        </w:rPr>
      </w:pPr>
    </w:p>
    <w:p w14:paraId="4EA57C68" w14:textId="3DA291E0" w:rsidR="001579AE" w:rsidRDefault="001579AE" w:rsidP="001579AE">
      <w:pPr>
        <w:spacing w:line="360" w:lineRule="auto"/>
        <w:jc w:val="both"/>
        <w:rPr>
          <w:rFonts w:ascii="Times New Roman" w:hAnsi="Times New Roman" w:cs="Times New Roman"/>
          <w:sz w:val="24"/>
          <w:szCs w:val="24"/>
        </w:rPr>
      </w:pPr>
    </w:p>
    <w:p w14:paraId="20C30E07" w14:textId="75FDD93D" w:rsidR="001579AE" w:rsidRDefault="001579AE" w:rsidP="001579AE">
      <w:pPr>
        <w:spacing w:line="360" w:lineRule="auto"/>
        <w:jc w:val="both"/>
        <w:rPr>
          <w:rFonts w:ascii="Times New Roman" w:hAnsi="Times New Roman" w:cs="Times New Roman"/>
          <w:sz w:val="24"/>
          <w:szCs w:val="24"/>
        </w:rPr>
      </w:pPr>
    </w:p>
    <w:p w14:paraId="2683E9EE" w14:textId="2DB2112D" w:rsidR="001579AE" w:rsidRDefault="001579AE" w:rsidP="001579AE">
      <w:pPr>
        <w:spacing w:line="360" w:lineRule="auto"/>
        <w:jc w:val="both"/>
        <w:rPr>
          <w:rFonts w:ascii="Times New Roman" w:hAnsi="Times New Roman" w:cs="Times New Roman"/>
          <w:sz w:val="24"/>
          <w:szCs w:val="24"/>
        </w:rPr>
      </w:pPr>
    </w:p>
    <w:p w14:paraId="2349AA4A" w14:textId="5C16A289" w:rsidR="001579AE" w:rsidRDefault="001579AE" w:rsidP="001579AE">
      <w:pPr>
        <w:spacing w:line="360" w:lineRule="auto"/>
        <w:jc w:val="both"/>
        <w:rPr>
          <w:rFonts w:ascii="Times New Roman" w:hAnsi="Times New Roman" w:cs="Times New Roman"/>
          <w:sz w:val="24"/>
          <w:szCs w:val="24"/>
        </w:rPr>
      </w:pPr>
    </w:p>
    <w:p w14:paraId="145B3C60" w14:textId="0B27FB28" w:rsidR="001579AE" w:rsidRDefault="001579AE" w:rsidP="001579AE">
      <w:pPr>
        <w:spacing w:line="360" w:lineRule="auto"/>
        <w:jc w:val="both"/>
        <w:rPr>
          <w:rFonts w:ascii="Times New Roman" w:hAnsi="Times New Roman" w:cs="Times New Roman"/>
          <w:sz w:val="24"/>
          <w:szCs w:val="24"/>
        </w:rPr>
      </w:pPr>
    </w:p>
    <w:p w14:paraId="4272A159" w14:textId="1E23C39F" w:rsidR="001579AE" w:rsidRDefault="001579AE" w:rsidP="001579A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Pr="009F650A">
        <w:rPr>
          <w:rFonts w:ascii="Times New Roman" w:hAnsi="Times New Roman" w:cs="Times New Roman"/>
          <w:b/>
          <w:bCs/>
          <w:sz w:val="28"/>
          <w:szCs w:val="28"/>
        </w:rPr>
        <w:tab/>
      </w:r>
      <w:r>
        <w:rPr>
          <w:rFonts w:ascii="Times New Roman" w:hAnsi="Times New Roman" w:cs="Times New Roman"/>
          <w:b/>
          <w:bCs/>
          <w:sz w:val="28"/>
          <w:szCs w:val="28"/>
        </w:rPr>
        <w:t>REFERÊNCIAS</w:t>
      </w:r>
    </w:p>
    <w:p w14:paraId="30832E1C" w14:textId="167FF578" w:rsidR="001579AE" w:rsidRPr="001579AE" w:rsidRDefault="00094F31" w:rsidP="001579AE">
      <w:pPr>
        <w:spacing w:line="360" w:lineRule="auto"/>
        <w:jc w:val="both"/>
        <w:rPr>
          <w:rFonts w:ascii="Times New Roman" w:hAnsi="Times New Roman" w:cs="Times New Roman"/>
          <w:sz w:val="24"/>
          <w:szCs w:val="24"/>
        </w:rPr>
      </w:pPr>
      <w:r>
        <w:rPr>
          <w:rFonts w:ascii="Times New Roman" w:hAnsi="Times New Roman" w:cs="Times New Roman"/>
          <w:sz w:val="24"/>
          <w:szCs w:val="24"/>
        </w:rPr>
        <w:t>RIO PREFEITURA</w:t>
      </w:r>
      <w:r w:rsidR="001579AE" w:rsidRPr="001579AE">
        <w:rPr>
          <w:rFonts w:ascii="Times New Roman" w:hAnsi="Times New Roman" w:cs="Times New Roman"/>
          <w:sz w:val="24"/>
          <w:szCs w:val="24"/>
        </w:rPr>
        <w:t xml:space="preserve">: </w:t>
      </w:r>
      <w:r w:rsidR="001579AE" w:rsidRPr="001579AE">
        <w:rPr>
          <w:rFonts w:ascii="Times New Roman" w:hAnsi="Times New Roman" w:cs="Times New Roman"/>
          <w:b/>
          <w:bCs/>
          <w:sz w:val="24"/>
          <w:szCs w:val="24"/>
        </w:rPr>
        <w:t>Taxa de desemprego do Rio recua para um dígito, feito obtido pela última vez em 2016</w:t>
      </w:r>
      <w:r w:rsidR="001579AE" w:rsidRPr="001579AE">
        <w:rPr>
          <w:rFonts w:ascii="Times New Roman" w:hAnsi="Times New Roman" w:cs="Times New Roman"/>
          <w:sz w:val="24"/>
          <w:szCs w:val="24"/>
        </w:rPr>
        <w:t xml:space="preserve">. Disponível em: </w:t>
      </w:r>
    </w:p>
    <w:p w14:paraId="158631C8" w14:textId="7D4EBB03" w:rsidR="001579AE" w:rsidRPr="001579AE" w:rsidRDefault="00544CE4" w:rsidP="001579AE">
      <w:pPr>
        <w:spacing w:line="360" w:lineRule="auto"/>
        <w:jc w:val="both"/>
        <w:rPr>
          <w:rFonts w:ascii="Times New Roman" w:hAnsi="Times New Roman" w:cs="Times New Roman"/>
          <w:sz w:val="24"/>
          <w:szCs w:val="24"/>
        </w:rPr>
      </w:pPr>
      <w:hyperlink r:id="rId28" w:history="1">
        <w:r w:rsidR="001579AE" w:rsidRPr="001579AE">
          <w:rPr>
            <w:rStyle w:val="Hyperlink"/>
            <w:rFonts w:ascii="Times New Roman" w:hAnsi="Times New Roman" w:cs="Times New Roman"/>
            <w:color w:val="auto"/>
            <w:sz w:val="24"/>
            <w:szCs w:val="24"/>
            <w:u w:val="none"/>
          </w:rPr>
          <w:t>https://prefeitura.rio/desenvolvimento-economico-inovacao-simplificacao/</w:t>
        </w:r>
      </w:hyperlink>
    </w:p>
    <w:p w14:paraId="6F919B8B" w14:textId="70D5F3AC" w:rsidR="001579AE" w:rsidRDefault="001579AE" w:rsidP="001579AE">
      <w:pPr>
        <w:spacing w:line="360" w:lineRule="auto"/>
        <w:jc w:val="both"/>
        <w:rPr>
          <w:rFonts w:ascii="Times New Roman" w:hAnsi="Times New Roman" w:cs="Times New Roman"/>
          <w:sz w:val="24"/>
          <w:szCs w:val="24"/>
        </w:rPr>
      </w:pPr>
      <w:r w:rsidRPr="001579AE">
        <w:rPr>
          <w:rFonts w:ascii="Times New Roman" w:hAnsi="Times New Roman" w:cs="Times New Roman"/>
          <w:sz w:val="24"/>
          <w:szCs w:val="24"/>
        </w:rPr>
        <w:t>Acesso: 02/10/2022</w:t>
      </w:r>
    </w:p>
    <w:p w14:paraId="5AF20BD0" w14:textId="12BC0DFF" w:rsidR="0068559B" w:rsidRDefault="0068559B" w:rsidP="001579AE">
      <w:pPr>
        <w:spacing w:line="360" w:lineRule="auto"/>
        <w:jc w:val="both"/>
        <w:rPr>
          <w:rFonts w:ascii="Times New Roman" w:hAnsi="Times New Roman" w:cs="Times New Roman"/>
          <w:sz w:val="24"/>
          <w:szCs w:val="24"/>
        </w:rPr>
      </w:pPr>
    </w:p>
    <w:p w14:paraId="5371A489" w14:textId="02938336" w:rsidR="0068559B" w:rsidRPr="0068559B" w:rsidRDefault="0068559B" w:rsidP="001579AE">
      <w:pPr>
        <w:spacing w:line="360" w:lineRule="auto"/>
        <w:jc w:val="both"/>
        <w:rPr>
          <w:rFonts w:ascii="Times New Roman" w:hAnsi="Times New Roman" w:cs="Times New Roman"/>
          <w:sz w:val="24"/>
          <w:szCs w:val="24"/>
        </w:rPr>
      </w:pPr>
      <w:r w:rsidRPr="0068559B">
        <w:rPr>
          <w:rFonts w:ascii="Times New Roman" w:hAnsi="Times New Roman" w:cs="Times New Roman"/>
          <w:sz w:val="24"/>
          <w:szCs w:val="24"/>
        </w:rPr>
        <w:t>ESTADO DE MINAS</w:t>
      </w:r>
      <w:r w:rsidRPr="0068559B">
        <w:rPr>
          <w:rFonts w:ascii="Times New Roman" w:hAnsi="Times New Roman" w:cs="Times New Roman"/>
          <w:b/>
          <w:bCs/>
          <w:sz w:val="24"/>
          <w:szCs w:val="24"/>
        </w:rPr>
        <w:t>: Mercado de trabalho exige novo perfil de profissional, saiba como se atualizar</w:t>
      </w:r>
      <w:r w:rsidRPr="0068559B">
        <w:rPr>
          <w:rFonts w:ascii="Times New Roman" w:hAnsi="Times New Roman" w:cs="Times New Roman"/>
          <w:sz w:val="24"/>
          <w:szCs w:val="24"/>
        </w:rPr>
        <w:t>. Disponível em:</w:t>
      </w:r>
    </w:p>
    <w:p w14:paraId="050958FD" w14:textId="4A35AC27" w:rsidR="0068559B" w:rsidRPr="0068559B" w:rsidRDefault="00544CE4" w:rsidP="001579AE">
      <w:pPr>
        <w:spacing w:line="360" w:lineRule="auto"/>
        <w:jc w:val="both"/>
        <w:rPr>
          <w:rFonts w:ascii="Times New Roman" w:hAnsi="Times New Roman" w:cs="Times New Roman"/>
          <w:sz w:val="24"/>
          <w:szCs w:val="24"/>
        </w:rPr>
      </w:pPr>
      <w:hyperlink r:id="rId29" w:history="1">
        <w:r w:rsidR="0068559B" w:rsidRPr="0068559B">
          <w:rPr>
            <w:rStyle w:val="Hyperlink"/>
            <w:rFonts w:ascii="Times New Roman" w:hAnsi="Times New Roman" w:cs="Times New Roman"/>
            <w:color w:val="auto"/>
            <w:sz w:val="24"/>
            <w:szCs w:val="24"/>
            <w:u w:val="none"/>
          </w:rPr>
          <w:t>https://www.em.com.br/app/noticia/economia/2017/04/26/internas_economia,865177/mercado-de-trabalho-exige-novo-perfil-de-profissional-saiba-mais.shtml</w:t>
        </w:r>
      </w:hyperlink>
    </w:p>
    <w:p w14:paraId="461EFBBA" w14:textId="5BBA2AFB" w:rsidR="0068559B" w:rsidRPr="0068559B" w:rsidRDefault="0068559B" w:rsidP="001579AE">
      <w:pPr>
        <w:spacing w:line="360" w:lineRule="auto"/>
        <w:jc w:val="both"/>
        <w:rPr>
          <w:rFonts w:ascii="Times New Roman" w:hAnsi="Times New Roman" w:cs="Times New Roman"/>
          <w:sz w:val="24"/>
          <w:szCs w:val="24"/>
        </w:rPr>
      </w:pPr>
      <w:r w:rsidRPr="0068559B">
        <w:rPr>
          <w:rFonts w:ascii="Times New Roman" w:hAnsi="Times New Roman" w:cs="Times New Roman"/>
          <w:sz w:val="24"/>
          <w:szCs w:val="24"/>
        </w:rPr>
        <w:t>Acesso: 02/10/2022</w:t>
      </w:r>
    </w:p>
    <w:p w14:paraId="711CBF94" w14:textId="76EE94F0" w:rsidR="001579AE" w:rsidRDefault="001579AE" w:rsidP="001579AE">
      <w:pPr>
        <w:spacing w:line="360" w:lineRule="auto"/>
        <w:jc w:val="both"/>
        <w:rPr>
          <w:rFonts w:ascii="Times New Roman" w:hAnsi="Times New Roman" w:cs="Times New Roman"/>
          <w:sz w:val="24"/>
          <w:szCs w:val="24"/>
        </w:rPr>
      </w:pPr>
    </w:p>
    <w:p w14:paraId="0CBE7ECB" w14:textId="2FD29374" w:rsidR="001579AE"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DIÁRIO DO COMÉRCIO</w:t>
      </w:r>
      <w:r w:rsidR="001579AE" w:rsidRPr="003D780D">
        <w:rPr>
          <w:rFonts w:ascii="Times New Roman" w:hAnsi="Times New Roman" w:cs="Times New Roman"/>
          <w:sz w:val="24"/>
          <w:szCs w:val="24"/>
        </w:rPr>
        <w:t xml:space="preserve">: </w:t>
      </w:r>
      <w:r w:rsidR="001579AE" w:rsidRPr="003D780D">
        <w:rPr>
          <w:rFonts w:ascii="Times New Roman" w:hAnsi="Times New Roman" w:cs="Times New Roman"/>
          <w:b/>
          <w:bCs/>
          <w:sz w:val="24"/>
          <w:szCs w:val="24"/>
        </w:rPr>
        <w:t>Informalidade cresceu 7,7% no Rio de Janeiro</w:t>
      </w:r>
      <w:r w:rsidR="001579AE" w:rsidRPr="003D780D">
        <w:rPr>
          <w:rFonts w:ascii="Times New Roman" w:hAnsi="Times New Roman" w:cs="Times New Roman"/>
          <w:sz w:val="24"/>
          <w:szCs w:val="24"/>
        </w:rPr>
        <w:t xml:space="preserve">. Disponível em: </w:t>
      </w:r>
    </w:p>
    <w:p w14:paraId="128C4EBE" w14:textId="056543DA" w:rsidR="001579AE" w:rsidRPr="003D780D" w:rsidRDefault="00544CE4" w:rsidP="001579AE">
      <w:pPr>
        <w:spacing w:line="360" w:lineRule="auto"/>
        <w:jc w:val="both"/>
        <w:rPr>
          <w:rFonts w:ascii="Times New Roman" w:hAnsi="Times New Roman" w:cs="Times New Roman"/>
          <w:sz w:val="24"/>
          <w:szCs w:val="24"/>
        </w:rPr>
      </w:pPr>
      <w:hyperlink r:id="rId30" w:history="1">
        <w:r w:rsidR="001579AE" w:rsidRPr="003D780D">
          <w:rPr>
            <w:rStyle w:val="Hyperlink"/>
            <w:rFonts w:ascii="Times New Roman" w:hAnsi="Times New Roman" w:cs="Times New Roman"/>
            <w:color w:val="auto"/>
            <w:sz w:val="24"/>
            <w:szCs w:val="24"/>
            <w:u w:val="none"/>
          </w:rPr>
          <w:t>https://diariodocomercio.com.br/economia/informalidade-cresceu-77-no-rio-de-janeiro/</w:t>
        </w:r>
      </w:hyperlink>
    </w:p>
    <w:p w14:paraId="7A7CD3A4" w14:textId="2713CCAF" w:rsidR="001579AE" w:rsidRPr="003D780D" w:rsidRDefault="001579AE"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10/10/2022</w:t>
      </w:r>
    </w:p>
    <w:p w14:paraId="3DA0205A" w14:textId="4306012D" w:rsidR="001579AE" w:rsidRPr="003D780D" w:rsidRDefault="001579AE" w:rsidP="001579AE">
      <w:pPr>
        <w:spacing w:line="360" w:lineRule="auto"/>
        <w:jc w:val="both"/>
        <w:rPr>
          <w:rFonts w:ascii="Times New Roman" w:hAnsi="Times New Roman" w:cs="Times New Roman"/>
          <w:sz w:val="24"/>
          <w:szCs w:val="24"/>
        </w:rPr>
      </w:pPr>
    </w:p>
    <w:p w14:paraId="5867E513" w14:textId="03ABFDE0" w:rsidR="001579AE"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G1</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No RJ, 1 em cada 3 trabalhadores procura emprego, quer trabalhar mais ou desistiu de buscar vaga</w:t>
      </w:r>
      <w:r w:rsidR="00BF3FE6" w:rsidRPr="003D780D">
        <w:rPr>
          <w:rFonts w:ascii="Times New Roman" w:hAnsi="Times New Roman" w:cs="Times New Roman"/>
          <w:sz w:val="24"/>
          <w:szCs w:val="24"/>
        </w:rPr>
        <w:t>. Disponível em:</w:t>
      </w:r>
    </w:p>
    <w:p w14:paraId="2CAE47D6" w14:textId="12476DC9" w:rsidR="00BF3FE6" w:rsidRPr="003D780D" w:rsidRDefault="00544CE4" w:rsidP="001579AE">
      <w:pPr>
        <w:spacing w:line="360" w:lineRule="auto"/>
        <w:jc w:val="both"/>
        <w:rPr>
          <w:rFonts w:ascii="Times New Roman" w:hAnsi="Times New Roman" w:cs="Times New Roman"/>
          <w:sz w:val="24"/>
          <w:szCs w:val="24"/>
        </w:rPr>
      </w:pPr>
      <w:hyperlink r:id="rId31" w:history="1">
        <w:r w:rsidR="00BF3FE6" w:rsidRPr="003D780D">
          <w:rPr>
            <w:rStyle w:val="Hyperlink"/>
            <w:rFonts w:ascii="Times New Roman" w:hAnsi="Times New Roman" w:cs="Times New Roman"/>
            <w:color w:val="auto"/>
            <w:sz w:val="24"/>
            <w:szCs w:val="24"/>
            <w:u w:val="none"/>
          </w:rPr>
          <w:t>https://g1.globo.com/rj/rio-de-janeiro/noticia/2019/05/28/no-rj-1-em-cada-3-trabalhadores-busca-emprego-quer-trabalhar-ou-desistiu-de-procurar-vaga.ghtml</w:t>
        </w:r>
      </w:hyperlink>
    </w:p>
    <w:p w14:paraId="55256F9F" w14:textId="3F74811F"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10/10/2022</w:t>
      </w:r>
    </w:p>
    <w:p w14:paraId="738A5428" w14:textId="1CCB70D4" w:rsidR="00BF3FE6" w:rsidRPr="003D780D" w:rsidRDefault="00BF3FE6" w:rsidP="001579AE">
      <w:pPr>
        <w:spacing w:line="360" w:lineRule="auto"/>
        <w:jc w:val="both"/>
        <w:rPr>
          <w:rFonts w:ascii="Times New Roman" w:hAnsi="Times New Roman" w:cs="Times New Roman"/>
          <w:sz w:val="24"/>
          <w:szCs w:val="24"/>
        </w:rPr>
      </w:pPr>
    </w:p>
    <w:p w14:paraId="036B0AF8" w14:textId="77777777" w:rsidR="008608AE" w:rsidRDefault="008608AE" w:rsidP="001579AE">
      <w:pPr>
        <w:spacing w:line="360" w:lineRule="auto"/>
        <w:jc w:val="both"/>
        <w:rPr>
          <w:rFonts w:ascii="Times New Roman" w:hAnsi="Times New Roman" w:cs="Times New Roman"/>
          <w:sz w:val="24"/>
          <w:szCs w:val="24"/>
        </w:rPr>
      </w:pPr>
    </w:p>
    <w:p w14:paraId="0E9A744B" w14:textId="77777777" w:rsidR="008608AE" w:rsidRDefault="008608AE" w:rsidP="001579AE">
      <w:pPr>
        <w:spacing w:line="360" w:lineRule="auto"/>
        <w:jc w:val="both"/>
        <w:rPr>
          <w:rFonts w:ascii="Times New Roman" w:hAnsi="Times New Roman" w:cs="Times New Roman"/>
          <w:sz w:val="24"/>
          <w:szCs w:val="24"/>
        </w:rPr>
      </w:pPr>
    </w:p>
    <w:p w14:paraId="43B436E1" w14:textId="3C908065"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G1</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 xml:space="preserve">Crescimento das vagas informais no RJ foi três vezes maior do que a média nacional, indica </w:t>
      </w:r>
      <w:proofErr w:type="spellStart"/>
      <w:r w:rsidR="00BF3FE6" w:rsidRPr="00D318BE">
        <w:rPr>
          <w:rFonts w:ascii="Times New Roman" w:hAnsi="Times New Roman" w:cs="Times New Roman"/>
          <w:b/>
          <w:bCs/>
          <w:sz w:val="24"/>
          <w:szCs w:val="24"/>
        </w:rPr>
        <w:t>Fecomércio</w:t>
      </w:r>
      <w:proofErr w:type="spellEnd"/>
      <w:r w:rsidR="00BF3FE6" w:rsidRPr="003D780D">
        <w:rPr>
          <w:rFonts w:ascii="Times New Roman" w:hAnsi="Times New Roman" w:cs="Times New Roman"/>
          <w:sz w:val="24"/>
          <w:szCs w:val="24"/>
        </w:rPr>
        <w:t>. Disponível em:</w:t>
      </w:r>
    </w:p>
    <w:p w14:paraId="699B4F80" w14:textId="42430D5C" w:rsidR="00BF3FE6" w:rsidRPr="003D780D" w:rsidRDefault="00544CE4" w:rsidP="001579AE">
      <w:pPr>
        <w:spacing w:line="360" w:lineRule="auto"/>
        <w:jc w:val="both"/>
        <w:rPr>
          <w:rFonts w:ascii="Times New Roman" w:hAnsi="Times New Roman" w:cs="Times New Roman"/>
          <w:sz w:val="24"/>
          <w:szCs w:val="24"/>
        </w:rPr>
      </w:pPr>
      <w:hyperlink r:id="rId32" w:history="1">
        <w:r w:rsidR="00BF3FE6" w:rsidRPr="003D780D">
          <w:rPr>
            <w:rStyle w:val="Hyperlink"/>
            <w:rFonts w:ascii="Times New Roman" w:hAnsi="Times New Roman" w:cs="Times New Roman"/>
            <w:color w:val="auto"/>
            <w:sz w:val="24"/>
            <w:szCs w:val="24"/>
            <w:u w:val="none"/>
          </w:rPr>
          <w:t>https://g1.globo.com/rj/rio-de-janeiro/noticia/2020/02/10/crescimento-das-vagas-informais-no-rj-foi-tres-vezes-maior-do-que-a-media-nacional-indica-fecomercio.ghtml</w:t>
        </w:r>
      </w:hyperlink>
    </w:p>
    <w:p w14:paraId="5208EEE9" w14:textId="4842878A"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11/10/2022</w:t>
      </w:r>
    </w:p>
    <w:p w14:paraId="3AB960AD" w14:textId="6EDA4F09"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VALOR GLOBO</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País atinge 39 milhões de trabalhadores sem carteira, mas taxa de informalidade recua</w:t>
      </w:r>
      <w:r w:rsidR="00BF3FE6" w:rsidRPr="003D780D">
        <w:rPr>
          <w:rFonts w:ascii="Times New Roman" w:hAnsi="Times New Roman" w:cs="Times New Roman"/>
          <w:sz w:val="24"/>
          <w:szCs w:val="24"/>
        </w:rPr>
        <w:t>. Disponível em:</w:t>
      </w:r>
    </w:p>
    <w:p w14:paraId="636A23F2" w14:textId="05DC5970" w:rsidR="00BF3FE6" w:rsidRPr="003D780D" w:rsidRDefault="00544CE4" w:rsidP="001579AE">
      <w:pPr>
        <w:spacing w:line="360" w:lineRule="auto"/>
        <w:jc w:val="both"/>
        <w:rPr>
          <w:rFonts w:ascii="Times New Roman" w:hAnsi="Times New Roman" w:cs="Times New Roman"/>
          <w:sz w:val="24"/>
          <w:szCs w:val="24"/>
        </w:rPr>
      </w:pPr>
      <w:hyperlink r:id="rId33" w:history="1">
        <w:r w:rsidR="00BF3FE6" w:rsidRPr="003D780D">
          <w:rPr>
            <w:rStyle w:val="Hyperlink"/>
            <w:rFonts w:ascii="Times New Roman" w:hAnsi="Times New Roman" w:cs="Times New Roman"/>
            <w:color w:val="auto"/>
            <w:sz w:val="24"/>
            <w:szCs w:val="24"/>
            <w:u w:val="none"/>
          </w:rPr>
          <w:t>https://valor.globo.com/brasil/noticia/2022/10/27/pais-atinge-39-milhoes-de-trabalhadores-sem-carteira-mas-taxa-de-informalidade-recua.ghtml</w:t>
        </w:r>
      </w:hyperlink>
    </w:p>
    <w:p w14:paraId="4CFBA567" w14:textId="258C36C9"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1/11/2022</w:t>
      </w:r>
    </w:p>
    <w:p w14:paraId="0F1E8BEC" w14:textId="21EA9A7A" w:rsidR="00BF3FE6" w:rsidRPr="003D780D" w:rsidRDefault="00BF3FE6" w:rsidP="001579AE">
      <w:pPr>
        <w:spacing w:line="360" w:lineRule="auto"/>
        <w:jc w:val="both"/>
        <w:rPr>
          <w:rFonts w:ascii="Times New Roman" w:hAnsi="Times New Roman" w:cs="Times New Roman"/>
          <w:sz w:val="24"/>
          <w:szCs w:val="24"/>
        </w:rPr>
      </w:pPr>
    </w:p>
    <w:p w14:paraId="40350792" w14:textId="73405285"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AGÊNCIA BRASIL</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Moradores de favelas movimentam R$ 68,6 bilhões por ano, mostra estudo</w:t>
      </w:r>
      <w:r w:rsidR="00BF3FE6" w:rsidRPr="003D780D">
        <w:rPr>
          <w:rFonts w:ascii="Times New Roman" w:hAnsi="Times New Roman" w:cs="Times New Roman"/>
          <w:sz w:val="24"/>
          <w:szCs w:val="24"/>
        </w:rPr>
        <w:t>. Disponível em:</w:t>
      </w:r>
    </w:p>
    <w:p w14:paraId="6F630B3B" w14:textId="188F4E46" w:rsidR="00BF3FE6" w:rsidRPr="003D780D" w:rsidRDefault="00544CE4" w:rsidP="001579AE">
      <w:pPr>
        <w:spacing w:line="360" w:lineRule="auto"/>
        <w:jc w:val="both"/>
        <w:rPr>
          <w:rFonts w:ascii="Times New Roman" w:hAnsi="Times New Roman" w:cs="Times New Roman"/>
          <w:sz w:val="24"/>
          <w:szCs w:val="24"/>
        </w:rPr>
      </w:pPr>
      <w:hyperlink r:id="rId34" w:history="1">
        <w:r w:rsidR="00BF3FE6" w:rsidRPr="003D780D">
          <w:rPr>
            <w:rStyle w:val="Hyperlink"/>
            <w:rFonts w:ascii="Times New Roman" w:hAnsi="Times New Roman" w:cs="Times New Roman"/>
            <w:color w:val="auto"/>
            <w:sz w:val="24"/>
            <w:szCs w:val="24"/>
            <w:u w:val="none"/>
          </w:rPr>
          <w:t>https://agenciabrasil.ebc.com.br/economia/noticia/2015-03/moradores-de-favela-movimentam-r-686-bilhoes-por-ano-indica-estudo</w:t>
        </w:r>
      </w:hyperlink>
    </w:p>
    <w:p w14:paraId="7E44E56E" w14:textId="143D045C"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1/11/2022</w:t>
      </w:r>
    </w:p>
    <w:p w14:paraId="03DCFA6B" w14:textId="23BD2BFA" w:rsidR="00BF3FE6" w:rsidRPr="003D780D" w:rsidRDefault="00BF3FE6" w:rsidP="001579AE">
      <w:pPr>
        <w:spacing w:line="360" w:lineRule="auto"/>
        <w:jc w:val="both"/>
        <w:rPr>
          <w:rFonts w:ascii="Times New Roman" w:hAnsi="Times New Roman" w:cs="Times New Roman"/>
          <w:sz w:val="24"/>
          <w:szCs w:val="24"/>
        </w:rPr>
      </w:pPr>
    </w:p>
    <w:p w14:paraId="2B4CED0A" w14:textId="636D3D9A"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O GLOBO</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Informalidade bate recorde ao atingir 35,42 milhões de trabalhadores em 2018</w:t>
      </w:r>
      <w:r w:rsidR="00BF3FE6" w:rsidRPr="003D780D">
        <w:rPr>
          <w:rFonts w:ascii="Times New Roman" w:hAnsi="Times New Roman" w:cs="Times New Roman"/>
          <w:sz w:val="24"/>
          <w:szCs w:val="24"/>
        </w:rPr>
        <w:t>. Disponível em:</w:t>
      </w:r>
    </w:p>
    <w:p w14:paraId="2C862DCF" w14:textId="3D41B98D" w:rsidR="00BF3FE6" w:rsidRPr="003D780D" w:rsidRDefault="00544CE4" w:rsidP="001579AE">
      <w:pPr>
        <w:spacing w:line="360" w:lineRule="auto"/>
        <w:jc w:val="both"/>
        <w:rPr>
          <w:rFonts w:ascii="Times New Roman" w:hAnsi="Times New Roman" w:cs="Times New Roman"/>
          <w:sz w:val="24"/>
          <w:szCs w:val="24"/>
        </w:rPr>
      </w:pPr>
      <w:hyperlink r:id="rId35" w:history="1">
        <w:r w:rsidR="00BF3FE6" w:rsidRPr="003D780D">
          <w:rPr>
            <w:rStyle w:val="Hyperlink"/>
            <w:rFonts w:ascii="Times New Roman" w:hAnsi="Times New Roman" w:cs="Times New Roman"/>
            <w:color w:val="auto"/>
            <w:sz w:val="24"/>
            <w:szCs w:val="24"/>
            <w:u w:val="none"/>
          </w:rPr>
          <w:t>https://oglobo.globo.com/economia/informalidade-bate-recorde-ao-atingir-3542-milhoes-de-trabalhadores-em-2018-1-23416920</w:t>
        </w:r>
      </w:hyperlink>
    </w:p>
    <w:p w14:paraId="3EF3EA81" w14:textId="30AC1CEA" w:rsidR="00BF3FE6"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2/11/2022</w:t>
      </w:r>
    </w:p>
    <w:p w14:paraId="55DDF7E7" w14:textId="3F7C29EA" w:rsidR="008608AE" w:rsidRDefault="008608AE" w:rsidP="001579AE">
      <w:pPr>
        <w:spacing w:line="360" w:lineRule="auto"/>
        <w:jc w:val="both"/>
        <w:rPr>
          <w:rFonts w:ascii="Times New Roman" w:hAnsi="Times New Roman" w:cs="Times New Roman"/>
          <w:sz w:val="24"/>
          <w:szCs w:val="24"/>
        </w:rPr>
      </w:pPr>
    </w:p>
    <w:p w14:paraId="1960DD69" w14:textId="77777777" w:rsidR="008608AE" w:rsidRPr="003D780D" w:rsidRDefault="008608AE" w:rsidP="001579AE">
      <w:pPr>
        <w:spacing w:line="360" w:lineRule="auto"/>
        <w:jc w:val="both"/>
        <w:rPr>
          <w:rFonts w:ascii="Times New Roman" w:hAnsi="Times New Roman" w:cs="Times New Roman"/>
          <w:sz w:val="24"/>
          <w:szCs w:val="24"/>
        </w:rPr>
      </w:pPr>
    </w:p>
    <w:p w14:paraId="5C6E8FD5" w14:textId="1890BD64" w:rsidR="00BF3FE6" w:rsidRPr="003D780D" w:rsidRDefault="00BF3FE6" w:rsidP="001579AE">
      <w:pPr>
        <w:spacing w:line="360" w:lineRule="auto"/>
        <w:jc w:val="both"/>
        <w:rPr>
          <w:rFonts w:ascii="Times New Roman" w:hAnsi="Times New Roman" w:cs="Times New Roman"/>
          <w:sz w:val="24"/>
          <w:szCs w:val="24"/>
        </w:rPr>
      </w:pPr>
    </w:p>
    <w:p w14:paraId="0A473BB0" w14:textId="77777777" w:rsidR="008608AE" w:rsidRDefault="008608AE" w:rsidP="001579AE">
      <w:pPr>
        <w:spacing w:line="360" w:lineRule="auto"/>
        <w:jc w:val="both"/>
        <w:rPr>
          <w:rFonts w:ascii="Times New Roman" w:hAnsi="Times New Roman" w:cs="Times New Roman"/>
          <w:sz w:val="24"/>
          <w:szCs w:val="24"/>
        </w:rPr>
      </w:pPr>
    </w:p>
    <w:p w14:paraId="70722723" w14:textId="77777777" w:rsidR="008608AE" w:rsidRDefault="008608AE" w:rsidP="001579AE">
      <w:pPr>
        <w:spacing w:line="360" w:lineRule="auto"/>
        <w:jc w:val="both"/>
        <w:rPr>
          <w:rFonts w:ascii="Times New Roman" w:hAnsi="Times New Roman" w:cs="Times New Roman"/>
          <w:sz w:val="24"/>
          <w:szCs w:val="24"/>
        </w:rPr>
      </w:pPr>
    </w:p>
    <w:p w14:paraId="03BE6519" w14:textId="69C973F3"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FOLHA DE SÃO PAULO</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Informalidade no país atinge quase 40 milhões de pessoas, diz IBGE</w:t>
      </w:r>
      <w:r w:rsidR="00A41E05" w:rsidRPr="003D780D">
        <w:rPr>
          <w:rFonts w:ascii="Times New Roman" w:hAnsi="Times New Roman" w:cs="Times New Roman"/>
          <w:sz w:val="24"/>
          <w:szCs w:val="24"/>
        </w:rPr>
        <w:t>. Disponível em:</w:t>
      </w:r>
    </w:p>
    <w:p w14:paraId="600AB221" w14:textId="5F0B9023" w:rsidR="00A41E05" w:rsidRPr="003D780D" w:rsidRDefault="00544CE4" w:rsidP="001579AE">
      <w:pPr>
        <w:spacing w:line="360" w:lineRule="auto"/>
        <w:jc w:val="both"/>
        <w:rPr>
          <w:rFonts w:ascii="Times New Roman" w:hAnsi="Times New Roman" w:cs="Times New Roman"/>
          <w:sz w:val="24"/>
          <w:szCs w:val="24"/>
        </w:rPr>
      </w:pPr>
      <w:hyperlink r:id="rId36" w:history="1">
        <w:r w:rsidR="00A41E05" w:rsidRPr="003D780D">
          <w:rPr>
            <w:rStyle w:val="Hyperlink"/>
            <w:rFonts w:ascii="Times New Roman" w:hAnsi="Times New Roman" w:cs="Times New Roman"/>
            <w:color w:val="auto"/>
            <w:sz w:val="24"/>
            <w:szCs w:val="24"/>
            <w:u w:val="none"/>
          </w:rPr>
          <w:t>https://www1.folha.uol.com.br/mercado/2019/09/quase-40-milhoes-de-trabalhadores-estao-na-informalidade-diz-ibge.shtml</w:t>
        </w:r>
      </w:hyperlink>
    </w:p>
    <w:p w14:paraId="02F0F5A8" w14:textId="1F8315FE"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4/11/2022</w:t>
      </w:r>
    </w:p>
    <w:p w14:paraId="7D985C16" w14:textId="77777777" w:rsidR="00A41E05" w:rsidRPr="003D780D" w:rsidRDefault="00A41E05" w:rsidP="001579AE">
      <w:pPr>
        <w:spacing w:line="360" w:lineRule="auto"/>
        <w:jc w:val="both"/>
        <w:rPr>
          <w:rFonts w:ascii="Times New Roman" w:hAnsi="Times New Roman" w:cs="Times New Roman"/>
          <w:sz w:val="24"/>
          <w:szCs w:val="24"/>
        </w:rPr>
      </w:pPr>
    </w:p>
    <w:p w14:paraId="45BED294" w14:textId="63796895"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G1</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Informalidade bateu recorde em 2019; veja histórias de quem trabalha por conta própria</w:t>
      </w:r>
      <w:r w:rsidR="00A41E05" w:rsidRPr="003D780D">
        <w:rPr>
          <w:rFonts w:ascii="Times New Roman" w:hAnsi="Times New Roman" w:cs="Times New Roman"/>
          <w:sz w:val="24"/>
          <w:szCs w:val="24"/>
        </w:rPr>
        <w:t>. Disponível em:</w:t>
      </w:r>
    </w:p>
    <w:p w14:paraId="00681611" w14:textId="786D623B" w:rsidR="00A41E05" w:rsidRPr="003D780D" w:rsidRDefault="00544CE4" w:rsidP="001579AE">
      <w:pPr>
        <w:spacing w:line="360" w:lineRule="auto"/>
        <w:jc w:val="both"/>
        <w:rPr>
          <w:rFonts w:ascii="Times New Roman" w:hAnsi="Times New Roman" w:cs="Times New Roman"/>
          <w:sz w:val="24"/>
          <w:szCs w:val="24"/>
        </w:rPr>
      </w:pPr>
      <w:hyperlink r:id="rId37" w:history="1">
        <w:r w:rsidR="00A41E05" w:rsidRPr="003D780D">
          <w:rPr>
            <w:rStyle w:val="Hyperlink"/>
            <w:rFonts w:ascii="Times New Roman" w:hAnsi="Times New Roman" w:cs="Times New Roman"/>
            <w:color w:val="auto"/>
            <w:sz w:val="24"/>
            <w:szCs w:val="24"/>
            <w:u w:val="none"/>
          </w:rPr>
          <w:t>https://g1.globo.com/economia/noticia/2019/12/25/informalidade-bateu-recorde-em-2019-veja-historias-de-quem-trabalha-por-conta-propria.ghtml</w:t>
        </w:r>
      </w:hyperlink>
    </w:p>
    <w:p w14:paraId="18979F1F" w14:textId="101D9DBF"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5/11/2022</w:t>
      </w:r>
    </w:p>
    <w:p w14:paraId="5B395A36" w14:textId="4246C1CD" w:rsidR="00A41E05" w:rsidRPr="003D780D" w:rsidRDefault="00A41E05" w:rsidP="001579AE">
      <w:pPr>
        <w:spacing w:line="360" w:lineRule="auto"/>
        <w:jc w:val="both"/>
        <w:rPr>
          <w:rFonts w:ascii="Times New Roman" w:hAnsi="Times New Roman" w:cs="Times New Roman"/>
          <w:sz w:val="24"/>
          <w:szCs w:val="24"/>
        </w:rPr>
      </w:pPr>
    </w:p>
    <w:p w14:paraId="2F85BCCD" w14:textId="499DBAB4"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VALOR GLOBO</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Trabalho informal bate recorde e deve continuar a crescer</w:t>
      </w:r>
      <w:r w:rsidR="00A41E05" w:rsidRPr="003D780D">
        <w:rPr>
          <w:rFonts w:ascii="Times New Roman" w:hAnsi="Times New Roman" w:cs="Times New Roman"/>
          <w:sz w:val="24"/>
          <w:szCs w:val="24"/>
        </w:rPr>
        <w:t xml:space="preserve">. Disponível em: </w:t>
      </w:r>
    </w:p>
    <w:p w14:paraId="166384C0" w14:textId="17B6AE35" w:rsidR="00A41E05" w:rsidRPr="003D780D" w:rsidRDefault="00544CE4" w:rsidP="001579AE">
      <w:pPr>
        <w:spacing w:line="360" w:lineRule="auto"/>
        <w:jc w:val="both"/>
        <w:rPr>
          <w:rFonts w:ascii="Times New Roman" w:hAnsi="Times New Roman" w:cs="Times New Roman"/>
          <w:sz w:val="24"/>
          <w:szCs w:val="24"/>
        </w:rPr>
      </w:pPr>
      <w:hyperlink r:id="rId38" w:history="1">
        <w:r w:rsidR="00A41E05" w:rsidRPr="003D780D">
          <w:rPr>
            <w:rStyle w:val="Hyperlink"/>
            <w:rFonts w:ascii="Times New Roman" w:hAnsi="Times New Roman" w:cs="Times New Roman"/>
            <w:color w:val="auto"/>
            <w:sz w:val="24"/>
            <w:szCs w:val="24"/>
            <w:u w:val="none"/>
          </w:rPr>
          <w:t>https://valor.globo.com/brasil/noticia/2021/11/10/trabalho-informal-bate-recorde-e-deve-continuar-a-crescer.ghtml</w:t>
        </w:r>
      </w:hyperlink>
    </w:p>
    <w:p w14:paraId="76F11043" w14:textId="39435B0F"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5/11/2022</w:t>
      </w:r>
    </w:p>
    <w:p w14:paraId="68092AC2" w14:textId="42BA4C49" w:rsidR="00A41E05" w:rsidRPr="003D780D" w:rsidRDefault="00A41E05" w:rsidP="001579AE">
      <w:pPr>
        <w:spacing w:line="360" w:lineRule="auto"/>
        <w:jc w:val="both"/>
        <w:rPr>
          <w:rFonts w:ascii="Times New Roman" w:hAnsi="Times New Roman" w:cs="Times New Roman"/>
          <w:sz w:val="24"/>
          <w:szCs w:val="24"/>
        </w:rPr>
      </w:pPr>
    </w:p>
    <w:p w14:paraId="000D775F" w14:textId="109DDFB2"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ECONOMIA UOL</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Brasil tem recorde de 39,307 milhões de informais no trimestre até agosto</w:t>
      </w:r>
      <w:r w:rsidR="00A41E05" w:rsidRPr="003D780D">
        <w:rPr>
          <w:rFonts w:ascii="Times New Roman" w:hAnsi="Times New Roman" w:cs="Times New Roman"/>
          <w:sz w:val="24"/>
          <w:szCs w:val="24"/>
        </w:rPr>
        <w:t>. Disponível em:</w:t>
      </w:r>
    </w:p>
    <w:p w14:paraId="63020A30" w14:textId="7A6C62F9" w:rsidR="00A41E05" w:rsidRPr="003D780D" w:rsidRDefault="00544CE4" w:rsidP="001579AE">
      <w:pPr>
        <w:spacing w:line="360" w:lineRule="auto"/>
        <w:jc w:val="both"/>
        <w:rPr>
          <w:rFonts w:ascii="Times New Roman" w:hAnsi="Times New Roman" w:cs="Times New Roman"/>
          <w:sz w:val="24"/>
          <w:szCs w:val="24"/>
        </w:rPr>
      </w:pPr>
      <w:hyperlink r:id="rId39" w:history="1">
        <w:r w:rsidR="00A41E05" w:rsidRPr="003D780D">
          <w:rPr>
            <w:rStyle w:val="Hyperlink"/>
            <w:rFonts w:ascii="Times New Roman" w:hAnsi="Times New Roman" w:cs="Times New Roman"/>
            <w:color w:val="auto"/>
            <w:sz w:val="24"/>
            <w:szCs w:val="24"/>
            <w:u w:val="none"/>
          </w:rPr>
          <w:t>https://economia.uol.com.br/noticias/estadao-conteudo/2022/09/30/brasil-tem-recorde-de-39307-milhoes-de-informais-no-trimestre/</w:t>
        </w:r>
      </w:hyperlink>
    </w:p>
    <w:p w14:paraId="0A2BB9A0" w14:textId="20002E20"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7/11/2022</w:t>
      </w:r>
    </w:p>
    <w:p w14:paraId="2ADA465C" w14:textId="77777777" w:rsidR="00A41E05" w:rsidRPr="003D780D" w:rsidRDefault="00A41E05" w:rsidP="001579AE">
      <w:pPr>
        <w:spacing w:line="360" w:lineRule="auto"/>
        <w:jc w:val="both"/>
        <w:rPr>
          <w:rFonts w:ascii="Times New Roman" w:hAnsi="Times New Roman" w:cs="Times New Roman"/>
          <w:sz w:val="24"/>
          <w:szCs w:val="24"/>
        </w:rPr>
      </w:pPr>
    </w:p>
    <w:p w14:paraId="6AB00792" w14:textId="303F6296"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ALUNO EXPERT</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Tudo sobre Pesquisa Explicativa com exemplos</w:t>
      </w:r>
      <w:r w:rsidR="00BF3FE6" w:rsidRPr="003D780D">
        <w:rPr>
          <w:rFonts w:ascii="Times New Roman" w:hAnsi="Times New Roman" w:cs="Times New Roman"/>
          <w:sz w:val="24"/>
          <w:szCs w:val="24"/>
        </w:rPr>
        <w:t>. Disponível em:</w:t>
      </w:r>
    </w:p>
    <w:p w14:paraId="5B45E94A" w14:textId="42FEF488" w:rsidR="00BF3FE6" w:rsidRPr="003D780D" w:rsidRDefault="00544CE4" w:rsidP="001579AE">
      <w:pPr>
        <w:spacing w:line="360" w:lineRule="auto"/>
        <w:jc w:val="both"/>
        <w:rPr>
          <w:rFonts w:ascii="Times New Roman" w:hAnsi="Times New Roman" w:cs="Times New Roman"/>
          <w:sz w:val="24"/>
          <w:szCs w:val="24"/>
        </w:rPr>
      </w:pPr>
      <w:hyperlink r:id="rId40" w:history="1">
        <w:r w:rsidR="00BF3FE6" w:rsidRPr="003D780D">
          <w:rPr>
            <w:rStyle w:val="Hyperlink"/>
            <w:rFonts w:ascii="Times New Roman" w:hAnsi="Times New Roman" w:cs="Times New Roman"/>
            <w:color w:val="auto"/>
            <w:sz w:val="24"/>
            <w:szCs w:val="24"/>
            <w:u w:val="none"/>
          </w:rPr>
          <w:t>https://alunoexpert.com.br/pesquisa-explicativa/</w:t>
        </w:r>
      </w:hyperlink>
    </w:p>
    <w:p w14:paraId="30DD072F" w14:textId="12C9F65D"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5/11/2022</w:t>
      </w:r>
    </w:p>
    <w:p w14:paraId="68FD1770" w14:textId="507912BB" w:rsidR="00A41E05" w:rsidRPr="003D780D" w:rsidRDefault="00A41E05" w:rsidP="001579AE">
      <w:pPr>
        <w:spacing w:line="360" w:lineRule="auto"/>
        <w:jc w:val="both"/>
        <w:rPr>
          <w:rFonts w:ascii="Times New Roman" w:hAnsi="Times New Roman" w:cs="Times New Roman"/>
          <w:sz w:val="24"/>
          <w:szCs w:val="24"/>
        </w:rPr>
      </w:pPr>
    </w:p>
    <w:p w14:paraId="4FD0711D" w14:textId="34B0C550"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KENZIE</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O que é um protótipo</w:t>
      </w:r>
      <w:r w:rsidR="00A41E05" w:rsidRPr="003D780D">
        <w:rPr>
          <w:rFonts w:ascii="Times New Roman" w:hAnsi="Times New Roman" w:cs="Times New Roman"/>
          <w:sz w:val="24"/>
          <w:szCs w:val="24"/>
        </w:rPr>
        <w:t>. Disponível em:</w:t>
      </w:r>
    </w:p>
    <w:p w14:paraId="3AF8FD11" w14:textId="19B04FFF" w:rsidR="00A41E05" w:rsidRPr="003D780D" w:rsidRDefault="00544CE4" w:rsidP="001579AE">
      <w:pPr>
        <w:spacing w:line="360" w:lineRule="auto"/>
        <w:jc w:val="both"/>
        <w:rPr>
          <w:rFonts w:ascii="Times New Roman" w:hAnsi="Times New Roman" w:cs="Times New Roman"/>
          <w:sz w:val="24"/>
          <w:szCs w:val="24"/>
        </w:rPr>
      </w:pPr>
      <w:hyperlink r:id="rId41" w:history="1">
        <w:r w:rsidR="00A41E05" w:rsidRPr="003D780D">
          <w:rPr>
            <w:rStyle w:val="Hyperlink"/>
            <w:rFonts w:ascii="Times New Roman" w:hAnsi="Times New Roman" w:cs="Times New Roman"/>
            <w:color w:val="auto"/>
            <w:sz w:val="24"/>
            <w:szCs w:val="24"/>
            <w:u w:val="none"/>
          </w:rPr>
          <w:t>https://kenzie.com.br/blog/prototipo/</w:t>
        </w:r>
      </w:hyperlink>
    </w:p>
    <w:p w14:paraId="3B8EA106" w14:textId="07016809"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Acesso: 15/11/2022 </w:t>
      </w:r>
    </w:p>
    <w:p w14:paraId="6A3374C2" w14:textId="67936CA9" w:rsidR="00BF3FE6" w:rsidRPr="003D780D" w:rsidRDefault="00BF3FE6" w:rsidP="001579AE">
      <w:pPr>
        <w:spacing w:line="360" w:lineRule="auto"/>
        <w:jc w:val="both"/>
        <w:rPr>
          <w:rFonts w:ascii="Times New Roman" w:hAnsi="Times New Roman" w:cs="Times New Roman"/>
          <w:sz w:val="24"/>
          <w:szCs w:val="24"/>
        </w:rPr>
      </w:pPr>
    </w:p>
    <w:p w14:paraId="1DBC76B9" w14:textId="0F94368C" w:rsidR="00A41E05" w:rsidRPr="00DC3103" w:rsidRDefault="00A41E05"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ENDEAVOR</w:t>
      </w:r>
      <w:r w:rsidR="00094F31" w:rsidRPr="00DC3103">
        <w:rPr>
          <w:rFonts w:ascii="Times New Roman" w:hAnsi="Times New Roman" w:cs="Times New Roman"/>
          <w:sz w:val="24"/>
          <w:szCs w:val="24"/>
        </w:rPr>
        <w:t xml:space="preserve">: </w:t>
      </w:r>
      <w:proofErr w:type="spellStart"/>
      <w:r w:rsidR="00094F31" w:rsidRPr="00DC3103">
        <w:rPr>
          <w:rFonts w:ascii="Times New Roman" w:hAnsi="Times New Roman" w:cs="Times New Roman"/>
          <w:b/>
          <w:bCs/>
          <w:sz w:val="24"/>
          <w:szCs w:val="24"/>
        </w:rPr>
        <w:t>Learn</w:t>
      </w:r>
      <w:proofErr w:type="spellEnd"/>
      <w:r w:rsidR="00094F31" w:rsidRPr="00DC3103">
        <w:rPr>
          <w:rFonts w:ascii="Times New Roman" w:hAnsi="Times New Roman" w:cs="Times New Roman"/>
          <w:b/>
          <w:bCs/>
          <w:sz w:val="24"/>
          <w:szCs w:val="24"/>
        </w:rPr>
        <w:t xml:space="preserve"> Startup</w:t>
      </w:r>
      <w:r w:rsidR="00094F31" w:rsidRPr="00DC3103">
        <w:rPr>
          <w:rFonts w:ascii="Times New Roman" w:hAnsi="Times New Roman" w:cs="Times New Roman"/>
          <w:sz w:val="24"/>
          <w:szCs w:val="24"/>
        </w:rPr>
        <w:t>. Disponível em:</w:t>
      </w:r>
    </w:p>
    <w:p w14:paraId="43FD5C5F" w14:textId="01DCD109" w:rsidR="00094F31" w:rsidRPr="00DC3103" w:rsidRDefault="00544CE4" w:rsidP="001579AE">
      <w:pPr>
        <w:spacing w:line="360" w:lineRule="auto"/>
        <w:jc w:val="both"/>
        <w:rPr>
          <w:rFonts w:ascii="Times New Roman" w:hAnsi="Times New Roman" w:cs="Times New Roman"/>
          <w:sz w:val="24"/>
          <w:szCs w:val="24"/>
        </w:rPr>
      </w:pPr>
      <w:hyperlink r:id="rId42" w:history="1">
        <w:r w:rsidR="00094F31" w:rsidRPr="00DC3103">
          <w:rPr>
            <w:rStyle w:val="Hyperlink"/>
            <w:rFonts w:ascii="Times New Roman" w:hAnsi="Times New Roman" w:cs="Times New Roman"/>
            <w:color w:val="auto"/>
            <w:sz w:val="24"/>
            <w:szCs w:val="24"/>
            <w:u w:val="none"/>
          </w:rPr>
          <w:t>https://endeavor.org.br/estrategia-e-gestao/lean-startup/</w:t>
        </w:r>
      </w:hyperlink>
    </w:p>
    <w:p w14:paraId="5C0A43DF" w14:textId="45F8B38E" w:rsidR="00094F31" w:rsidRPr="00DC3103" w:rsidRDefault="00094F31"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Acesso: 16/11/2022</w:t>
      </w:r>
    </w:p>
    <w:p w14:paraId="710D1E32" w14:textId="1F4C50F6" w:rsidR="00094F31" w:rsidRPr="00DC3103" w:rsidRDefault="00094F31" w:rsidP="001579AE">
      <w:pPr>
        <w:spacing w:line="360" w:lineRule="auto"/>
        <w:jc w:val="both"/>
        <w:rPr>
          <w:rFonts w:ascii="Times New Roman" w:hAnsi="Times New Roman" w:cs="Times New Roman"/>
          <w:sz w:val="24"/>
          <w:szCs w:val="24"/>
        </w:rPr>
      </w:pPr>
    </w:p>
    <w:p w14:paraId="4DCABD51" w14:textId="7E55E123"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TECNOBLOG: </w:t>
      </w:r>
      <w:r w:rsidRPr="00D318BE">
        <w:rPr>
          <w:rFonts w:ascii="Times New Roman" w:hAnsi="Times New Roman" w:cs="Times New Roman"/>
          <w:b/>
          <w:bCs/>
          <w:sz w:val="24"/>
          <w:szCs w:val="24"/>
        </w:rPr>
        <w:t>PHP</w:t>
      </w:r>
      <w:r w:rsidRPr="003D780D">
        <w:rPr>
          <w:rFonts w:ascii="Times New Roman" w:hAnsi="Times New Roman" w:cs="Times New Roman"/>
          <w:sz w:val="24"/>
          <w:szCs w:val="24"/>
        </w:rPr>
        <w:t>. Disponível em:</w:t>
      </w:r>
    </w:p>
    <w:p w14:paraId="3FAB07E8" w14:textId="6A40EE79" w:rsidR="00094F31" w:rsidRPr="003D780D" w:rsidRDefault="00544CE4" w:rsidP="001579AE">
      <w:pPr>
        <w:spacing w:line="360" w:lineRule="auto"/>
        <w:jc w:val="both"/>
        <w:rPr>
          <w:rFonts w:ascii="Times New Roman" w:hAnsi="Times New Roman" w:cs="Times New Roman"/>
          <w:sz w:val="24"/>
          <w:szCs w:val="24"/>
        </w:rPr>
      </w:pPr>
      <w:hyperlink r:id="rId43" w:history="1">
        <w:r w:rsidR="00094F31" w:rsidRPr="003D780D">
          <w:rPr>
            <w:rStyle w:val="Hyperlink"/>
            <w:rFonts w:ascii="Times New Roman" w:hAnsi="Times New Roman" w:cs="Times New Roman"/>
            <w:color w:val="auto"/>
            <w:sz w:val="24"/>
            <w:szCs w:val="24"/>
            <w:u w:val="none"/>
          </w:rPr>
          <w:t>https://tecnoblog.net/responde/o-que-e-php-guia-para-iniciantes/</w:t>
        </w:r>
      </w:hyperlink>
    </w:p>
    <w:p w14:paraId="0AEC69F7" w14:textId="23311136"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16/11/2022</w:t>
      </w:r>
    </w:p>
    <w:p w14:paraId="2C6DFE77" w14:textId="12C7D767" w:rsidR="00094F31" w:rsidRPr="003D780D" w:rsidRDefault="00094F31" w:rsidP="001579AE">
      <w:pPr>
        <w:spacing w:line="360" w:lineRule="auto"/>
        <w:jc w:val="both"/>
        <w:rPr>
          <w:rFonts w:ascii="Times New Roman" w:hAnsi="Times New Roman" w:cs="Times New Roman"/>
          <w:sz w:val="24"/>
          <w:szCs w:val="24"/>
        </w:rPr>
      </w:pPr>
    </w:p>
    <w:p w14:paraId="179F386D" w14:textId="19FAAD7D"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MOZZILA.ORG: </w:t>
      </w:r>
      <w:r w:rsidRPr="00D318BE">
        <w:rPr>
          <w:rFonts w:ascii="Times New Roman" w:hAnsi="Times New Roman" w:cs="Times New Roman"/>
          <w:b/>
          <w:bCs/>
          <w:sz w:val="24"/>
          <w:szCs w:val="24"/>
        </w:rPr>
        <w:t>HTML</w:t>
      </w:r>
      <w:r w:rsidRPr="003D780D">
        <w:rPr>
          <w:rFonts w:ascii="Times New Roman" w:hAnsi="Times New Roman" w:cs="Times New Roman"/>
          <w:sz w:val="24"/>
          <w:szCs w:val="24"/>
        </w:rPr>
        <w:t>. Disponível em:</w:t>
      </w:r>
    </w:p>
    <w:p w14:paraId="40DE53BA" w14:textId="4103E364" w:rsidR="00094F31" w:rsidRPr="003D780D" w:rsidRDefault="00544CE4" w:rsidP="001579AE">
      <w:pPr>
        <w:spacing w:line="360" w:lineRule="auto"/>
        <w:jc w:val="both"/>
        <w:rPr>
          <w:rFonts w:ascii="Times New Roman" w:hAnsi="Times New Roman" w:cs="Times New Roman"/>
          <w:sz w:val="24"/>
          <w:szCs w:val="24"/>
        </w:rPr>
      </w:pPr>
      <w:hyperlink r:id="rId44" w:history="1">
        <w:r w:rsidR="00094F31" w:rsidRPr="003D780D">
          <w:rPr>
            <w:rStyle w:val="Hyperlink"/>
            <w:rFonts w:ascii="Times New Roman" w:hAnsi="Times New Roman" w:cs="Times New Roman"/>
            <w:color w:val="auto"/>
            <w:sz w:val="24"/>
            <w:szCs w:val="24"/>
            <w:u w:val="none"/>
          </w:rPr>
          <w:t>https://developer.mozilla.org/pt-BR/docs/Web/HTML</w:t>
        </w:r>
      </w:hyperlink>
    </w:p>
    <w:p w14:paraId="6458C431" w14:textId="423BB90B"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16/11/2022</w:t>
      </w:r>
    </w:p>
    <w:p w14:paraId="387640FE" w14:textId="0207ED1B" w:rsidR="00094F31" w:rsidRPr="003D780D" w:rsidRDefault="00094F31" w:rsidP="001579AE">
      <w:pPr>
        <w:spacing w:line="360" w:lineRule="auto"/>
        <w:jc w:val="both"/>
        <w:rPr>
          <w:rFonts w:ascii="Times New Roman" w:hAnsi="Times New Roman" w:cs="Times New Roman"/>
          <w:sz w:val="24"/>
          <w:szCs w:val="24"/>
        </w:rPr>
      </w:pPr>
    </w:p>
    <w:p w14:paraId="051FE51A" w14:textId="7CD211DC"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MOZZILA.ORG: </w:t>
      </w:r>
      <w:r w:rsidRPr="00D318BE">
        <w:rPr>
          <w:rFonts w:ascii="Times New Roman" w:hAnsi="Times New Roman" w:cs="Times New Roman"/>
          <w:b/>
          <w:bCs/>
          <w:sz w:val="24"/>
          <w:szCs w:val="24"/>
        </w:rPr>
        <w:t>JAVASCRIPT</w:t>
      </w:r>
      <w:r w:rsidRPr="003D780D">
        <w:rPr>
          <w:rFonts w:ascii="Times New Roman" w:hAnsi="Times New Roman" w:cs="Times New Roman"/>
          <w:sz w:val="24"/>
          <w:szCs w:val="24"/>
        </w:rPr>
        <w:t>: Disponível em:</w:t>
      </w:r>
    </w:p>
    <w:p w14:paraId="22041B63" w14:textId="248BF028" w:rsidR="00094F31" w:rsidRPr="003D780D" w:rsidRDefault="00544CE4" w:rsidP="001579AE">
      <w:pPr>
        <w:spacing w:line="360" w:lineRule="auto"/>
        <w:jc w:val="both"/>
        <w:rPr>
          <w:rFonts w:ascii="Times New Roman" w:hAnsi="Times New Roman" w:cs="Times New Roman"/>
          <w:sz w:val="24"/>
          <w:szCs w:val="24"/>
        </w:rPr>
      </w:pPr>
      <w:hyperlink r:id="rId45" w:history="1">
        <w:r w:rsidR="00094F31" w:rsidRPr="003D780D">
          <w:rPr>
            <w:rStyle w:val="Hyperlink"/>
            <w:rFonts w:ascii="Times New Roman" w:hAnsi="Times New Roman" w:cs="Times New Roman"/>
            <w:color w:val="auto"/>
            <w:sz w:val="24"/>
            <w:szCs w:val="24"/>
            <w:u w:val="none"/>
          </w:rPr>
          <w:t>https://developer.mozilla.org/pt-BR/docs/Web/JavaScript</w:t>
        </w:r>
      </w:hyperlink>
    </w:p>
    <w:p w14:paraId="04EB9109" w14:textId="035D964E"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16/11/2022</w:t>
      </w:r>
    </w:p>
    <w:p w14:paraId="385BDB5E" w14:textId="36FB855B" w:rsidR="00094F31" w:rsidRPr="003D780D" w:rsidRDefault="00094F31" w:rsidP="001579AE">
      <w:pPr>
        <w:spacing w:line="360" w:lineRule="auto"/>
        <w:jc w:val="both"/>
        <w:rPr>
          <w:rFonts w:ascii="Times New Roman" w:hAnsi="Times New Roman" w:cs="Times New Roman"/>
          <w:sz w:val="24"/>
          <w:szCs w:val="24"/>
        </w:rPr>
      </w:pPr>
    </w:p>
    <w:p w14:paraId="6A37D696" w14:textId="11A17F79"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HOSTINGER: </w:t>
      </w:r>
      <w:r w:rsidRPr="00D318BE">
        <w:rPr>
          <w:rFonts w:ascii="Times New Roman" w:hAnsi="Times New Roman" w:cs="Times New Roman"/>
          <w:b/>
          <w:bCs/>
          <w:sz w:val="24"/>
          <w:szCs w:val="24"/>
        </w:rPr>
        <w:t>CSS</w:t>
      </w:r>
      <w:r w:rsidRPr="003D780D">
        <w:rPr>
          <w:rFonts w:ascii="Times New Roman" w:hAnsi="Times New Roman" w:cs="Times New Roman"/>
          <w:sz w:val="24"/>
          <w:szCs w:val="24"/>
        </w:rPr>
        <w:t>: Disponível em:</w:t>
      </w:r>
    </w:p>
    <w:p w14:paraId="7BA40E02" w14:textId="4E076D1D" w:rsidR="00094F31" w:rsidRPr="003D780D" w:rsidRDefault="00544CE4" w:rsidP="001579AE">
      <w:pPr>
        <w:spacing w:line="360" w:lineRule="auto"/>
        <w:jc w:val="both"/>
        <w:rPr>
          <w:rFonts w:ascii="Times New Roman" w:hAnsi="Times New Roman" w:cs="Times New Roman"/>
          <w:sz w:val="24"/>
          <w:szCs w:val="24"/>
        </w:rPr>
      </w:pPr>
      <w:hyperlink r:id="rId46" w:history="1">
        <w:r w:rsidR="00094F31" w:rsidRPr="003D780D">
          <w:rPr>
            <w:rStyle w:val="Hyperlink"/>
            <w:rFonts w:ascii="Times New Roman" w:hAnsi="Times New Roman" w:cs="Times New Roman"/>
            <w:color w:val="auto"/>
            <w:sz w:val="24"/>
            <w:szCs w:val="24"/>
            <w:u w:val="none"/>
          </w:rPr>
          <w:t>https://www.hostinger.com.br/tutoriais/o-que-e-css-guia-basico-de-css</w:t>
        </w:r>
      </w:hyperlink>
    </w:p>
    <w:p w14:paraId="42B05D3A" w14:textId="76A456FD"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17/11/2022</w:t>
      </w:r>
    </w:p>
    <w:p w14:paraId="19AA2C50" w14:textId="3072AB0A" w:rsidR="00094F31" w:rsidRPr="003D780D" w:rsidRDefault="00094F31" w:rsidP="001579AE">
      <w:pPr>
        <w:spacing w:line="360" w:lineRule="auto"/>
        <w:jc w:val="both"/>
        <w:rPr>
          <w:rFonts w:ascii="Times New Roman" w:hAnsi="Times New Roman" w:cs="Times New Roman"/>
          <w:sz w:val="24"/>
          <w:szCs w:val="24"/>
        </w:rPr>
      </w:pPr>
    </w:p>
    <w:p w14:paraId="3A187E64" w14:textId="77522508"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DEVMEDIA: </w:t>
      </w:r>
      <w:r w:rsidRPr="00D318BE">
        <w:rPr>
          <w:rFonts w:ascii="Times New Roman" w:hAnsi="Times New Roman" w:cs="Times New Roman"/>
          <w:b/>
          <w:bCs/>
          <w:sz w:val="24"/>
          <w:szCs w:val="24"/>
        </w:rPr>
        <w:t>PHPMYADMIN</w:t>
      </w:r>
      <w:r w:rsidRPr="003D780D">
        <w:rPr>
          <w:rFonts w:ascii="Times New Roman" w:hAnsi="Times New Roman" w:cs="Times New Roman"/>
          <w:sz w:val="24"/>
          <w:szCs w:val="24"/>
        </w:rPr>
        <w:t>. Disponível em:</w:t>
      </w:r>
    </w:p>
    <w:p w14:paraId="2563A216" w14:textId="38C2CE30" w:rsidR="00094F31" w:rsidRPr="003D780D" w:rsidRDefault="00544CE4" w:rsidP="001579AE">
      <w:pPr>
        <w:spacing w:line="360" w:lineRule="auto"/>
        <w:jc w:val="both"/>
        <w:rPr>
          <w:rFonts w:ascii="Times New Roman" w:hAnsi="Times New Roman" w:cs="Times New Roman"/>
          <w:sz w:val="24"/>
          <w:szCs w:val="24"/>
        </w:rPr>
      </w:pPr>
      <w:hyperlink r:id="rId47" w:history="1">
        <w:r w:rsidR="00094F31" w:rsidRPr="003D780D">
          <w:rPr>
            <w:rStyle w:val="Hyperlink"/>
            <w:rFonts w:ascii="Times New Roman" w:hAnsi="Times New Roman" w:cs="Times New Roman"/>
            <w:color w:val="auto"/>
            <w:sz w:val="24"/>
            <w:szCs w:val="24"/>
            <w:u w:val="none"/>
          </w:rPr>
          <w:t>https://www.devmedia.com.br/manipulando-o-mysql-com-o-phpmyadmin/2276</w:t>
        </w:r>
      </w:hyperlink>
    </w:p>
    <w:p w14:paraId="07EB383D" w14:textId="77B91920"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17/11/2022</w:t>
      </w:r>
    </w:p>
    <w:p w14:paraId="1305E540" w14:textId="64388F35" w:rsidR="00094F31" w:rsidRPr="003D780D" w:rsidRDefault="00094F31" w:rsidP="001579AE">
      <w:pPr>
        <w:spacing w:line="360" w:lineRule="auto"/>
        <w:jc w:val="both"/>
        <w:rPr>
          <w:rFonts w:ascii="Times New Roman" w:hAnsi="Times New Roman" w:cs="Times New Roman"/>
          <w:sz w:val="24"/>
          <w:szCs w:val="24"/>
        </w:rPr>
      </w:pPr>
    </w:p>
    <w:p w14:paraId="68DABE9E" w14:textId="02F2ECE0" w:rsidR="00094F31" w:rsidRPr="00DC3103" w:rsidRDefault="00094F31"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 xml:space="preserve">HOSTINGER: </w:t>
      </w:r>
      <w:r w:rsidRPr="00DC3103">
        <w:rPr>
          <w:rFonts w:ascii="Times New Roman" w:hAnsi="Times New Roman" w:cs="Times New Roman"/>
          <w:b/>
          <w:bCs/>
          <w:sz w:val="24"/>
          <w:szCs w:val="24"/>
        </w:rPr>
        <w:t>000WEB HOST</w:t>
      </w:r>
      <w:r w:rsidRPr="00DC3103">
        <w:rPr>
          <w:rFonts w:ascii="Times New Roman" w:hAnsi="Times New Roman" w:cs="Times New Roman"/>
          <w:sz w:val="24"/>
          <w:szCs w:val="24"/>
        </w:rPr>
        <w:t>. Disponível em:</w:t>
      </w:r>
    </w:p>
    <w:p w14:paraId="3C7610F6" w14:textId="25909DD4" w:rsidR="00094F31" w:rsidRPr="00DC3103" w:rsidRDefault="00544CE4" w:rsidP="001579AE">
      <w:pPr>
        <w:spacing w:line="360" w:lineRule="auto"/>
        <w:jc w:val="both"/>
        <w:rPr>
          <w:rFonts w:ascii="Times New Roman" w:hAnsi="Times New Roman" w:cs="Times New Roman"/>
          <w:sz w:val="24"/>
          <w:szCs w:val="24"/>
        </w:rPr>
      </w:pPr>
      <w:hyperlink r:id="rId48" w:history="1">
        <w:r w:rsidR="00094F31" w:rsidRPr="00DC3103">
          <w:rPr>
            <w:rStyle w:val="Hyperlink"/>
            <w:rFonts w:ascii="Times New Roman" w:hAnsi="Times New Roman" w:cs="Times New Roman"/>
            <w:color w:val="auto"/>
            <w:sz w:val="24"/>
            <w:szCs w:val="24"/>
            <w:u w:val="none"/>
          </w:rPr>
          <w:t>https://support.hostinger.com.br/pt-BR/articles/2301659-como-criar-uma-conta-na-000webhost</w:t>
        </w:r>
      </w:hyperlink>
    </w:p>
    <w:p w14:paraId="2FD2F5B4" w14:textId="263D173D" w:rsidR="00094F31" w:rsidRPr="00DC3103" w:rsidRDefault="00094F31"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Acesso: 18/11/2022</w:t>
      </w:r>
    </w:p>
    <w:p w14:paraId="10B155EE" w14:textId="7E3A4BF9" w:rsidR="00094F31" w:rsidRPr="00DC3103" w:rsidRDefault="00094F31" w:rsidP="001579AE">
      <w:pPr>
        <w:spacing w:line="360" w:lineRule="auto"/>
        <w:jc w:val="both"/>
        <w:rPr>
          <w:rFonts w:ascii="Times New Roman" w:hAnsi="Times New Roman" w:cs="Times New Roman"/>
          <w:sz w:val="24"/>
          <w:szCs w:val="24"/>
        </w:rPr>
      </w:pPr>
    </w:p>
    <w:p w14:paraId="1D81785C" w14:textId="596C1A43" w:rsidR="00094F31" w:rsidRPr="00DC3103" w:rsidRDefault="003D780D"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 xml:space="preserve">WORKSTARS: </w:t>
      </w:r>
      <w:r w:rsidRPr="00DC3103">
        <w:rPr>
          <w:rFonts w:ascii="Times New Roman" w:hAnsi="Times New Roman" w:cs="Times New Roman"/>
          <w:b/>
          <w:bCs/>
          <w:sz w:val="24"/>
          <w:szCs w:val="24"/>
        </w:rPr>
        <w:t>ASTAH</w:t>
      </w:r>
      <w:r w:rsidRPr="00DC3103">
        <w:rPr>
          <w:rFonts w:ascii="Times New Roman" w:hAnsi="Times New Roman" w:cs="Times New Roman"/>
          <w:sz w:val="24"/>
          <w:szCs w:val="24"/>
        </w:rPr>
        <w:t>. Disponível em:</w:t>
      </w:r>
    </w:p>
    <w:p w14:paraId="233873DA" w14:textId="393C4A5E" w:rsidR="003D780D" w:rsidRPr="00DC3103" w:rsidRDefault="00544CE4" w:rsidP="001579AE">
      <w:pPr>
        <w:spacing w:line="360" w:lineRule="auto"/>
        <w:jc w:val="both"/>
        <w:rPr>
          <w:rFonts w:ascii="Times New Roman" w:hAnsi="Times New Roman" w:cs="Times New Roman"/>
          <w:sz w:val="24"/>
          <w:szCs w:val="24"/>
        </w:rPr>
      </w:pPr>
      <w:hyperlink r:id="rId49" w:history="1">
        <w:r w:rsidR="003D780D" w:rsidRPr="00DC3103">
          <w:rPr>
            <w:rStyle w:val="Hyperlink"/>
            <w:rFonts w:ascii="Times New Roman" w:hAnsi="Times New Roman" w:cs="Times New Roman"/>
            <w:color w:val="auto"/>
            <w:sz w:val="24"/>
            <w:szCs w:val="24"/>
            <w:u w:val="none"/>
          </w:rPr>
          <w:t>https://workstars.com.br/tech-news/o-que-e-o-astah-posttecnico-por-bruno-seabra/</w:t>
        </w:r>
      </w:hyperlink>
    </w:p>
    <w:p w14:paraId="1741048B" w14:textId="3221E2B3" w:rsidR="003D780D" w:rsidRPr="00DC3103" w:rsidRDefault="003D780D"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Acesso: 19/11/2022</w:t>
      </w:r>
    </w:p>
    <w:p w14:paraId="5902A8D2" w14:textId="6508ECA0" w:rsidR="003D780D" w:rsidRPr="00DC3103" w:rsidRDefault="003D780D" w:rsidP="001579AE">
      <w:pPr>
        <w:spacing w:line="360" w:lineRule="auto"/>
        <w:jc w:val="both"/>
        <w:rPr>
          <w:rFonts w:ascii="Times New Roman" w:hAnsi="Times New Roman" w:cs="Times New Roman"/>
          <w:sz w:val="24"/>
          <w:szCs w:val="24"/>
        </w:rPr>
      </w:pPr>
    </w:p>
    <w:p w14:paraId="226AA0FA" w14:textId="022AB32A" w:rsidR="003D780D" w:rsidRPr="003D780D" w:rsidRDefault="003D780D"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TREINAWEB: </w:t>
      </w:r>
      <w:r w:rsidRPr="00D318BE">
        <w:rPr>
          <w:rFonts w:ascii="Times New Roman" w:hAnsi="Times New Roman" w:cs="Times New Roman"/>
          <w:b/>
          <w:bCs/>
          <w:sz w:val="24"/>
          <w:szCs w:val="24"/>
        </w:rPr>
        <w:t>VISUAL STUDIO CODE</w:t>
      </w:r>
      <w:r w:rsidRPr="003D780D">
        <w:rPr>
          <w:rFonts w:ascii="Times New Roman" w:hAnsi="Times New Roman" w:cs="Times New Roman"/>
          <w:sz w:val="24"/>
          <w:szCs w:val="24"/>
        </w:rPr>
        <w:t>. Disponível em:</w:t>
      </w:r>
    </w:p>
    <w:p w14:paraId="3B280E5A" w14:textId="7D4EEE8B" w:rsidR="003D780D" w:rsidRPr="003D780D" w:rsidRDefault="00544CE4" w:rsidP="001579AE">
      <w:pPr>
        <w:spacing w:line="360" w:lineRule="auto"/>
        <w:jc w:val="both"/>
        <w:rPr>
          <w:rFonts w:ascii="Times New Roman" w:hAnsi="Times New Roman" w:cs="Times New Roman"/>
          <w:sz w:val="24"/>
          <w:szCs w:val="24"/>
        </w:rPr>
      </w:pPr>
      <w:hyperlink r:id="rId50" w:history="1">
        <w:r w:rsidR="003D780D" w:rsidRPr="003D780D">
          <w:rPr>
            <w:rStyle w:val="Hyperlink"/>
            <w:rFonts w:ascii="Times New Roman" w:hAnsi="Times New Roman" w:cs="Times New Roman"/>
            <w:color w:val="auto"/>
            <w:sz w:val="24"/>
            <w:szCs w:val="24"/>
            <w:u w:val="none"/>
          </w:rPr>
          <w:t>https://www.treinaweb.com.br/blog/vs-code-o-que-e-e-por-que-voce-deve-usar</w:t>
        </w:r>
      </w:hyperlink>
    </w:p>
    <w:p w14:paraId="21DB908B" w14:textId="5EA05785" w:rsidR="003D780D" w:rsidRDefault="003D780D"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20/11/2022</w:t>
      </w:r>
    </w:p>
    <w:p w14:paraId="484A6122" w14:textId="687D2AB1" w:rsidR="00802303" w:rsidRDefault="00802303" w:rsidP="001579AE">
      <w:pPr>
        <w:spacing w:line="360" w:lineRule="auto"/>
        <w:jc w:val="both"/>
        <w:rPr>
          <w:rFonts w:ascii="Times New Roman" w:hAnsi="Times New Roman" w:cs="Times New Roman"/>
          <w:sz w:val="24"/>
          <w:szCs w:val="24"/>
        </w:rPr>
      </w:pPr>
    </w:p>
    <w:p w14:paraId="24DBC43C" w14:textId="66545F33" w:rsidR="00802303" w:rsidRDefault="00802303" w:rsidP="001579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SOMMERVILLE, Ian. </w:t>
      </w:r>
      <w:r w:rsidRPr="00802303">
        <w:rPr>
          <w:rFonts w:ascii="Times New Roman" w:hAnsi="Times New Roman" w:cs="Times New Roman"/>
          <w:b/>
          <w:bCs/>
          <w:sz w:val="24"/>
          <w:szCs w:val="24"/>
        </w:rPr>
        <w:t>Engenharia de Software</w:t>
      </w:r>
      <w:r>
        <w:rPr>
          <w:rFonts w:ascii="Times New Roman" w:hAnsi="Times New Roman" w:cs="Times New Roman"/>
          <w:sz w:val="24"/>
          <w:szCs w:val="24"/>
        </w:rPr>
        <w:t>. 9.ed: Pearson,2011.</w:t>
      </w:r>
    </w:p>
    <w:p w14:paraId="5A2497EB" w14:textId="4410EF29" w:rsidR="00802303" w:rsidRDefault="00802303" w:rsidP="001579AE">
      <w:pPr>
        <w:spacing w:line="360" w:lineRule="auto"/>
        <w:jc w:val="both"/>
        <w:rPr>
          <w:rFonts w:ascii="Times New Roman" w:hAnsi="Times New Roman" w:cs="Times New Roman"/>
          <w:sz w:val="24"/>
          <w:szCs w:val="24"/>
        </w:rPr>
      </w:pPr>
    </w:p>
    <w:p w14:paraId="58B3C7EB" w14:textId="55EC6FC8" w:rsidR="00802303" w:rsidRPr="00802303" w:rsidRDefault="00802303" w:rsidP="001579AE">
      <w:pPr>
        <w:spacing w:line="360" w:lineRule="auto"/>
        <w:jc w:val="both"/>
        <w:rPr>
          <w:rFonts w:ascii="Times New Roman" w:hAnsi="Times New Roman" w:cs="Times New Roman"/>
          <w:sz w:val="24"/>
          <w:szCs w:val="24"/>
        </w:rPr>
      </w:pPr>
      <w:r w:rsidRPr="00802303">
        <w:rPr>
          <w:rFonts w:ascii="Times New Roman" w:hAnsi="Times New Roman" w:cs="Times New Roman"/>
          <w:sz w:val="24"/>
          <w:szCs w:val="24"/>
        </w:rPr>
        <w:t xml:space="preserve">VENTURA, Plínio: </w:t>
      </w:r>
      <w:r w:rsidRPr="00802303">
        <w:rPr>
          <w:rFonts w:ascii="Times New Roman" w:hAnsi="Times New Roman" w:cs="Times New Roman"/>
          <w:b/>
          <w:bCs/>
          <w:sz w:val="24"/>
          <w:szCs w:val="24"/>
        </w:rPr>
        <w:t>O que é Regra de Negócio</w:t>
      </w:r>
      <w:r w:rsidRPr="00802303">
        <w:rPr>
          <w:rFonts w:ascii="Times New Roman" w:hAnsi="Times New Roman" w:cs="Times New Roman"/>
          <w:sz w:val="24"/>
          <w:szCs w:val="24"/>
        </w:rPr>
        <w:t>. Disponível em:</w:t>
      </w:r>
    </w:p>
    <w:p w14:paraId="6A893AC6" w14:textId="56AC1E83" w:rsidR="00802303" w:rsidRPr="00802303" w:rsidRDefault="00544CE4" w:rsidP="001579AE">
      <w:pPr>
        <w:spacing w:line="360" w:lineRule="auto"/>
        <w:jc w:val="both"/>
        <w:rPr>
          <w:rFonts w:ascii="Times New Roman" w:hAnsi="Times New Roman" w:cs="Times New Roman"/>
          <w:sz w:val="24"/>
          <w:szCs w:val="24"/>
        </w:rPr>
      </w:pPr>
      <w:hyperlink r:id="rId51" w:history="1">
        <w:r w:rsidR="00802303" w:rsidRPr="00802303">
          <w:rPr>
            <w:rStyle w:val="Hyperlink"/>
            <w:rFonts w:ascii="Times New Roman" w:hAnsi="Times New Roman" w:cs="Times New Roman"/>
            <w:color w:val="auto"/>
            <w:sz w:val="24"/>
            <w:szCs w:val="24"/>
            <w:u w:val="none"/>
          </w:rPr>
          <w:t>https://wwwateomomento.com.br/o-que-e-regra-de-negocio/</w:t>
        </w:r>
      </w:hyperlink>
    </w:p>
    <w:p w14:paraId="50074F99" w14:textId="224DC8CC" w:rsidR="00802303" w:rsidRPr="00802303" w:rsidRDefault="00802303" w:rsidP="001579AE">
      <w:pPr>
        <w:spacing w:line="360" w:lineRule="auto"/>
        <w:jc w:val="both"/>
        <w:rPr>
          <w:rFonts w:ascii="Times New Roman" w:hAnsi="Times New Roman" w:cs="Times New Roman"/>
          <w:sz w:val="24"/>
          <w:szCs w:val="24"/>
        </w:rPr>
      </w:pPr>
      <w:r w:rsidRPr="00802303">
        <w:rPr>
          <w:rFonts w:ascii="Times New Roman" w:hAnsi="Times New Roman" w:cs="Times New Roman"/>
          <w:sz w:val="24"/>
          <w:szCs w:val="24"/>
        </w:rPr>
        <w:t>Acesso: 20/11/2022</w:t>
      </w:r>
    </w:p>
    <w:p w14:paraId="1D1CFA7A" w14:textId="4DD52089" w:rsidR="00802303" w:rsidRDefault="00802303" w:rsidP="001579AE">
      <w:pPr>
        <w:spacing w:line="360" w:lineRule="auto"/>
        <w:jc w:val="both"/>
        <w:rPr>
          <w:rFonts w:ascii="Times New Roman" w:hAnsi="Times New Roman" w:cs="Times New Roman"/>
          <w:sz w:val="24"/>
          <w:szCs w:val="24"/>
        </w:rPr>
      </w:pPr>
    </w:p>
    <w:p w14:paraId="044E0F06" w14:textId="77777777" w:rsidR="008608AE" w:rsidRPr="00802303" w:rsidRDefault="008608AE" w:rsidP="001579AE">
      <w:pPr>
        <w:spacing w:line="360" w:lineRule="auto"/>
        <w:jc w:val="both"/>
        <w:rPr>
          <w:rFonts w:ascii="Times New Roman" w:hAnsi="Times New Roman" w:cs="Times New Roman"/>
          <w:sz w:val="24"/>
          <w:szCs w:val="24"/>
        </w:rPr>
      </w:pPr>
    </w:p>
    <w:p w14:paraId="552BFAD7" w14:textId="3ED4E74D" w:rsidR="00802303" w:rsidRPr="00802303" w:rsidRDefault="00802303" w:rsidP="001579AE">
      <w:pPr>
        <w:spacing w:line="360" w:lineRule="auto"/>
        <w:jc w:val="both"/>
        <w:rPr>
          <w:rFonts w:ascii="Times New Roman" w:hAnsi="Times New Roman" w:cs="Times New Roman"/>
          <w:sz w:val="24"/>
          <w:szCs w:val="24"/>
        </w:rPr>
      </w:pPr>
      <w:r w:rsidRPr="00802303">
        <w:rPr>
          <w:rFonts w:ascii="Times New Roman" w:hAnsi="Times New Roman" w:cs="Times New Roman"/>
          <w:sz w:val="24"/>
          <w:szCs w:val="24"/>
        </w:rPr>
        <w:t xml:space="preserve">IBM: </w:t>
      </w:r>
      <w:r w:rsidRPr="00802303">
        <w:rPr>
          <w:rFonts w:ascii="Times New Roman" w:hAnsi="Times New Roman" w:cs="Times New Roman"/>
          <w:b/>
          <w:bCs/>
          <w:sz w:val="24"/>
          <w:szCs w:val="24"/>
        </w:rPr>
        <w:t>Diagrama de caso de uso e diagrama de classe</w:t>
      </w:r>
      <w:r w:rsidRPr="00802303">
        <w:rPr>
          <w:rFonts w:ascii="Times New Roman" w:hAnsi="Times New Roman" w:cs="Times New Roman"/>
          <w:sz w:val="24"/>
          <w:szCs w:val="24"/>
        </w:rPr>
        <w:t>. Disponível em:</w:t>
      </w:r>
    </w:p>
    <w:p w14:paraId="08BA50D7" w14:textId="6781150B" w:rsidR="00802303" w:rsidRPr="00802303" w:rsidRDefault="00544CE4" w:rsidP="001579AE">
      <w:pPr>
        <w:spacing w:line="360" w:lineRule="auto"/>
        <w:jc w:val="both"/>
        <w:rPr>
          <w:rFonts w:ascii="Times New Roman" w:hAnsi="Times New Roman" w:cs="Times New Roman"/>
          <w:sz w:val="24"/>
          <w:szCs w:val="24"/>
        </w:rPr>
      </w:pPr>
      <w:hyperlink r:id="rId52" w:history="1">
        <w:r w:rsidR="00802303" w:rsidRPr="00802303">
          <w:rPr>
            <w:rStyle w:val="Hyperlink"/>
            <w:rFonts w:ascii="Times New Roman" w:hAnsi="Times New Roman" w:cs="Times New Roman"/>
            <w:color w:val="auto"/>
            <w:sz w:val="24"/>
            <w:szCs w:val="24"/>
            <w:u w:val="none"/>
          </w:rPr>
          <w:t>https://www.ibm.com/docs/pt-br/rsas/7.5.0?topic=structure-class-diagrams</w:t>
        </w:r>
      </w:hyperlink>
    </w:p>
    <w:p w14:paraId="2B1B0D7A" w14:textId="498D0451" w:rsidR="00802303" w:rsidRPr="00802303" w:rsidRDefault="00544CE4" w:rsidP="001579AE">
      <w:pPr>
        <w:spacing w:line="360" w:lineRule="auto"/>
        <w:jc w:val="both"/>
        <w:rPr>
          <w:rFonts w:ascii="Times New Roman" w:hAnsi="Times New Roman" w:cs="Times New Roman"/>
          <w:sz w:val="24"/>
          <w:szCs w:val="24"/>
        </w:rPr>
      </w:pPr>
      <w:hyperlink r:id="rId53" w:history="1">
        <w:r w:rsidR="00802303" w:rsidRPr="00802303">
          <w:rPr>
            <w:rStyle w:val="Hyperlink"/>
            <w:rFonts w:ascii="Times New Roman" w:hAnsi="Times New Roman" w:cs="Times New Roman"/>
            <w:color w:val="auto"/>
            <w:sz w:val="24"/>
            <w:szCs w:val="24"/>
            <w:u w:val="none"/>
          </w:rPr>
          <w:t>https://www.ibm.com/docs/pt-br/rsm/7.5.0?topic=diagrams-use-case</w:t>
        </w:r>
      </w:hyperlink>
    </w:p>
    <w:p w14:paraId="6B62DAAE" w14:textId="0D11AAB8" w:rsidR="00802303" w:rsidRPr="003D780D" w:rsidRDefault="00802303" w:rsidP="001579AE">
      <w:pPr>
        <w:spacing w:line="360" w:lineRule="auto"/>
        <w:jc w:val="both"/>
        <w:rPr>
          <w:rFonts w:ascii="Times New Roman" w:hAnsi="Times New Roman" w:cs="Times New Roman"/>
          <w:sz w:val="24"/>
          <w:szCs w:val="24"/>
        </w:rPr>
      </w:pPr>
      <w:r>
        <w:rPr>
          <w:rFonts w:ascii="Times New Roman" w:hAnsi="Times New Roman" w:cs="Times New Roman"/>
          <w:sz w:val="24"/>
          <w:szCs w:val="24"/>
        </w:rPr>
        <w:t>Acesso: 22/11/2022</w:t>
      </w:r>
    </w:p>
    <w:sectPr w:rsidR="00802303" w:rsidRPr="003D780D" w:rsidSect="00BE1EA9">
      <w:footerReference w:type="default" r:id="rId54"/>
      <w:pgSz w:w="11906" w:h="16838"/>
      <w:pgMar w:top="1417" w:right="1701" w:bottom="1417"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2A7B6" w14:textId="77777777" w:rsidR="00696C0C" w:rsidRDefault="00696C0C" w:rsidP="0094006F">
      <w:pPr>
        <w:spacing w:after="0" w:line="240" w:lineRule="auto"/>
      </w:pPr>
      <w:r>
        <w:separator/>
      </w:r>
    </w:p>
  </w:endnote>
  <w:endnote w:type="continuationSeparator" w:id="0">
    <w:p w14:paraId="3ED91A62" w14:textId="77777777" w:rsidR="00696C0C" w:rsidRDefault="00696C0C" w:rsidP="0094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71B58" w14:textId="32A0A613" w:rsidR="00544CE4" w:rsidRDefault="00544CE4">
    <w:pPr>
      <w:pStyle w:val="Rodap"/>
      <w:jc w:val="right"/>
    </w:pPr>
    <w:r>
      <w:rPr>
        <w:noProof/>
      </w:rPr>
      <mc:AlternateContent>
        <mc:Choice Requires="wps">
          <w:drawing>
            <wp:anchor distT="0" distB="0" distL="114300" distR="114300" simplePos="0" relativeHeight="251659264" behindDoc="0" locked="0" layoutInCell="0" allowOverlap="1" wp14:anchorId="581004A3" wp14:editId="222884D5">
              <wp:simplePos x="0" y="0"/>
              <wp:positionH relativeFrom="page">
                <wp:posOffset>0</wp:posOffset>
              </wp:positionH>
              <wp:positionV relativeFrom="page">
                <wp:posOffset>10189210</wp:posOffset>
              </wp:positionV>
              <wp:extent cx="7560310" cy="311785"/>
              <wp:effectExtent l="0" t="0" r="0" b="12065"/>
              <wp:wrapNone/>
              <wp:docPr id="12" name="MSIPCM0a204d5ba3add3346fab1972" descr="{&quot;HashCode&quot;:-10962516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3117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00EA5D" w14:textId="420CCBF8" w:rsidR="00544CE4" w:rsidRPr="00274948" w:rsidRDefault="00544CE4" w:rsidP="00274948">
                          <w:pPr>
                            <w:spacing w:after="0"/>
                            <w:jc w:val="center"/>
                            <w:rPr>
                              <w:rFonts w:ascii="Arial Black" w:hAnsi="Arial Black"/>
                              <w:color w:val="737373"/>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81004A3" id="_x0000_t202" coordsize="21600,21600" o:spt="202" path="m,l,21600r21600,l21600,xe">
              <v:stroke joinstyle="miter"/>
              <v:path gradientshapeok="t" o:connecttype="rect"/>
            </v:shapetype>
            <v:shape id="MSIPCM0a204d5ba3add3346fab1972" o:spid="_x0000_s1026" type="#_x0000_t202" alt="{&quot;HashCode&quot;:-1096251631,&quot;Height&quot;:841.0,&quot;Width&quot;:595.0,&quot;Placement&quot;:&quot;Footer&quot;,&quot;Index&quot;:&quot;Primary&quot;,&quot;Section&quot;:1,&quot;Top&quot;:0.0,&quot;Left&quot;:0.0}" style="position:absolute;left:0;text-align:left;margin-left:0;margin-top:802.3pt;width:595.3pt;height:24.5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" o:allowincell="f" filled="f" stroked="f" strokeweight=".5pt">
              <v:textbox inset=",0,,0">
                <w:txbxContent>
                  <w:p w14:paraId="7500EA5D" w14:textId="420CCBF8" w:rsidR="00544CE4" w:rsidRPr="00274948" w:rsidRDefault="00544CE4" w:rsidP="00274948">
                    <w:pPr>
                      <w:spacing w:after="0"/>
                      <w:jc w:val="center"/>
                      <w:rPr>
                        <w:rFonts w:ascii="Arial Black" w:hAnsi="Arial Black"/>
                        <w:color w:val="737373"/>
                      </w:rPr>
                    </w:pPr>
                  </w:p>
                </w:txbxContent>
              </v:textbox>
              <w10:wrap anchorx="page" anchory="page"/>
            </v:shape>
          </w:pict>
        </mc:Fallback>
      </mc:AlternateContent>
    </w:r>
  </w:p>
  <w:p w14:paraId="4C6F83C1" w14:textId="77777777" w:rsidR="00544CE4" w:rsidRDefault="00544CE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7AE38" w14:textId="0DD8B899" w:rsidR="00544CE4" w:rsidRDefault="00544CE4" w:rsidP="00C0625E">
    <w:pPr>
      <w:pStyle w:val="Rodap"/>
      <w:jc w:val="center"/>
    </w:pPr>
    <w:r>
      <w:rPr>
        <w:noProof/>
      </w:rPr>
      <mc:AlternateContent>
        <mc:Choice Requires="wps">
          <w:drawing>
            <wp:anchor distT="0" distB="0" distL="114300" distR="114300" simplePos="0" relativeHeight="251660288" behindDoc="0" locked="0" layoutInCell="0" allowOverlap="1" wp14:anchorId="4E2E6FD7" wp14:editId="014D1A4D">
              <wp:simplePos x="0" y="0"/>
              <wp:positionH relativeFrom="page">
                <wp:posOffset>0</wp:posOffset>
              </wp:positionH>
              <wp:positionV relativeFrom="page">
                <wp:posOffset>10189210</wp:posOffset>
              </wp:positionV>
              <wp:extent cx="7560310" cy="311785"/>
              <wp:effectExtent l="0" t="0" r="0" b="12065"/>
              <wp:wrapNone/>
              <wp:docPr id="24" name="MSIPCM96724cfcbd9d330040ad5330" descr="{&quot;HashCode&quot;:-1096251631,&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3117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0DCC1A" w14:textId="09E89290" w:rsidR="00544CE4" w:rsidRPr="00C0625E" w:rsidRDefault="00544CE4" w:rsidP="00C0625E">
                          <w:pPr>
                            <w:spacing w:after="0"/>
                            <w:jc w:val="center"/>
                            <w:rPr>
                              <w:rFonts w:ascii="Arial Black" w:hAnsi="Arial Black"/>
                              <w:color w:val="737373"/>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E2E6FD7" id="_x0000_t202" coordsize="21600,21600" o:spt="202" path="m,l,21600r21600,l21600,xe">
              <v:stroke joinstyle="miter"/>
              <v:path gradientshapeok="t" o:connecttype="rect"/>
            </v:shapetype>
            <v:shape id="MSIPCM96724cfcbd9d330040ad5330" o:spid="_x0000_s1027" type="#_x0000_t202" alt="{&quot;HashCode&quot;:-1096251631,&quot;Height&quot;:841.0,&quot;Width&quot;:595.0,&quot;Placement&quot;:&quot;Footer&quot;,&quot;Index&quot;:&quot;Primary&quot;,&quot;Section&quot;:2,&quot;Top&quot;:0.0,&quot;Left&quot;:0.0}" style="position:absolute;left:0;text-align:left;margin-left:0;margin-top:802.3pt;width:595.3pt;height:24.5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" o:allowincell="f" filled="f" stroked="f" strokeweight=".5pt">
              <v:textbox inset=",0,,0">
                <w:txbxContent>
                  <w:p w14:paraId="290DCC1A" w14:textId="09E89290" w:rsidR="00544CE4" w:rsidRPr="00C0625E" w:rsidRDefault="00544CE4" w:rsidP="00C0625E">
                    <w:pPr>
                      <w:spacing w:after="0"/>
                      <w:jc w:val="center"/>
                      <w:rPr>
                        <w:rFonts w:ascii="Arial Black" w:hAnsi="Arial Black"/>
                        <w:color w:val="737373"/>
                      </w:rPr>
                    </w:pPr>
                  </w:p>
                </w:txbxContent>
              </v:textbox>
              <w10:wrap anchorx="page" anchory="page"/>
            </v:shape>
          </w:pict>
        </mc:Fallback>
      </mc:AlternateContent>
    </w:r>
  </w:p>
  <w:p w14:paraId="57D38890" w14:textId="77777777" w:rsidR="00544CE4" w:rsidRDefault="00544CE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6DC5C" w14:textId="61B31799" w:rsidR="00544CE4" w:rsidRDefault="00544CE4">
    <w:pPr>
      <w:pStyle w:val="Rodap"/>
      <w:jc w:val="right"/>
    </w:pPr>
    <w:r>
      <w:rPr>
        <w:noProof/>
      </w:rPr>
      <mc:AlternateContent>
        <mc:Choice Requires="wps">
          <w:drawing>
            <wp:anchor distT="0" distB="0" distL="114300" distR="114300" simplePos="0" relativeHeight="251661312" behindDoc="0" locked="0" layoutInCell="0" allowOverlap="1" wp14:anchorId="2E9D363C" wp14:editId="09976EF6">
              <wp:simplePos x="0" y="0"/>
              <wp:positionH relativeFrom="page">
                <wp:posOffset>0</wp:posOffset>
              </wp:positionH>
              <wp:positionV relativeFrom="page">
                <wp:posOffset>10189210</wp:posOffset>
              </wp:positionV>
              <wp:extent cx="7560310" cy="311785"/>
              <wp:effectExtent l="0" t="0" r="0" b="12065"/>
              <wp:wrapNone/>
              <wp:docPr id="25" name="MSIPCMe9734649a096a3378c5971c4" descr="{&quot;HashCode&quot;:-1096251631,&quot;Height&quot;:841.0,&quot;Width&quot;:595.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560310" cy="3117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C1616B" w14:textId="1BB66C1F" w:rsidR="00544CE4" w:rsidRPr="00C0625E" w:rsidRDefault="00544CE4" w:rsidP="00C0625E">
                          <w:pPr>
                            <w:spacing w:after="0"/>
                            <w:jc w:val="center"/>
                            <w:rPr>
                              <w:rFonts w:ascii="Arial Black" w:hAnsi="Arial Black"/>
                              <w:color w:val="737373"/>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E9D363C" id="_x0000_t202" coordsize="21600,21600" o:spt="202" path="m,l,21600r21600,l21600,xe">
              <v:stroke joinstyle="miter"/>
              <v:path gradientshapeok="t" o:connecttype="rect"/>
            </v:shapetype>
            <v:shape id="MSIPCMe9734649a096a3378c5971c4" o:spid="_x0000_s1028" type="#_x0000_t202" alt="{&quot;HashCode&quot;:-1096251631,&quot;Height&quot;:841.0,&quot;Width&quot;:595.0,&quot;Placement&quot;:&quot;Footer&quot;,&quot;Index&quot;:&quot;Primary&quot;,&quot;Section&quot;:3,&quot;Top&quot;:0.0,&quot;Left&quot;:0.0}" style="position:absolute;left:0;text-align:left;margin-left:0;margin-top:802.3pt;width:595.3pt;height:24.5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" o:allowincell="f" filled="f" stroked="f" strokeweight=".5pt">
              <v:textbox inset=",0,,0">
                <w:txbxContent>
                  <w:p w14:paraId="53C1616B" w14:textId="1BB66C1F" w:rsidR="00544CE4" w:rsidRPr="00C0625E" w:rsidRDefault="00544CE4" w:rsidP="00C0625E">
                    <w:pPr>
                      <w:spacing w:after="0"/>
                      <w:jc w:val="center"/>
                      <w:rPr>
                        <w:rFonts w:ascii="Arial Black" w:hAnsi="Arial Black"/>
                        <w:color w:val="737373"/>
                      </w:rPr>
                    </w:pPr>
                  </w:p>
                </w:txbxContent>
              </v:textbox>
              <w10:wrap anchorx="page" anchory="page"/>
            </v:shape>
          </w:pict>
        </mc:Fallback>
      </mc:AlternateContent>
    </w:r>
    <w:sdt>
      <w:sdtPr>
        <w:id w:val="524369884"/>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ED081D9" w14:textId="77777777" w:rsidR="00544CE4" w:rsidRDefault="00544CE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0DDD9" w14:textId="77777777" w:rsidR="00696C0C" w:rsidRDefault="00696C0C" w:rsidP="0094006F">
      <w:pPr>
        <w:spacing w:after="0" w:line="240" w:lineRule="auto"/>
      </w:pPr>
      <w:r>
        <w:separator/>
      </w:r>
    </w:p>
  </w:footnote>
  <w:footnote w:type="continuationSeparator" w:id="0">
    <w:p w14:paraId="6EACBF88" w14:textId="77777777" w:rsidR="00696C0C" w:rsidRDefault="00696C0C" w:rsidP="00940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57A8F"/>
    <w:multiLevelType w:val="multilevel"/>
    <w:tmpl w:val="4CBEACA2"/>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57F06303"/>
    <w:multiLevelType w:val="hybridMultilevel"/>
    <w:tmpl w:val="86BC7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C2E64F9"/>
    <w:multiLevelType w:val="hybridMultilevel"/>
    <w:tmpl w:val="D246796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79"/>
    <w:rsid w:val="000137B0"/>
    <w:rsid w:val="000446E3"/>
    <w:rsid w:val="0004522F"/>
    <w:rsid w:val="00072E60"/>
    <w:rsid w:val="00094F31"/>
    <w:rsid w:val="000C3254"/>
    <w:rsid w:val="000C7123"/>
    <w:rsid w:val="000E1E91"/>
    <w:rsid w:val="000E366A"/>
    <w:rsid w:val="000F6182"/>
    <w:rsid w:val="000F7242"/>
    <w:rsid w:val="001131EF"/>
    <w:rsid w:val="001162C3"/>
    <w:rsid w:val="001270B8"/>
    <w:rsid w:val="0014072B"/>
    <w:rsid w:val="00140F35"/>
    <w:rsid w:val="00144EDB"/>
    <w:rsid w:val="0015406C"/>
    <w:rsid w:val="00156403"/>
    <w:rsid w:val="001579AE"/>
    <w:rsid w:val="00162901"/>
    <w:rsid w:val="0017144E"/>
    <w:rsid w:val="00176063"/>
    <w:rsid w:val="0019112B"/>
    <w:rsid w:val="001B124D"/>
    <w:rsid w:val="001D2E83"/>
    <w:rsid w:val="001D7426"/>
    <w:rsid w:val="001D7E2A"/>
    <w:rsid w:val="001E09A3"/>
    <w:rsid w:val="001E221C"/>
    <w:rsid w:val="001F0F19"/>
    <w:rsid w:val="001F645F"/>
    <w:rsid w:val="002126F1"/>
    <w:rsid w:val="002257D5"/>
    <w:rsid w:val="00245A3E"/>
    <w:rsid w:val="0026301D"/>
    <w:rsid w:val="00267193"/>
    <w:rsid w:val="002746EC"/>
    <w:rsid w:val="00274948"/>
    <w:rsid w:val="00294BEB"/>
    <w:rsid w:val="002A2CB8"/>
    <w:rsid w:val="002B1548"/>
    <w:rsid w:val="002D02B3"/>
    <w:rsid w:val="002D4D63"/>
    <w:rsid w:val="002E0A0A"/>
    <w:rsid w:val="00305DE2"/>
    <w:rsid w:val="00317C1D"/>
    <w:rsid w:val="00354A23"/>
    <w:rsid w:val="003B1B9A"/>
    <w:rsid w:val="003C0879"/>
    <w:rsid w:val="003C43AD"/>
    <w:rsid w:val="003C6B6E"/>
    <w:rsid w:val="003D780D"/>
    <w:rsid w:val="003E381F"/>
    <w:rsid w:val="003F1A09"/>
    <w:rsid w:val="003F52C4"/>
    <w:rsid w:val="003F5F8C"/>
    <w:rsid w:val="0040336F"/>
    <w:rsid w:val="00406191"/>
    <w:rsid w:val="004150B2"/>
    <w:rsid w:val="00440AB8"/>
    <w:rsid w:val="00457A57"/>
    <w:rsid w:val="004668A4"/>
    <w:rsid w:val="00496639"/>
    <w:rsid w:val="004A1A46"/>
    <w:rsid w:val="004A3E5C"/>
    <w:rsid w:val="004B3BA7"/>
    <w:rsid w:val="004B5175"/>
    <w:rsid w:val="004D13C6"/>
    <w:rsid w:val="004D24A5"/>
    <w:rsid w:val="004E2758"/>
    <w:rsid w:val="005414C0"/>
    <w:rsid w:val="00544CE4"/>
    <w:rsid w:val="0054621D"/>
    <w:rsid w:val="00552EC1"/>
    <w:rsid w:val="005655F6"/>
    <w:rsid w:val="005856BE"/>
    <w:rsid w:val="00587EA7"/>
    <w:rsid w:val="005952C4"/>
    <w:rsid w:val="005A43F3"/>
    <w:rsid w:val="005C47A7"/>
    <w:rsid w:val="005E3A71"/>
    <w:rsid w:val="005F006E"/>
    <w:rsid w:val="005F51E3"/>
    <w:rsid w:val="005F7AAC"/>
    <w:rsid w:val="0060306F"/>
    <w:rsid w:val="0063031A"/>
    <w:rsid w:val="00631B9D"/>
    <w:rsid w:val="00634B9C"/>
    <w:rsid w:val="006367EB"/>
    <w:rsid w:val="0067106F"/>
    <w:rsid w:val="00680CD7"/>
    <w:rsid w:val="0068559B"/>
    <w:rsid w:val="00696C0C"/>
    <w:rsid w:val="006978C7"/>
    <w:rsid w:val="006D30D9"/>
    <w:rsid w:val="006D41AD"/>
    <w:rsid w:val="006E21B2"/>
    <w:rsid w:val="006F020C"/>
    <w:rsid w:val="006F1376"/>
    <w:rsid w:val="00704C6E"/>
    <w:rsid w:val="0071621D"/>
    <w:rsid w:val="0072500B"/>
    <w:rsid w:val="0072670F"/>
    <w:rsid w:val="00745540"/>
    <w:rsid w:val="00745AC9"/>
    <w:rsid w:val="00747D47"/>
    <w:rsid w:val="00765691"/>
    <w:rsid w:val="00781D8E"/>
    <w:rsid w:val="0078645C"/>
    <w:rsid w:val="007A429A"/>
    <w:rsid w:val="007E3D40"/>
    <w:rsid w:val="00802303"/>
    <w:rsid w:val="008410A2"/>
    <w:rsid w:val="00847C7E"/>
    <w:rsid w:val="00847FF7"/>
    <w:rsid w:val="00851C51"/>
    <w:rsid w:val="00851DC1"/>
    <w:rsid w:val="00856860"/>
    <w:rsid w:val="008608AE"/>
    <w:rsid w:val="00861A80"/>
    <w:rsid w:val="00870E62"/>
    <w:rsid w:val="00883CBE"/>
    <w:rsid w:val="008A3F16"/>
    <w:rsid w:val="008A5C59"/>
    <w:rsid w:val="008C41DC"/>
    <w:rsid w:val="008F04AD"/>
    <w:rsid w:val="008F7CE5"/>
    <w:rsid w:val="009020BC"/>
    <w:rsid w:val="00906819"/>
    <w:rsid w:val="00925FCE"/>
    <w:rsid w:val="0093312D"/>
    <w:rsid w:val="0093513B"/>
    <w:rsid w:val="0094006F"/>
    <w:rsid w:val="0094203E"/>
    <w:rsid w:val="00952E5D"/>
    <w:rsid w:val="00957AA0"/>
    <w:rsid w:val="00961E9B"/>
    <w:rsid w:val="00974B11"/>
    <w:rsid w:val="009751C5"/>
    <w:rsid w:val="00977A9B"/>
    <w:rsid w:val="00993755"/>
    <w:rsid w:val="009C042E"/>
    <w:rsid w:val="009E469E"/>
    <w:rsid w:val="009E7270"/>
    <w:rsid w:val="009F650A"/>
    <w:rsid w:val="00A025D4"/>
    <w:rsid w:val="00A41B78"/>
    <w:rsid w:val="00A41E05"/>
    <w:rsid w:val="00A51346"/>
    <w:rsid w:val="00A57DCD"/>
    <w:rsid w:val="00A75D76"/>
    <w:rsid w:val="00A769C7"/>
    <w:rsid w:val="00A915A9"/>
    <w:rsid w:val="00AA5E95"/>
    <w:rsid w:val="00AB6EC3"/>
    <w:rsid w:val="00AD0E70"/>
    <w:rsid w:val="00AD5FCE"/>
    <w:rsid w:val="00AE2941"/>
    <w:rsid w:val="00B04454"/>
    <w:rsid w:val="00B0572E"/>
    <w:rsid w:val="00B30E85"/>
    <w:rsid w:val="00B320FC"/>
    <w:rsid w:val="00B32E8C"/>
    <w:rsid w:val="00B36896"/>
    <w:rsid w:val="00B436DB"/>
    <w:rsid w:val="00B46C0D"/>
    <w:rsid w:val="00B636EF"/>
    <w:rsid w:val="00B637C0"/>
    <w:rsid w:val="00B64E52"/>
    <w:rsid w:val="00B656B9"/>
    <w:rsid w:val="00B852AC"/>
    <w:rsid w:val="00B855B0"/>
    <w:rsid w:val="00BA7149"/>
    <w:rsid w:val="00BB25CE"/>
    <w:rsid w:val="00BC7B2A"/>
    <w:rsid w:val="00BE1EA9"/>
    <w:rsid w:val="00BF3FE6"/>
    <w:rsid w:val="00C003EB"/>
    <w:rsid w:val="00C03F79"/>
    <w:rsid w:val="00C0625E"/>
    <w:rsid w:val="00C06551"/>
    <w:rsid w:val="00C06D2F"/>
    <w:rsid w:val="00C15A92"/>
    <w:rsid w:val="00C2005F"/>
    <w:rsid w:val="00C217AC"/>
    <w:rsid w:val="00C25045"/>
    <w:rsid w:val="00C26F9F"/>
    <w:rsid w:val="00C40F36"/>
    <w:rsid w:val="00C61256"/>
    <w:rsid w:val="00C70859"/>
    <w:rsid w:val="00C717DE"/>
    <w:rsid w:val="00C84480"/>
    <w:rsid w:val="00CA3E0D"/>
    <w:rsid w:val="00CA6402"/>
    <w:rsid w:val="00CC1291"/>
    <w:rsid w:val="00CC78D3"/>
    <w:rsid w:val="00CD074C"/>
    <w:rsid w:val="00CF3BA3"/>
    <w:rsid w:val="00D01C7A"/>
    <w:rsid w:val="00D0332F"/>
    <w:rsid w:val="00D05ECE"/>
    <w:rsid w:val="00D14099"/>
    <w:rsid w:val="00D15EAB"/>
    <w:rsid w:val="00D269F5"/>
    <w:rsid w:val="00D318BE"/>
    <w:rsid w:val="00D36902"/>
    <w:rsid w:val="00D8614B"/>
    <w:rsid w:val="00D87BEB"/>
    <w:rsid w:val="00DA73ED"/>
    <w:rsid w:val="00DA7784"/>
    <w:rsid w:val="00DC3103"/>
    <w:rsid w:val="00DD0816"/>
    <w:rsid w:val="00DD1039"/>
    <w:rsid w:val="00DD21B5"/>
    <w:rsid w:val="00DD7088"/>
    <w:rsid w:val="00E12CDC"/>
    <w:rsid w:val="00E16A26"/>
    <w:rsid w:val="00E21BA9"/>
    <w:rsid w:val="00E3073E"/>
    <w:rsid w:val="00E33179"/>
    <w:rsid w:val="00E43689"/>
    <w:rsid w:val="00E462EE"/>
    <w:rsid w:val="00E5333E"/>
    <w:rsid w:val="00E54EC0"/>
    <w:rsid w:val="00E574E8"/>
    <w:rsid w:val="00E76BCA"/>
    <w:rsid w:val="00E80BAA"/>
    <w:rsid w:val="00E82E64"/>
    <w:rsid w:val="00EB69C1"/>
    <w:rsid w:val="00EC0F18"/>
    <w:rsid w:val="00EC3FA7"/>
    <w:rsid w:val="00EE0EC8"/>
    <w:rsid w:val="00EF2205"/>
    <w:rsid w:val="00F15426"/>
    <w:rsid w:val="00F417CD"/>
    <w:rsid w:val="00F445AE"/>
    <w:rsid w:val="00F5035E"/>
    <w:rsid w:val="00F8584F"/>
    <w:rsid w:val="00F93230"/>
    <w:rsid w:val="00F97EED"/>
    <w:rsid w:val="00FB35AA"/>
    <w:rsid w:val="00FB5AD6"/>
    <w:rsid w:val="00FD75D2"/>
    <w:rsid w:val="00FE1594"/>
    <w:rsid w:val="00FE318E"/>
    <w:rsid w:val="00FE5792"/>
    <w:rsid w:val="00FF0C29"/>
    <w:rsid w:val="00FF1BEB"/>
    <w:rsid w:val="00FF69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6CE78"/>
  <w15:chartTrackingRefBased/>
  <w15:docId w15:val="{FB367C8F-DC84-425E-901C-BCA708CF4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C0879"/>
    <w:pPr>
      <w:ind w:left="720"/>
      <w:contextualSpacing/>
    </w:pPr>
  </w:style>
  <w:style w:type="table" w:styleId="Tabelacomgrade">
    <w:name w:val="Table Grid"/>
    <w:basedOn w:val="Tabelanormal"/>
    <w:uiPriority w:val="39"/>
    <w:rsid w:val="00B63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4006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006F"/>
  </w:style>
  <w:style w:type="paragraph" w:styleId="Rodap">
    <w:name w:val="footer"/>
    <w:basedOn w:val="Normal"/>
    <w:link w:val="RodapChar"/>
    <w:uiPriority w:val="99"/>
    <w:unhideWhenUsed/>
    <w:rsid w:val="0094006F"/>
    <w:pPr>
      <w:tabs>
        <w:tab w:val="center" w:pos="4252"/>
        <w:tab w:val="right" w:pos="8504"/>
      </w:tabs>
      <w:spacing w:after="0" w:line="240" w:lineRule="auto"/>
    </w:pPr>
  </w:style>
  <w:style w:type="character" w:customStyle="1" w:styleId="RodapChar">
    <w:name w:val="Rodapé Char"/>
    <w:basedOn w:val="Fontepargpadro"/>
    <w:link w:val="Rodap"/>
    <w:uiPriority w:val="99"/>
    <w:rsid w:val="0094006F"/>
  </w:style>
  <w:style w:type="character" w:styleId="Hyperlink">
    <w:name w:val="Hyperlink"/>
    <w:basedOn w:val="Fontepargpadro"/>
    <w:uiPriority w:val="99"/>
    <w:unhideWhenUsed/>
    <w:rsid w:val="001579AE"/>
    <w:rPr>
      <w:color w:val="0563C1" w:themeColor="hyperlink"/>
      <w:u w:val="single"/>
    </w:rPr>
  </w:style>
  <w:style w:type="character" w:styleId="MenoPendente">
    <w:name w:val="Unresolved Mention"/>
    <w:basedOn w:val="Fontepargpadro"/>
    <w:uiPriority w:val="99"/>
    <w:semiHidden/>
    <w:unhideWhenUsed/>
    <w:rsid w:val="00157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39011">
      <w:bodyDiv w:val="1"/>
      <w:marLeft w:val="0"/>
      <w:marRight w:val="0"/>
      <w:marTop w:val="0"/>
      <w:marBottom w:val="0"/>
      <w:divBdr>
        <w:top w:val="none" w:sz="0" w:space="0" w:color="auto"/>
        <w:left w:val="none" w:sz="0" w:space="0" w:color="auto"/>
        <w:bottom w:val="none" w:sz="0" w:space="0" w:color="auto"/>
        <w:right w:val="none" w:sz="0" w:space="0" w:color="auto"/>
      </w:divBdr>
    </w:div>
    <w:div w:id="140791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conomia.uol.com.br/noticias/estadao-conteudo/2022/09/30/brasil-tem-recorde-de-39307-milhoes-de-informais-no-trimestre/" TargetMode="External"/><Relationship Id="rId21" Type="http://schemas.openxmlformats.org/officeDocument/2006/relationships/image" Target="media/image12.png"/><Relationship Id="rId34" Type="http://schemas.openxmlformats.org/officeDocument/2006/relationships/hyperlink" Target="https://agenciabrasil.ebc.com.br/economia/noticia/2015-03/moradores-de-favela-movimentam-r-686-bilhoes-por-ano-indica-estudo" TargetMode="External"/><Relationship Id="rId42" Type="http://schemas.openxmlformats.org/officeDocument/2006/relationships/hyperlink" Target="https://endeavor.org.br/estrategia-e-gestao/lean-startup/" TargetMode="External"/><Relationship Id="rId47" Type="http://schemas.openxmlformats.org/officeDocument/2006/relationships/hyperlink" Target="https://www.devmedia.com.br/manipulando-o-mysql-com-o-phpmyadmin/2276" TargetMode="External"/><Relationship Id="rId50" Type="http://schemas.openxmlformats.org/officeDocument/2006/relationships/hyperlink" Target="https://www.treinaweb.com.br/blog/vs-code-o-que-e-e-por-que-voce-deve-usar"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www.em.com.br/app/noticia/economia/2017/04/26/internas_economia,865177/mercado-de-trabalho-exige-novo-perfil-de-profissional-saiba-mais.s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1.globo.com/rj/rio-de-janeiro/noticia/2020/02/10/crescimento-das-vagas-informais-no-rj-foi-tres-vezes-maior-do-que-a-media-nacional-indica-fecomercio.ghtml" TargetMode="External"/><Relationship Id="rId37" Type="http://schemas.openxmlformats.org/officeDocument/2006/relationships/hyperlink" Target="https://g1.globo.com/economia/noticia/2019/12/25/informalidade-bateu-recorde-em-2019-veja-historias-de-quem-trabalha-por-conta-propria.ghtml" TargetMode="External"/><Relationship Id="rId40" Type="http://schemas.openxmlformats.org/officeDocument/2006/relationships/hyperlink" Target="https://alunoexpert.com.br/pesquisa-explicativa/" TargetMode="External"/><Relationship Id="rId45" Type="http://schemas.openxmlformats.org/officeDocument/2006/relationships/hyperlink" Target="https://developer.mozilla.org/pt-BR/docs/Web/JavaScript" TargetMode="External"/><Relationship Id="rId53" Type="http://schemas.openxmlformats.org/officeDocument/2006/relationships/hyperlink" Target="https://www.ibm.com/docs/pt-br/rsm/7.5.0?topic=diagrams-use-case"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1.globo.com/rj/rio-de-janeiro/noticia/2019/05/28/no-rj-1-em-cada-3-trabalhadores-busca-emprego-quer-trabalhar-ou-desistiu-de-procurar-vaga.ghtml" TargetMode="External"/><Relationship Id="rId44" Type="http://schemas.openxmlformats.org/officeDocument/2006/relationships/hyperlink" Target="https://developer.mozilla.org/pt-BR/docs/Web/HTML" TargetMode="External"/><Relationship Id="rId52" Type="http://schemas.openxmlformats.org/officeDocument/2006/relationships/hyperlink" Target="https://www.ibm.com/docs/pt-br/rsas/7.5.0?topic=structure-class-diagram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iariodocomercio.com.br/economia/informalidade-cresceu-77-no-rio-de-janeiro/" TargetMode="External"/><Relationship Id="rId35" Type="http://schemas.openxmlformats.org/officeDocument/2006/relationships/hyperlink" Target="https://oglobo.globo.com/economia/informalidade-bate-recorde-ao-atingir-3542-milhoes-de-trabalhadores-em-2018-1-23416920" TargetMode="External"/><Relationship Id="rId43" Type="http://schemas.openxmlformats.org/officeDocument/2006/relationships/hyperlink" Target="https://tecnoblog.net/responde/o-que-e-php-guia-para-iniciantes/" TargetMode="External"/><Relationship Id="rId48" Type="http://schemas.openxmlformats.org/officeDocument/2006/relationships/hyperlink" Target="https://support.hostinger.com.br/pt-BR/articles/2301659-como-criar-uma-conta-na-000webhost"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ateomomento.com.br/o-que-e-regra-de-negoci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valor.globo.com/brasil/noticia/2022/10/27/pais-atinge-39-milhoes-de-trabalhadores-sem-carteira-mas-taxa-de-informalidade-recua.ghtml" TargetMode="External"/><Relationship Id="rId38" Type="http://schemas.openxmlformats.org/officeDocument/2006/relationships/hyperlink" Target="https://valor.globo.com/brasil/noticia/2021/11/10/trabalho-informal-bate-recorde-e-deve-continuar-a-crescer.ghtml" TargetMode="External"/><Relationship Id="rId46" Type="http://schemas.openxmlformats.org/officeDocument/2006/relationships/hyperlink" Target="https://www.hostinger.com.br/tutoriais/o-que-e-css-guia-basico-de-css" TargetMode="External"/><Relationship Id="rId20" Type="http://schemas.openxmlformats.org/officeDocument/2006/relationships/image" Target="media/image11.png"/><Relationship Id="rId41" Type="http://schemas.openxmlformats.org/officeDocument/2006/relationships/hyperlink" Target="https://kenzie.com.br/blog/prototipo/"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refeitura.rio/desenvolvimento-economico-inovacao-simplificacao/" TargetMode="External"/><Relationship Id="rId36" Type="http://schemas.openxmlformats.org/officeDocument/2006/relationships/hyperlink" Target="https://www1.folha.uol.com.br/mercado/2019/09/quase-40-milhoes-de-trabalhadores-estao-na-informalidade-diz-ibge.shtml" TargetMode="External"/><Relationship Id="rId49" Type="http://schemas.openxmlformats.org/officeDocument/2006/relationships/hyperlink" Target="https://workstars.com.br/tech-news/o-que-e-o-astah-posttecnico-por-bruno-seabr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Percentual de</a:t>
            </a:r>
            <a:r>
              <a:rPr lang="pt-BR" baseline="0"/>
              <a:t> d</a:t>
            </a:r>
            <a:r>
              <a:rPr lang="pt-BR"/>
              <a:t>esenvolvimento do trabalho informal</a:t>
            </a:r>
          </a:p>
        </c:rich>
      </c:tx>
      <c:layout>
        <c:manualLayout>
          <c:xMode val="edge"/>
          <c:yMode val="edge"/>
          <c:x val="0.16677077865266843"/>
          <c:y val="4.54132606721162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6.6580927384076991E-2"/>
          <c:y val="0.14374030660940113"/>
          <c:w val="0.90286351706036749"/>
          <c:h val="0.7217414529914530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Planilha1!$A$1:$A$4</c:f>
              <c:numCache>
                <c:formatCode>General</c:formatCode>
                <c:ptCount val="4"/>
                <c:pt idx="0">
                  <c:v>2018</c:v>
                </c:pt>
                <c:pt idx="1">
                  <c:v>2019</c:v>
                </c:pt>
                <c:pt idx="2">
                  <c:v>2021</c:v>
                </c:pt>
                <c:pt idx="3">
                  <c:v>2022</c:v>
                </c:pt>
              </c:numCache>
            </c:numRef>
          </c:xVal>
          <c:yVal>
            <c:numRef>
              <c:f>Planilha1!$B$1:$B$4</c:f>
              <c:numCache>
                <c:formatCode>General</c:formatCode>
                <c:ptCount val="4"/>
                <c:pt idx="0">
                  <c:v>23.8</c:v>
                </c:pt>
                <c:pt idx="1">
                  <c:v>24.3</c:v>
                </c:pt>
                <c:pt idx="2">
                  <c:v>25.4</c:v>
                </c:pt>
                <c:pt idx="3" formatCode="#,##0">
                  <c:v>25.8</c:v>
                </c:pt>
              </c:numCache>
            </c:numRef>
          </c:yVal>
          <c:smooth val="1"/>
          <c:extLst>
            <c:ext xmlns:c16="http://schemas.microsoft.com/office/drawing/2014/chart" uri="{C3380CC4-5D6E-409C-BE32-E72D297353CC}">
              <c16:uniqueId val="{00000000-63CC-49F1-A9B7-35991E97580E}"/>
            </c:ext>
          </c:extLst>
        </c:ser>
        <c:dLbls>
          <c:showLegendKey val="0"/>
          <c:showVal val="0"/>
          <c:showCatName val="0"/>
          <c:showSerName val="0"/>
          <c:showPercent val="0"/>
          <c:showBubbleSize val="0"/>
        </c:dLbls>
        <c:axId val="1917884688"/>
        <c:axId val="1921068848"/>
      </c:scatterChart>
      <c:valAx>
        <c:axId val="1917884688"/>
        <c:scaling>
          <c:orientation val="minMax"/>
          <c:max val="2022"/>
          <c:min val="2018"/>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921068848"/>
        <c:crosses val="autoZero"/>
        <c:crossBetween val="midCat"/>
      </c:valAx>
      <c:valAx>
        <c:axId val="192106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17884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0.04</cdr:x>
      <cdr:y>0.86859</cdr:y>
    </cdr:from>
    <cdr:to>
      <cdr:x>0.99833</cdr:x>
      <cdr:y>1</cdr:y>
    </cdr:to>
    <cdr:sp macro="" textlink="">
      <cdr:nvSpPr>
        <cdr:cNvPr id="2" name="CaixaDeTexto 1">
          <a:extLst xmlns:a="http://schemas.openxmlformats.org/drawingml/2006/main">
            <a:ext uri="{FF2B5EF4-FFF2-40B4-BE49-F238E27FC236}">
              <a16:creationId xmlns:a16="http://schemas.microsoft.com/office/drawing/2014/main" id="{CFB6F614-E636-4F0B-BB0D-F6F113188D2A}"/>
            </a:ext>
          </a:extLst>
        </cdr:cNvPr>
        <cdr:cNvSpPr txBox="1"/>
      </cdr:nvSpPr>
      <cdr:spPr>
        <a:xfrm xmlns:a="http://schemas.openxmlformats.org/drawingml/2006/main">
          <a:off x="182880" y="2329766"/>
          <a:ext cx="4381500" cy="3524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t-BR" sz="1100" b="1">
              <a:solidFill>
                <a:srgbClr val="002060"/>
              </a:solidFill>
            </a:rPr>
            <a:t>2018 	2019		</a:t>
          </a:r>
          <a:r>
            <a:rPr lang="pt-BR" sz="1100" b="1" baseline="0">
              <a:solidFill>
                <a:srgbClr val="002060"/>
              </a:solidFill>
            </a:rPr>
            <a:t>       2021                     2022</a:t>
          </a:r>
          <a:endParaRPr lang="pt-BR" sz="1100" b="1">
            <a:solidFill>
              <a:srgbClr val="002060"/>
            </a:solidFill>
          </a:endParaRPr>
        </a:p>
      </cdr:txBody>
    </cdr:sp>
  </cdr:relSizeAnchor>
</c:userShap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3080</TotalTime>
  <Pages>48</Pages>
  <Words>9008</Words>
  <Characters>48645</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Silva</dc:creator>
  <cp:keywords/>
  <dc:description/>
  <cp:lastModifiedBy>Arthur Silva</cp:lastModifiedBy>
  <cp:revision>127</cp:revision>
  <dcterms:created xsi:type="dcterms:W3CDTF">2022-12-18T18:48:00Z</dcterms:created>
  <dcterms:modified xsi:type="dcterms:W3CDTF">2023-01-07T21:42:00Z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40b9f7d-8e3a-482f-9702-4b7ffc40985a_Enabled">
    <vt:lpwstr>true</vt:lpwstr>
  </property>
  <property fmtid="{D5CDD505-2E9C-101B-9397-08002B2CF9AE}" pid="3" name="MSIP_Label_140b9f7d-8e3a-482f-9702-4b7ffc40985a_SetDate">
    <vt:lpwstr>2023-01-06T19:27:45Z</vt:lpwstr>
  </property>
  <property fmtid="{D5CDD505-2E9C-101B-9397-08002B2CF9AE}" pid="4" name="MSIP_Label_140b9f7d-8e3a-482f-9702-4b7ffc40985a_Method">
    <vt:lpwstr>Privileged</vt:lpwstr>
  </property>
  <property fmtid="{D5CDD505-2E9C-101B-9397-08002B2CF9AE}" pid="5" name="MSIP_Label_140b9f7d-8e3a-482f-9702-4b7ffc40985a_Name">
    <vt:lpwstr>Pública</vt:lpwstr>
  </property>
  <property fmtid="{D5CDD505-2E9C-101B-9397-08002B2CF9AE}" pid="6" name="MSIP_Label_140b9f7d-8e3a-482f-9702-4b7ffc40985a_SiteId">
    <vt:lpwstr>5b6f6241-9a57-4be4-8e50-1dfa72e79a57</vt:lpwstr>
  </property>
  <property fmtid="{D5CDD505-2E9C-101B-9397-08002B2CF9AE}" pid="7" name="MSIP_Label_140b9f7d-8e3a-482f-9702-4b7ffc40985a_ActionId">
    <vt:lpwstr>48bb1fef-d153-46ce-b5f2-3465c02875e3</vt:lpwstr>
  </property>
  <property fmtid="{D5CDD505-2E9C-101B-9397-08002B2CF9AE}" pid="8" name="MSIP_Label_140b9f7d-8e3a-482f-9702-4b7ffc40985a_ContentBits">
    <vt:lpwstr>2</vt:lpwstr>
  </property>
</Properties>
</file>