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AssestMe evidence fixture</w:t>
      </w:r>
    </w:p>
  </w:body>
</w:document>
</file>