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D9495" w14:textId="77777777" w:rsidR="001948D1" w:rsidRDefault="001948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1948D1" w14:paraId="7D1FEE7D" w14:textId="77777777">
        <w:trPr>
          <w:trHeight w:val="503"/>
        </w:trPr>
        <w:tc>
          <w:tcPr>
            <w:tcW w:w="2460" w:type="dxa"/>
            <w:gridSpan w:val="3"/>
          </w:tcPr>
          <w:p w14:paraId="2A2A053A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29174788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511F226C" w14:textId="77777777">
        <w:trPr>
          <w:trHeight w:val="503"/>
        </w:trPr>
        <w:tc>
          <w:tcPr>
            <w:tcW w:w="2460" w:type="dxa"/>
            <w:gridSpan w:val="3"/>
          </w:tcPr>
          <w:p w14:paraId="4D0D398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0F65D81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41670C4A" w14:textId="77777777">
        <w:tc>
          <w:tcPr>
            <w:tcW w:w="2460" w:type="dxa"/>
            <w:gridSpan w:val="3"/>
          </w:tcPr>
          <w:p w14:paraId="32787B0D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53157830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16/9/24</w:t>
            </w:r>
          </w:p>
        </w:tc>
        <w:tc>
          <w:tcPr>
            <w:tcW w:w="2190" w:type="dxa"/>
            <w:gridSpan w:val="2"/>
          </w:tcPr>
          <w:p w14:paraId="79B0BACD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0BFB43DC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22/9/24</w:t>
            </w:r>
          </w:p>
        </w:tc>
      </w:tr>
      <w:tr w:rsidR="001948D1" w14:paraId="4E4F28EA" w14:textId="77777777">
        <w:trPr>
          <w:trHeight w:val="464"/>
        </w:trPr>
        <w:tc>
          <w:tcPr>
            <w:tcW w:w="2460" w:type="dxa"/>
            <w:gridSpan w:val="3"/>
          </w:tcPr>
          <w:p w14:paraId="294F43A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60E35687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0C7B525C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2135AAD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6B8A9515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3E8638BF" w14:textId="6BE65646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3E3BC370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15C5878A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55ED8988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14C1FC6D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70FDA927" w14:textId="401A02C0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</w:tc>
      </w:tr>
      <w:tr w:rsidR="001948D1" w14:paraId="5E2AB30D" w14:textId="77777777">
        <w:tc>
          <w:tcPr>
            <w:tcW w:w="9615" w:type="dxa"/>
            <w:gridSpan w:val="7"/>
          </w:tcPr>
          <w:p w14:paraId="4DE17AA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0B529F81" w14:textId="77777777">
        <w:trPr>
          <w:trHeight w:val="431"/>
        </w:trPr>
        <w:tc>
          <w:tcPr>
            <w:tcW w:w="705" w:type="dxa"/>
            <w:gridSpan w:val="2"/>
          </w:tcPr>
          <w:p w14:paraId="2723F2E2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292996E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3B8FDF3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1973D22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1948D1" w14:paraId="35AB3527" w14:textId="77777777">
        <w:trPr>
          <w:trHeight w:val="567"/>
        </w:trPr>
        <w:tc>
          <w:tcPr>
            <w:tcW w:w="705" w:type="dxa"/>
            <w:gridSpan w:val="2"/>
          </w:tcPr>
          <w:p w14:paraId="7BBDD035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3BE971DF" w14:textId="69C2EEDB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05C25228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7ECA65AA" w14:textId="59E4DB4F" w:rsidR="009D3495" w:rsidRPr="009D3495" w:rsidRDefault="009D3495" w:rsidP="009D3495">
            <w:pPr>
              <w:rPr>
                <w:rFonts w:ascii="Cambria" w:eastAsia="Cambria" w:hAnsi="Cambria" w:cs="Cambria"/>
              </w:rPr>
            </w:pPr>
          </w:p>
        </w:tc>
      </w:tr>
      <w:tr w:rsidR="001948D1" w14:paraId="6687C564" w14:textId="77777777">
        <w:trPr>
          <w:trHeight w:val="567"/>
        </w:trPr>
        <w:tc>
          <w:tcPr>
            <w:tcW w:w="705" w:type="dxa"/>
            <w:gridSpan w:val="2"/>
          </w:tcPr>
          <w:p w14:paraId="0422DF88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48E60706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3BA847DF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41DA15EC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</w:tr>
      <w:tr w:rsidR="001948D1" w14:paraId="4FA53B48" w14:textId="77777777">
        <w:tc>
          <w:tcPr>
            <w:tcW w:w="9615" w:type="dxa"/>
            <w:gridSpan w:val="7"/>
          </w:tcPr>
          <w:p w14:paraId="01AC7230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1948D1" w14:paraId="68419EC9" w14:textId="77777777">
        <w:tc>
          <w:tcPr>
            <w:tcW w:w="600" w:type="dxa"/>
          </w:tcPr>
          <w:p w14:paraId="10E01A92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0067FC41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3044F95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611E737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1948D1" w14:paraId="77D5712C" w14:textId="77777777">
        <w:trPr>
          <w:trHeight w:val="567"/>
        </w:trPr>
        <w:tc>
          <w:tcPr>
            <w:tcW w:w="600" w:type="dxa"/>
          </w:tcPr>
          <w:p w14:paraId="38756215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0A408A09" w14:textId="3CDAA395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paper “Plagiarism Detection Tool Based On Programming Activity Logs”</w:t>
            </w:r>
          </w:p>
        </w:tc>
        <w:tc>
          <w:tcPr>
            <w:tcW w:w="1230" w:type="dxa"/>
          </w:tcPr>
          <w:p w14:paraId="68FC3CE8" w14:textId="0BEC5E24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16/9/24</w:t>
            </w:r>
          </w:p>
        </w:tc>
        <w:tc>
          <w:tcPr>
            <w:tcW w:w="3300" w:type="dxa"/>
            <w:gridSpan w:val="2"/>
          </w:tcPr>
          <w:p w14:paraId="2FB96E9E" w14:textId="701D4266" w:rsidR="001948D1" w:rsidRPr="009D3495" w:rsidRDefault="001948D1" w:rsidP="009D3495">
            <w:pPr>
              <w:rPr>
                <w:rFonts w:ascii="Cambria" w:eastAsia="Cambria" w:hAnsi="Cambria" w:cs="Cambria"/>
              </w:rPr>
            </w:pPr>
          </w:p>
        </w:tc>
      </w:tr>
      <w:tr w:rsidR="001948D1" w14:paraId="2D6BEED2" w14:textId="77777777">
        <w:trPr>
          <w:trHeight w:val="567"/>
        </w:trPr>
        <w:tc>
          <w:tcPr>
            <w:tcW w:w="600" w:type="dxa"/>
          </w:tcPr>
          <w:p w14:paraId="526393A7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51245272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797BC503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1C420FFC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</w:tr>
      <w:tr w:rsidR="001948D1" w14:paraId="756A3296" w14:textId="77777777">
        <w:tc>
          <w:tcPr>
            <w:tcW w:w="9615" w:type="dxa"/>
            <w:gridSpan w:val="7"/>
          </w:tcPr>
          <w:p w14:paraId="20B5B19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1948D1" w14:paraId="1DED74FB" w14:textId="77777777">
        <w:tc>
          <w:tcPr>
            <w:tcW w:w="705" w:type="dxa"/>
            <w:gridSpan w:val="2"/>
          </w:tcPr>
          <w:p w14:paraId="06238AB3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1C8C9F37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59C4BE92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6BCFCCB7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7787469F" w14:textId="77777777">
        <w:trPr>
          <w:trHeight w:val="567"/>
        </w:trPr>
        <w:tc>
          <w:tcPr>
            <w:tcW w:w="705" w:type="dxa"/>
            <w:gridSpan w:val="2"/>
          </w:tcPr>
          <w:p w14:paraId="39AD754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4E784808" w14:textId="2EDB118E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paper “Plagiarism Detection Using Keystroke Logs”</w:t>
            </w:r>
          </w:p>
        </w:tc>
        <w:tc>
          <w:tcPr>
            <w:tcW w:w="1230" w:type="dxa"/>
          </w:tcPr>
          <w:p w14:paraId="777039B0" w14:textId="1963788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16/9/24</w:t>
            </w:r>
          </w:p>
        </w:tc>
        <w:tc>
          <w:tcPr>
            <w:tcW w:w="3300" w:type="dxa"/>
            <w:gridSpan w:val="2"/>
          </w:tcPr>
          <w:p w14:paraId="27620C8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1D8EA768" w14:textId="77777777">
        <w:trPr>
          <w:trHeight w:val="567"/>
        </w:trPr>
        <w:tc>
          <w:tcPr>
            <w:tcW w:w="705" w:type="dxa"/>
            <w:gridSpan w:val="2"/>
          </w:tcPr>
          <w:p w14:paraId="1BAD28B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5CFFBE2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5A2E0D6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33C4BCE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04B905F2" w14:textId="77777777" w:rsidR="001948D1" w:rsidRDefault="001948D1">
      <w:pPr>
        <w:rPr>
          <w:rFonts w:ascii="Cambria" w:eastAsia="Cambria" w:hAnsi="Cambria" w:cs="Cambria"/>
        </w:rPr>
      </w:pPr>
    </w:p>
    <w:p w14:paraId="4925BB21" w14:textId="68B00574" w:rsidR="001948D1" w:rsidRDefault="001948D1">
      <w:pPr>
        <w:rPr>
          <w:rFonts w:ascii="Cambria" w:eastAsia="Cambria" w:hAnsi="Cambria" w:cs="Cambria"/>
        </w:rPr>
      </w:pPr>
    </w:p>
    <w:p w14:paraId="43CE184B" w14:textId="5486D754" w:rsidR="00C26C52" w:rsidRDefault="00C26C52">
      <w:pPr>
        <w:rPr>
          <w:rFonts w:ascii="Cambria" w:eastAsia="Cambria" w:hAnsi="Cambria" w:cs="Cambria"/>
        </w:rPr>
      </w:pPr>
    </w:p>
    <w:p w14:paraId="53FF8270" w14:textId="0C3BE320" w:rsidR="00C26C52" w:rsidRDefault="00C26C52">
      <w:pPr>
        <w:rPr>
          <w:rFonts w:ascii="Cambria" w:eastAsia="Cambria" w:hAnsi="Cambria" w:cs="Cambria"/>
        </w:rPr>
      </w:pPr>
    </w:p>
    <w:p w14:paraId="7084ED55" w14:textId="3691C440" w:rsidR="00C26C52" w:rsidRDefault="00C26C52">
      <w:pPr>
        <w:rPr>
          <w:rFonts w:ascii="Cambria" w:eastAsia="Cambria" w:hAnsi="Cambria" w:cs="Cambria"/>
        </w:rPr>
      </w:pPr>
    </w:p>
    <w:p w14:paraId="11229429" w14:textId="769A9240" w:rsidR="00C26C52" w:rsidRDefault="00C26C52">
      <w:pPr>
        <w:rPr>
          <w:rFonts w:ascii="Cambria" w:eastAsia="Cambria" w:hAnsi="Cambria" w:cs="Cambria"/>
        </w:rPr>
      </w:pPr>
    </w:p>
    <w:p w14:paraId="22E9ABA5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5DC3A724" w14:textId="77777777">
        <w:tc>
          <w:tcPr>
            <w:tcW w:w="3113" w:type="dxa"/>
          </w:tcPr>
          <w:p w14:paraId="4788ACE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615D80BE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5B20D1AA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15183C07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35EFFEAC" w14:textId="5D0D482C" w:rsidR="001948D1" w:rsidRDefault="001948D1">
      <w:pPr>
        <w:widowControl w:val="0"/>
        <w:rPr>
          <w:rFonts w:ascii="Arial" w:eastAsia="Arial" w:hAnsi="Arial" w:cs="Arial"/>
        </w:rPr>
      </w:pPr>
    </w:p>
    <w:p w14:paraId="6196B8EB" w14:textId="6E40EFA7" w:rsidR="009D3495" w:rsidRDefault="009D3495">
      <w:pPr>
        <w:widowControl w:val="0"/>
        <w:rPr>
          <w:rFonts w:ascii="Arial" w:eastAsia="Arial" w:hAnsi="Arial" w:cs="Arial"/>
        </w:rPr>
      </w:pPr>
    </w:p>
    <w:p w14:paraId="3054F81E" w14:textId="46BF5996" w:rsidR="009D3495" w:rsidRDefault="009D3495">
      <w:pPr>
        <w:widowControl w:val="0"/>
        <w:rPr>
          <w:rFonts w:ascii="Arial" w:eastAsia="Arial" w:hAnsi="Arial" w:cs="Arial"/>
        </w:rPr>
      </w:pPr>
    </w:p>
    <w:p w14:paraId="35DC9C4B" w14:textId="77777777" w:rsidR="009D3495" w:rsidRDefault="009D3495">
      <w:pPr>
        <w:widowControl w:val="0"/>
        <w:rPr>
          <w:rFonts w:ascii="Arial" w:eastAsia="Arial" w:hAnsi="Arial" w:cs="Arial"/>
        </w:rPr>
      </w:pPr>
    </w:p>
    <w:tbl>
      <w:tblPr>
        <w:tblStyle w:val="a1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1948D1" w14:paraId="34E02D5B" w14:textId="77777777">
        <w:trPr>
          <w:trHeight w:val="503"/>
        </w:trPr>
        <w:tc>
          <w:tcPr>
            <w:tcW w:w="2460" w:type="dxa"/>
            <w:gridSpan w:val="3"/>
          </w:tcPr>
          <w:p w14:paraId="5309EA3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3E6B491A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56DABAFA" w14:textId="77777777">
        <w:trPr>
          <w:trHeight w:val="503"/>
        </w:trPr>
        <w:tc>
          <w:tcPr>
            <w:tcW w:w="2460" w:type="dxa"/>
            <w:gridSpan w:val="3"/>
          </w:tcPr>
          <w:p w14:paraId="1738DDC5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7BA07CA5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6B4E2EE1" w14:textId="77777777">
        <w:tc>
          <w:tcPr>
            <w:tcW w:w="2460" w:type="dxa"/>
            <w:gridSpan w:val="3"/>
          </w:tcPr>
          <w:p w14:paraId="2043FE89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6B888EF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23/9/24</w:t>
            </w:r>
          </w:p>
        </w:tc>
        <w:tc>
          <w:tcPr>
            <w:tcW w:w="2190" w:type="dxa"/>
            <w:gridSpan w:val="2"/>
          </w:tcPr>
          <w:p w14:paraId="70E127E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08C43C69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29/9/24</w:t>
            </w:r>
          </w:p>
        </w:tc>
      </w:tr>
      <w:tr w:rsidR="001948D1" w14:paraId="4DC45F03" w14:textId="77777777">
        <w:trPr>
          <w:trHeight w:val="464"/>
        </w:trPr>
        <w:tc>
          <w:tcPr>
            <w:tcW w:w="2460" w:type="dxa"/>
            <w:gridSpan w:val="3"/>
          </w:tcPr>
          <w:p w14:paraId="31696A6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34246E4D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4A85B3C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9C0EFC6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9BB7D2E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28BE5076" w14:textId="5D20385B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9D3495"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2821975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2BB86BC1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5D0AA1F4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BF3FB7B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5A03A8D3" w14:textId="2A914C36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  <w:p w14:paraId="59708C54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</w:tr>
      <w:tr w:rsidR="001948D1" w14:paraId="52B5AE19" w14:textId="77777777">
        <w:tc>
          <w:tcPr>
            <w:tcW w:w="9615" w:type="dxa"/>
            <w:gridSpan w:val="7"/>
          </w:tcPr>
          <w:p w14:paraId="017DD08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09F5A6D3" w14:textId="77777777">
        <w:trPr>
          <w:trHeight w:val="431"/>
        </w:trPr>
        <w:tc>
          <w:tcPr>
            <w:tcW w:w="705" w:type="dxa"/>
            <w:gridSpan w:val="2"/>
          </w:tcPr>
          <w:p w14:paraId="1EE4D3DF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4BA0C856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7232592A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10939CD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4DB514EE" w14:textId="77777777">
        <w:trPr>
          <w:trHeight w:val="567"/>
        </w:trPr>
        <w:tc>
          <w:tcPr>
            <w:tcW w:w="705" w:type="dxa"/>
            <w:gridSpan w:val="2"/>
          </w:tcPr>
          <w:p w14:paraId="300DACA4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17A4EE11" w14:textId="27AFF0D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paper “Plagiarism Detection Tool Based On Programming Activity Logs”</w:t>
            </w:r>
          </w:p>
        </w:tc>
        <w:tc>
          <w:tcPr>
            <w:tcW w:w="1230" w:type="dxa"/>
          </w:tcPr>
          <w:p w14:paraId="2D4DB787" w14:textId="6A7F762F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23/9/24</w:t>
            </w:r>
          </w:p>
        </w:tc>
        <w:tc>
          <w:tcPr>
            <w:tcW w:w="3300" w:type="dxa"/>
            <w:gridSpan w:val="2"/>
          </w:tcPr>
          <w:p w14:paraId="1986761C" w14:textId="1B9AAA6C" w:rsidR="00C26C52" w:rsidRDefault="00C26C52" w:rsidP="00C26C52">
            <w:pPr>
              <w:rPr>
                <w:rFonts w:ascii="Cambria" w:eastAsia="Cambria" w:hAnsi="Cambria" w:cs="Cambria"/>
              </w:rPr>
            </w:pPr>
          </w:p>
          <w:p w14:paraId="54CF3FCF" w14:textId="77777777" w:rsidR="00C26C52" w:rsidRDefault="00C26C52" w:rsidP="00C26C52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Highlights heuristics we can use for training ML model</w:t>
            </w:r>
          </w:p>
          <w:p w14:paraId="566DCF43" w14:textId="50AE09E5" w:rsidR="00C26C52" w:rsidRPr="009D3495" w:rsidRDefault="00C26C52" w:rsidP="00C26C52">
            <w:pPr>
              <w:pStyle w:val="ListParagraph"/>
              <w:numPr>
                <w:ilvl w:val="0"/>
                <w:numId w:val="1"/>
              </w:numPr>
              <w:rPr>
                <w:rFonts w:ascii="Cambria" w:eastAsia="Cambria" w:hAnsi="Cambria" w:cs="Cambria"/>
              </w:rPr>
            </w:pPr>
            <w:r w:rsidRPr="009D3495">
              <w:rPr>
                <w:rFonts w:ascii="Cambria" w:eastAsia="Cambria" w:hAnsi="Cambria" w:cs="Cambria"/>
              </w:rPr>
              <w:t>They didn’t build or evaluate ML Model</w:t>
            </w:r>
          </w:p>
        </w:tc>
      </w:tr>
      <w:tr w:rsidR="00C26C52" w14:paraId="3E505B66" w14:textId="77777777">
        <w:trPr>
          <w:trHeight w:val="567"/>
        </w:trPr>
        <w:tc>
          <w:tcPr>
            <w:tcW w:w="705" w:type="dxa"/>
            <w:gridSpan w:val="2"/>
          </w:tcPr>
          <w:p w14:paraId="36F0D543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50324D4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34CB396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7366802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451C027C" w14:textId="77777777">
        <w:tc>
          <w:tcPr>
            <w:tcW w:w="9615" w:type="dxa"/>
            <w:gridSpan w:val="7"/>
          </w:tcPr>
          <w:p w14:paraId="2BCF271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C26C52" w14:paraId="77E5E15D" w14:textId="77777777">
        <w:tc>
          <w:tcPr>
            <w:tcW w:w="600" w:type="dxa"/>
          </w:tcPr>
          <w:p w14:paraId="5E983A6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1105FFE1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2E360885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69F1AF7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749AFAD5" w14:textId="77777777">
        <w:trPr>
          <w:trHeight w:val="567"/>
        </w:trPr>
        <w:tc>
          <w:tcPr>
            <w:tcW w:w="600" w:type="dxa"/>
          </w:tcPr>
          <w:p w14:paraId="4903AB44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2CCE1A8F" w14:textId="0B398EC5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paper “Plagiarism Detection Using Keystroke Logs”</w:t>
            </w:r>
          </w:p>
        </w:tc>
        <w:tc>
          <w:tcPr>
            <w:tcW w:w="1230" w:type="dxa"/>
          </w:tcPr>
          <w:p w14:paraId="79DDA508" w14:textId="72043202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23/9/24</w:t>
            </w:r>
          </w:p>
        </w:tc>
        <w:tc>
          <w:tcPr>
            <w:tcW w:w="3300" w:type="dxa"/>
            <w:gridSpan w:val="2"/>
          </w:tcPr>
          <w:p w14:paraId="47110FE1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032C5214" w14:textId="77777777">
        <w:trPr>
          <w:trHeight w:val="567"/>
        </w:trPr>
        <w:tc>
          <w:tcPr>
            <w:tcW w:w="600" w:type="dxa"/>
          </w:tcPr>
          <w:p w14:paraId="7895C43F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2496A34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4203383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1090196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27BC40EB" w14:textId="77777777">
        <w:tc>
          <w:tcPr>
            <w:tcW w:w="9615" w:type="dxa"/>
            <w:gridSpan w:val="7"/>
          </w:tcPr>
          <w:p w14:paraId="565576D2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C26C52" w14:paraId="3DB79108" w14:textId="77777777">
        <w:tc>
          <w:tcPr>
            <w:tcW w:w="705" w:type="dxa"/>
            <w:gridSpan w:val="2"/>
          </w:tcPr>
          <w:p w14:paraId="7C132DB1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06CCD39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7ADE1E1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3635818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536AF883" w14:textId="77777777">
        <w:trPr>
          <w:trHeight w:val="510"/>
        </w:trPr>
        <w:tc>
          <w:tcPr>
            <w:tcW w:w="705" w:type="dxa"/>
            <w:gridSpan w:val="2"/>
          </w:tcPr>
          <w:p w14:paraId="4643AA1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2CE0E117" w14:textId="12C420A9" w:rsidR="00C26C52" w:rsidRPr="009D3495" w:rsidRDefault="00C26C52" w:rsidP="00C26C52">
            <w:r>
              <w:rPr>
                <w:rFonts w:ascii="Cambria" w:eastAsia="Cambria" w:hAnsi="Cambria" w:cs="Cambria"/>
              </w:rPr>
              <w:t>Reading paper “</w:t>
            </w:r>
            <w:r w:rsidRPr="009D3495">
              <w:rPr>
                <w:rFonts w:asciiTheme="minorHAnsi" w:hAnsiTheme="minorHAnsi" w:cs="Calibri"/>
                <w:color w:val="000000"/>
              </w:rPr>
              <w:t>Plagiarism Detection in Computer Programming Using Feature Extraction From Ultra-Fine-Grained Repositories</w:t>
            </w:r>
            <w:r>
              <w:rPr>
                <w:rFonts w:ascii="Cambria" w:eastAsia="Cambria" w:hAnsi="Cambria" w:cs="Cambria"/>
              </w:rPr>
              <w:t>”</w:t>
            </w:r>
          </w:p>
        </w:tc>
        <w:tc>
          <w:tcPr>
            <w:tcW w:w="1230" w:type="dxa"/>
          </w:tcPr>
          <w:p w14:paraId="4A27F3B1" w14:textId="1DB82709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23/9/24</w:t>
            </w:r>
          </w:p>
        </w:tc>
        <w:tc>
          <w:tcPr>
            <w:tcW w:w="3300" w:type="dxa"/>
            <w:gridSpan w:val="2"/>
          </w:tcPr>
          <w:p w14:paraId="79BC99F3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4BBE2E50" w14:textId="77777777">
        <w:trPr>
          <w:trHeight w:val="567"/>
        </w:trPr>
        <w:tc>
          <w:tcPr>
            <w:tcW w:w="705" w:type="dxa"/>
            <w:gridSpan w:val="2"/>
          </w:tcPr>
          <w:p w14:paraId="49CC8F88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47AB3B5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0F1101E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1A83C23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5A03A2B4" w14:textId="6B64CA0D" w:rsidR="001948D1" w:rsidRDefault="001948D1">
      <w:pPr>
        <w:rPr>
          <w:rFonts w:ascii="Cambria" w:eastAsia="Cambria" w:hAnsi="Cambria" w:cs="Cambria"/>
        </w:rPr>
      </w:pPr>
    </w:p>
    <w:p w14:paraId="14A848A4" w14:textId="77777777" w:rsidR="009D3495" w:rsidRDefault="009D3495">
      <w:pPr>
        <w:rPr>
          <w:rFonts w:ascii="Cambria" w:eastAsia="Cambria" w:hAnsi="Cambria" w:cs="Cambria"/>
        </w:rPr>
      </w:pPr>
    </w:p>
    <w:p w14:paraId="5885C5F4" w14:textId="2EEB8548" w:rsidR="001948D1" w:rsidRDefault="001948D1">
      <w:pPr>
        <w:rPr>
          <w:rFonts w:ascii="Cambria" w:eastAsia="Cambria" w:hAnsi="Cambria" w:cs="Cambria"/>
        </w:rPr>
      </w:pPr>
    </w:p>
    <w:p w14:paraId="1C64F8F8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0940E7C1" w14:textId="77777777">
        <w:tc>
          <w:tcPr>
            <w:tcW w:w="3113" w:type="dxa"/>
          </w:tcPr>
          <w:p w14:paraId="1F08176E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14779F1F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4C2018AA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065F18A3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1A0795FB" w14:textId="77777777" w:rsidR="001948D1" w:rsidRDefault="001948D1">
      <w:pPr>
        <w:rPr>
          <w:rFonts w:ascii="Cambria" w:eastAsia="Cambria" w:hAnsi="Cambria" w:cs="Cambria"/>
        </w:rPr>
      </w:pPr>
    </w:p>
    <w:p w14:paraId="301180DF" w14:textId="77777777" w:rsidR="001948D1" w:rsidRDefault="001948D1">
      <w:pPr>
        <w:widowControl w:val="0"/>
        <w:rPr>
          <w:rFonts w:ascii="Arial" w:eastAsia="Arial" w:hAnsi="Arial" w:cs="Arial"/>
        </w:rPr>
      </w:pPr>
    </w:p>
    <w:tbl>
      <w:tblPr>
        <w:tblStyle w:val="a3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1948D1" w14:paraId="1F1F1511" w14:textId="77777777">
        <w:trPr>
          <w:trHeight w:val="503"/>
        </w:trPr>
        <w:tc>
          <w:tcPr>
            <w:tcW w:w="2460" w:type="dxa"/>
            <w:gridSpan w:val="3"/>
          </w:tcPr>
          <w:p w14:paraId="2A89B7D1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005D8760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5E49B846" w14:textId="77777777">
        <w:trPr>
          <w:trHeight w:val="503"/>
        </w:trPr>
        <w:tc>
          <w:tcPr>
            <w:tcW w:w="2460" w:type="dxa"/>
            <w:gridSpan w:val="3"/>
          </w:tcPr>
          <w:p w14:paraId="0677E095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3FEF66DB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771994D6" w14:textId="77777777">
        <w:tc>
          <w:tcPr>
            <w:tcW w:w="2460" w:type="dxa"/>
            <w:gridSpan w:val="3"/>
          </w:tcPr>
          <w:p w14:paraId="4D2F31AA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2691379A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7/10/24</w:t>
            </w:r>
          </w:p>
        </w:tc>
        <w:tc>
          <w:tcPr>
            <w:tcW w:w="2190" w:type="dxa"/>
            <w:gridSpan w:val="2"/>
          </w:tcPr>
          <w:p w14:paraId="2C0ED78D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50701670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13/10/24</w:t>
            </w:r>
          </w:p>
        </w:tc>
      </w:tr>
      <w:tr w:rsidR="001948D1" w14:paraId="3F043F57" w14:textId="77777777">
        <w:trPr>
          <w:trHeight w:val="464"/>
        </w:trPr>
        <w:tc>
          <w:tcPr>
            <w:tcW w:w="2460" w:type="dxa"/>
            <w:gridSpan w:val="3"/>
          </w:tcPr>
          <w:p w14:paraId="2B6FC0E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7947BB13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4FE0B659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AC04447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3D0850BA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030DD002" w14:textId="1310BF43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9D3495"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43F18770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23E59BB3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3A92DB7F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2EFB7D31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00FE836B" w14:textId="711E2547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</w:tc>
      </w:tr>
      <w:tr w:rsidR="001948D1" w14:paraId="6AB94D68" w14:textId="77777777">
        <w:tc>
          <w:tcPr>
            <w:tcW w:w="9615" w:type="dxa"/>
            <w:gridSpan w:val="7"/>
          </w:tcPr>
          <w:p w14:paraId="20FED18A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44481CEC" w14:textId="77777777">
        <w:trPr>
          <w:trHeight w:val="431"/>
        </w:trPr>
        <w:tc>
          <w:tcPr>
            <w:tcW w:w="705" w:type="dxa"/>
            <w:gridSpan w:val="2"/>
          </w:tcPr>
          <w:p w14:paraId="61DB8A69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3E59D31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1704A16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27B0CA2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1ACDEED3" w14:textId="77777777">
        <w:trPr>
          <w:trHeight w:val="567"/>
        </w:trPr>
        <w:tc>
          <w:tcPr>
            <w:tcW w:w="705" w:type="dxa"/>
            <w:gridSpan w:val="2"/>
          </w:tcPr>
          <w:p w14:paraId="1D8A7303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636AF56E" w14:textId="5365F933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paper “Plagiarism Detection Using Keystroke Logs”</w:t>
            </w:r>
          </w:p>
        </w:tc>
        <w:tc>
          <w:tcPr>
            <w:tcW w:w="1230" w:type="dxa"/>
          </w:tcPr>
          <w:p w14:paraId="195677C5" w14:textId="7509B2DA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7/10/24</w:t>
            </w:r>
          </w:p>
        </w:tc>
        <w:tc>
          <w:tcPr>
            <w:tcW w:w="3300" w:type="dxa"/>
            <w:gridSpan w:val="2"/>
          </w:tcPr>
          <w:p w14:paraId="4712A5EE" w14:textId="77777777" w:rsidR="00C26C52" w:rsidRPr="009D3495" w:rsidRDefault="00C26C52" w:rsidP="00C26C5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9D3495">
              <w:rPr>
                <w:rFonts w:asciiTheme="minorHAnsi" w:hAnsiTheme="minorHAnsi" w:cs="Calibri"/>
                <w:color w:val="000000"/>
              </w:rPr>
              <w:t>Achieved 99% accuracy using Random Forest for distinguishing authentic and transcribed writing.</w:t>
            </w:r>
          </w:p>
          <w:p w14:paraId="45AD0CB9" w14:textId="0BE47D79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16844A66" w14:textId="77777777">
        <w:trPr>
          <w:trHeight w:val="567"/>
        </w:trPr>
        <w:tc>
          <w:tcPr>
            <w:tcW w:w="705" w:type="dxa"/>
            <w:gridSpan w:val="2"/>
          </w:tcPr>
          <w:p w14:paraId="694FD16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3621DBA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4BF3563A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513FC563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2A6A769F" w14:textId="77777777">
        <w:tc>
          <w:tcPr>
            <w:tcW w:w="9615" w:type="dxa"/>
            <w:gridSpan w:val="7"/>
          </w:tcPr>
          <w:p w14:paraId="6C26DFF4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C26C52" w14:paraId="76405DD4" w14:textId="77777777">
        <w:tc>
          <w:tcPr>
            <w:tcW w:w="600" w:type="dxa"/>
          </w:tcPr>
          <w:p w14:paraId="515589A7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598EA7F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50CF19A1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34172056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08922A84" w14:textId="77777777">
        <w:trPr>
          <w:trHeight w:val="567"/>
        </w:trPr>
        <w:tc>
          <w:tcPr>
            <w:tcW w:w="600" w:type="dxa"/>
          </w:tcPr>
          <w:p w14:paraId="1E5C7F03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5D814644" w14:textId="4E7E409D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paper “</w:t>
            </w:r>
            <w:r w:rsidRPr="009D3495">
              <w:rPr>
                <w:rFonts w:asciiTheme="minorHAnsi" w:hAnsiTheme="minorHAnsi" w:cs="Calibri"/>
                <w:color w:val="000000"/>
              </w:rPr>
              <w:t>Plagiarism Detection in Computer Programming Using Feature Extraction From Ultra-Fine-Grained Repositories</w:t>
            </w:r>
            <w:r>
              <w:rPr>
                <w:rFonts w:ascii="Cambria" w:eastAsia="Cambria" w:hAnsi="Cambria" w:cs="Cambria"/>
              </w:rPr>
              <w:t>”</w:t>
            </w:r>
          </w:p>
        </w:tc>
        <w:tc>
          <w:tcPr>
            <w:tcW w:w="1230" w:type="dxa"/>
          </w:tcPr>
          <w:p w14:paraId="4371970A" w14:textId="5F3F0EEC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7/10/24</w:t>
            </w:r>
          </w:p>
        </w:tc>
        <w:tc>
          <w:tcPr>
            <w:tcW w:w="3300" w:type="dxa"/>
            <w:gridSpan w:val="2"/>
          </w:tcPr>
          <w:p w14:paraId="77BC298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44DDE183" w14:textId="77777777">
        <w:trPr>
          <w:trHeight w:val="567"/>
        </w:trPr>
        <w:tc>
          <w:tcPr>
            <w:tcW w:w="600" w:type="dxa"/>
          </w:tcPr>
          <w:p w14:paraId="6A75B0D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400E0C5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75FD009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060D3CB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07C3CE0B" w14:textId="77777777">
        <w:tc>
          <w:tcPr>
            <w:tcW w:w="9615" w:type="dxa"/>
            <w:gridSpan w:val="7"/>
          </w:tcPr>
          <w:p w14:paraId="0F213390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C26C52" w14:paraId="4B128AD7" w14:textId="77777777">
        <w:tc>
          <w:tcPr>
            <w:tcW w:w="705" w:type="dxa"/>
            <w:gridSpan w:val="2"/>
          </w:tcPr>
          <w:p w14:paraId="7DC42E5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6A32E891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3E10F39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2B5DDDC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5A3B0C8C" w14:textId="77777777">
        <w:trPr>
          <w:trHeight w:val="567"/>
        </w:trPr>
        <w:tc>
          <w:tcPr>
            <w:tcW w:w="705" w:type="dxa"/>
            <w:gridSpan w:val="2"/>
          </w:tcPr>
          <w:p w14:paraId="216528A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40D4901D" w14:textId="1343F4E2" w:rsidR="00C26C52" w:rsidRPr="009D3495" w:rsidRDefault="00C26C52" w:rsidP="00C26C52">
            <w:pPr>
              <w:rPr>
                <w:rFonts w:asciiTheme="minorHAnsi" w:hAnsiTheme="minorHAnsi"/>
              </w:rPr>
            </w:pPr>
            <w:r>
              <w:rPr>
                <w:rFonts w:ascii="Cambria" w:eastAsia="Cambria" w:hAnsi="Cambria" w:cs="Cambria"/>
              </w:rPr>
              <w:t>Reading the paper “</w:t>
            </w:r>
            <w:r w:rsidRPr="009D3495">
              <w:rPr>
                <w:rFonts w:asciiTheme="minorHAnsi" w:hAnsiTheme="minorHAnsi" w:cs="Calibri"/>
                <w:color w:val="000000"/>
              </w:rPr>
              <w:t>Understanding the Keystroke Log: The Effect of Writing Task on Keystroke Features</w:t>
            </w:r>
            <w:r>
              <w:rPr>
                <w:rFonts w:ascii="Cambria" w:eastAsia="Cambria" w:hAnsi="Cambria" w:cs="Cambria"/>
              </w:rPr>
              <w:t>”</w:t>
            </w:r>
          </w:p>
        </w:tc>
        <w:tc>
          <w:tcPr>
            <w:tcW w:w="1230" w:type="dxa"/>
          </w:tcPr>
          <w:p w14:paraId="35A98A64" w14:textId="1E42BC6B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7/10/24</w:t>
            </w:r>
          </w:p>
        </w:tc>
        <w:tc>
          <w:tcPr>
            <w:tcW w:w="3300" w:type="dxa"/>
            <w:gridSpan w:val="2"/>
          </w:tcPr>
          <w:p w14:paraId="442F00B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7FA0C60D" w14:textId="77777777">
        <w:trPr>
          <w:trHeight w:val="567"/>
        </w:trPr>
        <w:tc>
          <w:tcPr>
            <w:tcW w:w="705" w:type="dxa"/>
            <w:gridSpan w:val="2"/>
          </w:tcPr>
          <w:p w14:paraId="265D4D2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6466638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47061ED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50DB142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55DACF2A" w14:textId="77777777" w:rsidR="001948D1" w:rsidRDefault="001948D1">
      <w:pPr>
        <w:rPr>
          <w:rFonts w:ascii="Cambria" w:eastAsia="Cambria" w:hAnsi="Cambria" w:cs="Cambria"/>
        </w:rPr>
      </w:pPr>
    </w:p>
    <w:p w14:paraId="464A7492" w14:textId="3B6E2243" w:rsidR="001948D1" w:rsidRDefault="001948D1">
      <w:pPr>
        <w:rPr>
          <w:rFonts w:ascii="Cambria" w:eastAsia="Cambria" w:hAnsi="Cambria" w:cs="Cambria"/>
        </w:rPr>
      </w:pPr>
    </w:p>
    <w:p w14:paraId="0B252D79" w14:textId="2C4E3939" w:rsidR="00C26C52" w:rsidRDefault="00C26C52">
      <w:pPr>
        <w:rPr>
          <w:rFonts w:ascii="Cambria" w:eastAsia="Cambria" w:hAnsi="Cambria" w:cs="Cambria"/>
        </w:rPr>
      </w:pPr>
    </w:p>
    <w:p w14:paraId="4FF6175F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4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3AAB30AC" w14:textId="77777777">
        <w:tc>
          <w:tcPr>
            <w:tcW w:w="3113" w:type="dxa"/>
          </w:tcPr>
          <w:p w14:paraId="3166D79C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516A5BF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78568923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2AD7FA5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54770D40" w14:textId="77777777" w:rsidR="001948D1" w:rsidRDefault="001948D1">
      <w:pPr>
        <w:rPr>
          <w:rFonts w:ascii="Cambria" w:eastAsia="Cambria" w:hAnsi="Cambria" w:cs="Cambria"/>
        </w:rPr>
      </w:pPr>
    </w:p>
    <w:p w14:paraId="76443720" w14:textId="77777777" w:rsidR="001948D1" w:rsidRDefault="001948D1">
      <w:pPr>
        <w:widowControl w:val="0"/>
        <w:rPr>
          <w:rFonts w:ascii="Arial" w:eastAsia="Arial" w:hAnsi="Arial" w:cs="Arial"/>
        </w:rPr>
      </w:pPr>
    </w:p>
    <w:tbl>
      <w:tblPr>
        <w:tblStyle w:val="a5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300"/>
        <w:gridCol w:w="890"/>
        <w:gridCol w:w="2340"/>
      </w:tblGrid>
      <w:tr w:rsidR="001948D1" w14:paraId="69378954" w14:textId="77777777">
        <w:trPr>
          <w:trHeight w:val="503"/>
        </w:trPr>
        <w:tc>
          <w:tcPr>
            <w:tcW w:w="2460" w:type="dxa"/>
            <w:gridSpan w:val="3"/>
          </w:tcPr>
          <w:p w14:paraId="3203AF87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52718CE8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74BB6F5D" w14:textId="77777777">
        <w:trPr>
          <w:trHeight w:val="503"/>
        </w:trPr>
        <w:tc>
          <w:tcPr>
            <w:tcW w:w="2460" w:type="dxa"/>
            <w:gridSpan w:val="3"/>
          </w:tcPr>
          <w:p w14:paraId="129C4EAF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11834A05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77029348" w14:textId="77777777">
        <w:tc>
          <w:tcPr>
            <w:tcW w:w="2460" w:type="dxa"/>
            <w:gridSpan w:val="3"/>
          </w:tcPr>
          <w:p w14:paraId="55AC42E9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4C8FD5DC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14/10/24</w:t>
            </w:r>
          </w:p>
        </w:tc>
        <w:tc>
          <w:tcPr>
            <w:tcW w:w="2190" w:type="dxa"/>
            <w:gridSpan w:val="2"/>
          </w:tcPr>
          <w:p w14:paraId="450C445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02A7B620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20/10/24</w:t>
            </w:r>
          </w:p>
        </w:tc>
      </w:tr>
      <w:tr w:rsidR="001948D1" w14:paraId="4ED3D748" w14:textId="77777777">
        <w:trPr>
          <w:trHeight w:val="464"/>
        </w:trPr>
        <w:tc>
          <w:tcPr>
            <w:tcW w:w="2460" w:type="dxa"/>
            <w:gridSpan w:val="3"/>
          </w:tcPr>
          <w:p w14:paraId="38D93110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7F3BFF9C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3BCA0AD8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510ECE05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40026F95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387F71D5" w14:textId="2ADEE9FE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9D3495"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0C3ED5E5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61A059AD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5F9D377C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2D6670A2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4DFBAF7F" w14:textId="221F8A93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  <w:p w14:paraId="4B888143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</w:tr>
      <w:tr w:rsidR="001948D1" w14:paraId="2A2C35BD" w14:textId="77777777">
        <w:tc>
          <w:tcPr>
            <w:tcW w:w="9615" w:type="dxa"/>
            <w:gridSpan w:val="7"/>
          </w:tcPr>
          <w:p w14:paraId="2FF6CD3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7A895046" w14:textId="77777777" w:rsidTr="00C26C52">
        <w:trPr>
          <w:trHeight w:val="431"/>
        </w:trPr>
        <w:tc>
          <w:tcPr>
            <w:tcW w:w="705" w:type="dxa"/>
            <w:gridSpan w:val="2"/>
          </w:tcPr>
          <w:p w14:paraId="7D165D50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5E06B51B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300" w:type="dxa"/>
          </w:tcPr>
          <w:p w14:paraId="425EAE2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230" w:type="dxa"/>
            <w:gridSpan w:val="2"/>
          </w:tcPr>
          <w:p w14:paraId="454B730B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3DF9DB7B" w14:textId="77777777" w:rsidTr="00C26C52">
        <w:trPr>
          <w:trHeight w:val="567"/>
        </w:trPr>
        <w:tc>
          <w:tcPr>
            <w:tcW w:w="705" w:type="dxa"/>
            <w:gridSpan w:val="2"/>
          </w:tcPr>
          <w:p w14:paraId="00D9812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333B471F" w14:textId="3F391C1A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paper “</w:t>
            </w:r>
            <w:r w:rsidRPr="009D3495">
              <w:rPr>
                <w:rFonts w:asciiTheme="minorHAnsi" w:hAnsiTheme="minorHAnsi" w:cs="Calibri"/>
                <w:color w:val="000000"/>
              </w:rPr>
              <w:t>Plagiarism Detection in Computer Programming Using Feature Extraction From Ultra-Fine-Grained Repositories</w:t>
            </w:r>
            <w:r>
              <w:rPr>
                <w:rFonts w:ascii="Cambria" w:eastAsia="Cambria" w:hAnsi="Cambria" w:cs="Cambria"/>
              </w:rPr>
              <w:t>”</w:t>
            </w:r>
          </w:p>
        </w:tc>
        <w:tc>
          <w:tcPr>
            <w:tcW w:w="1300" w:type="dxa"/>
          </w:tcPr>
          <w:p w14:paraId="04244755" w14:textId="366066CB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14/10/24</w:t>
            </w:r>
          </w:p>
        </w:tc>
        <w:tc>
          <w:tcPr>
            <w:tcW w:w="3230" w:type="dxa"/>
            <w:gridSpan w:val="2"/>
          </w:tcPr>
          <w:p w14:paraId="5B8BC4D0" w14:textId="77777777" w:rsidR="00C26C52" w:rsidRPr="00C26C52" w:rsidRDefault="00C26C52" w:rsidP="00C26C52">
            <w:pPr>
              <w:rPr>
                <w:rFonts w:asciiTheme="minorHAnsi" w:hAnsiTheme="minorHAnsi"/>
              </w:rPr>
            </w:pPr>
            <w:r w:rsidRPr="00C26C52">
              <w:rPr>
                <w:rFonts w:asciiTheme="minorHAnsi" w:hAnsiTheme="minorHAnsi" w:cs="Calibri"/>
                <w:color w:val="000000"/>
              </w:rPr>
              <w:t>Achieved 92% accuracy in plagiarism detection; introduced concept of 'developer profiles'.</w:t>
            </w:r>
          </w:p>
          <w:p w14:paraId="7ED14966" w14:textId="67CA910E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11C5ECC8" w14:textId="77777777" w:rsidTr="00C26C52">
        <w:trPr>
          <w:trHeight w:val="567"/>
        </w:trPr>
        <w:tc>
          <w:tcPr>
            <w:tcW w:w="705" w:type="dxa"/>
            <w:gridSpan w:val="2"/>
          </w:tcPr>
          <w:p w14:paraId="3565E4D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2109AA5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300" w:type="dxa"/>
          </w:tcPr>
          <w:p w14:paraId="0AD853A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230" w:type="dxa"/>
            <w:gridSpan w:val="2"/>
          </w:tcPr>
          <w:p w14:paraId="280CE55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76ED8FD2" w14:textId="77777777">
        <w:tc>
          <w:tcPr>
            <w:tcW w:w="9615" w:type="dxa"/>
            <w:gridSpan w:val="7"/>
          </w:tcPr>
          <w:p w14:paraId="71196967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C26C52" w14:paraId="43E1BDC3" w14:textId="77777777" w:rsidTr="00C26C52">
        <w:tc>
          <w:tcPr>
            <w:tcW w:w="600" w:type="dxa"/>
          </w:tcPr>
          <w:p w14:paraId="12B371C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092107A9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300" w:type="dxa"/>
          </w:tcPr>
          <w:p w14:paraId="532F977D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230" w:type="dxa"/>
            <w:gridSpan w:val="2"/>
          </w:tcPr>
          <w:p w14:paraId="63D37FF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7EF29EEE" w14:textId="77777777" w:rsidTr="00C26C52">
        <w:trPr>
          <w:trHeight w:val="567"/>
        </w:trPr>
        <w:tc>
          <w:tcPr>
            <w:tcW w:w="600" w:type="dxa"/>
          </w:tcPr>
          <w:p w14:paraId="4639CC2A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325A376F" w14:textId="1A4959F6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the paper “</w:t>
            </w:r>
            <w:r w:rsidRPr="009D3495">
              <w:rPr>
                <w:rFonts w:asciiTheme="minorHAnsi" w:hAnsiTheme="minorHAnsi" w:cs="Calibri"/>
                <w:color w:val="000000"/>
              </w:rPr>
              <w:t>Understanding the Keystroke Log: The Effect of Writing Task on Keystroke Features</w:t>
            </w:r>
            <w:r>
              <w:rPr>
                <w:rFonts w:ascii="Cambria" w:eastAsia="Cambria" w:hAnsi="Cambria" w:cs="Cambria"/>
              </w:rPr>
              <w:t>”</w:t>
            </w:r>
          </w:p>
        </w:tc>
        <w:tc>
          <w:tcPr>
            <w:tcW w:w="1300" w:type="dxa"/>
          </w:tcPr>
          <w:p w14:paraId="4A0D5E70" w14:textId="74B4A93C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14/10/24</w:t>
            </w:r>
          </w:p>
        </w:tc>
        <w:tc>
          <w:tcPr>
            <w:tcW w:w="3230" w:type="dxa"/>
            <w:gridSpan w:val="2"/>
          </w:tcPr>
          <w:p w14:paraId="7DECC29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2B8928CD" w14:textId="77777777" w:rsidTr="00C26C52">
        <w:trPr>
          <w:trHeight w:val="567"/>
        </w:trPr>
        <w:tc>
          <w:tcPr>
            <w:tcW w:w="600" w:type="dxa"/>
          </w:tcPr>
          <w:p w14:paraId="3CC7FC9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5F31BE2A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300" w:type="dxa"/>
          </w:tcPr>
          <w:p w14:paraId="1259298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230" w:type="dxa"/>
            <w:gridSpan w:val="2"/>
          </w:tcPr>
          <w:p w14:paraId="019AD279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37E5EDDD" w14:textId="77777777">
        <w:tc>
          <w:tcPr>
            <w:tcW w:w="9615" w:type="dxa"/>
            <w:gridSpan w:val="7"/>
          </w:tcPr>
          <w:p w14:paraId="47EF06D5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C26C52" w14:paraId="480B245A" w14:textId="77777777" w:rsidTr="00C26C52">
        <w:tc>
          <w:tcPr>
            <w:tcW w:w="705" w:type="dxa"/>
            <w:gridSpan w:val="2"/>
          </w:tcPr>
          <w:p w14:paraId="0AE2F63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400CD8B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300" w:type="dxa"/>
          </w:tcPr>
          <w:p w14:paraId="47E32040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230" w:type="dxa"/>
            <w:gridSpan w:val="2"/>
          </w:tcPr>
          <w:p w14:paraId="6F59186E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18D9C66A" w14:textId="77777777" w:rsidTr="00C26C52">
        <w:trPr>
          <w:trHeight w:val="567"/>
        </w:trPr>
        <w:tc>
          <w:tcPr>
            <w:tcW w:w="705" w:type="dxa"/>
            <w:gridSpan w:val="2"/>
          </w:tcPr>
          <w:p w14:paraId="6E7E7C3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05703CED" w14:textId="19A63C24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Setup Kafka for event collection live streaming</w:t>
            </w:r>
          </w:p>
        </w:tc>
        <w:tc>
          <w:tcPr>
            <w:tcW w:w="1300" w:type="dxa"/>
          </w:tcPr>
          <w:p w14:paraId="3DDDF5C9" w14:textId="798164F2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14/10/24</w:t>
            </w:r>
          </w:p>
        </w:tc>
        <w:tc>
          <w:tcPr>
            <w:tcW w:w="3230" w:type="dxa"/>
            <w:gridSpan w:val="2"/>
          </w:tcPr>
          <w:p w14:paraId="072B07E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3FC2F581" w14:textId="77777777" w:rsidTr="00C26C52">
        <w:trPr>
          <w:trHeight w:val="567"/>
        </w:trPr>
        <w:tc>
          <w:tcPr>
            <w:tcW w:w="705" w:type="dxa"/>
            <w:gridSpan w:val="2"/>
          </w:tcPr>
          <w:p w14:paraId="759D8029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364A92D1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300" w:type="dxa"/>
          </w:tcPr>
          <w:p w14:paraId="65EF216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230" w:type="dxa"/>
            <w:gridSpan w:val="2"/>
          </w:tcPr>
          <w:p w14:paraId="21E0950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06DC3B5A" w14:textId="195DF172" w:rsidR="001948D1" w:rsidRDefault="001948D1">
      <w:pPr>
        <w:rPr>
          <w:rFonts w:ascii="Cambria" w:eastAsia="Cambria" w:hAnsi="Cambria" w:cs="Cambria"/>
        </w:rPr>
      </w:pPr>
    </w:p>
    <w:p w14:paraId="44045704" w14:textId="758AFB8F" w:rsidR="00C26C52" w:rsidRDefault="00C26C52">
      <w:pPr>
        <w:rPr>
          <w:rFonts w:ascii="Cambria" w:eastAsia="Cambria" w:hAnsi="Cambria" w:cs="Cambria"/>
        </w:rPr>
      </w:pPr>
    </w:p>
    <w:p w14:paraId="6FE1853F" w14:textId="0288A799" w:rsidR="00C26C52" w:rsidRDefault="00C26C52">
      <w:pPr>
        <w:rPr>
          <w:rFonts w:ascii="Cambria" w:eastAsia="Cambria" w:hAnsi="Cambria" w:cs="Cambria"/>
        </w:rPr>
      </w:pPr>
    </w:p>
    <w:p w14:paraId="4F92525A" w14:textId="77777777" w:rsidR="00C26C52" w:rsidRDefault="00C26C52">
      <w:pPr>
        <w:rPr>
          <w:rFonts w:ascii="Cambria" w:eastAsia="Cambria" w:hAnsi="Cambria" w:cs="Cambria"/>
        </w:rPr>
      </w:pPr>
    </w:p>
    <w:p w14:paraId="5859C872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28BAB412" w14:textId="77777777">
        <w:tc>
          <w:tcPr>
            <w:tcW w:w="3113" w:type="dxa"/>
          </w:tcPr>
          <w:p w14:paraId="49DD94E8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54A65E5F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0D7F5767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6948CBAE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2268E89A" w14:textId="2DB019FD" w:rsidR="00C26C52" w:rsidRDefault="00C26C52">
      <w:pPr>
        <w:widowControl w:val="0"/>
        <w:rPr>
          <w:rFonts w:ascii="Arial" w:eastAsia="Arial" w:hAnsi="Arial" w:cs="Arial"/>
        </w:rPr>
      </w:pPr>
    </w:p>
    <w:p w14:paraId="57E1C1AC" w14:textId="77777777" w:rsidR="00C26C52" w:rsidRDefault="00C26C52">
      <w:pPr>
        <w:widowControl w:val="0"/>
        <w:rPr>
          <w:rFonts w:ascii="Arial" w:eastAsia="Arial" w:hAnsi="Arial" w:cs="Arial"/>
        </w:rPr>
      </w:pPr>
    </w:p>
    <w:tbl>
      <w:tblPr>
        <w:tblStyle w:val="a7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300"/>
        <w:gridCol w:w="890"/>
        <w:gridCol w:w="2340"/>
      </w:tblGrid>
      <w:tr w:rsidR="001948D1" w14:paraId="0245B60C" w14:textId="77777777">
        <w:trPr>
          <w:trHeight w:val="503"/>
        </w:trPr>
        <w:tc>
          <w:tcPr>
            <w:tcW w:w="2460" w:type="dxa"/>
            <w:gridSpan w:val="3"/>
          </w:tcPr>
          <w:p w14:paraId="014E04C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291AC008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56D21B13" w14:textId="77777777">
        <w:trPr>
          <w:trHeight w:val="503"/>
        </w:trPr>
        <w:tc>
          <w:tcPr>
            <w:tcW w:w="2460" w:type="dxa"/>
            <w:gridSpan w:val="3"/>
          </w:tcPr>
          <w:p w14:paraId="47659FBF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20AE391F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2A79FE53" w14:textId="77777777">
        <w:tc>
          <w:tcPr>
            <w:tcW w:w="2460" w:type="dxa"/>
            <w:gridSpan w:val="3"/>
          </w:tcPr>
          <w:p w14:paraId="55658650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32DE7FCF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21/10/24</w:t>
            </w:r>
          </w:p>
        </w:tc>
        <w:tc>
          <w:tcPr>
            <w:tcW w:w="2190" w:type="dxa"/>
            <w:gridSpan w:val="2"/>
          </w:tcPr>
          <w:p w14:paraId="1CD9EC63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6F4E50AD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27/10/24</w:t>
            </w:r>
          </w:p>
        </w:tc>
      </w:tr>
      <w:tr w:rsidR="001948D1" w14:paraId="5A6E2020" w14:textId="77777777">
        <w:trPr>
          <w:trHeight w:val="464"/>
        </w:trPr>
        <w:tc>
          <w:tcPr>
            <w:tcW w:w="2460" w:type="dxa"/>
            <w:gridSpan w:val="3"/>
          </w:tcPr>
          <w:p w14:paraId="251E8B33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1FCEDD39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5E09A84D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338A6E96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60C13773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6F791123" w14:textId="1BB82FD5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9D3495"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12936E2B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3CF6243D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49D90FFA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2746BF2A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602083D3" w14:textId="2BE1A950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</w:tc>
      </w:tr>
      <w:tr w:rsidR="001948D1" w14:paraId="3DC09088" w14:textId="77777777">
        <w:tc>
          <w:tcPr>
            <w:tcW w:w="9615" w:type="dxa"/>
            <w:gridSpan w:val="7"/>
          </w:tcPr>
          <w:p w14:paraId="4DD349B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405749AC" w14:textId="77777777" w:rsidTr="00C26C52">
        <w:trPr>
          <w:trHeight w:val="431"/>
        </w:trPr>
        <w:tc>
          <w:tcPr>
            <w:tcW w:w="705" w:type="dxa"/>
            <w:gridSpan w:val="2"/>
          </w:tcPr>
          <w:p w14:paraId="1F75861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7AA56A7B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300" w:type="dxa"/>
          </w:tcPr>
          <w:p w14:paraId="36F2D9E2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230" w:type="dxa"/>
            <w:gridSpan w:val="2"/>
          </w:tcPr>
          <w:p w14:paraId="1D9D8DD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1CE79DA3" w14:textId="77777777" w:rsidTr="00C26C52">
        <w:trPr>
          <w:trHeight w:val="567"/>
        </w:trPr>
        <w:tc>
          <w:tcPr>
            <w:tcW w:w="705" w:type="dxa"/>
            <w:gridSpan w:val="2"/>
          </w:tcPr>
          <w:p w14:paraId="6FB219C8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1E9406BE" w14:textId="127E28D8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Reading the paper “</w:t>
            </w:r>
            <w:r w:rsidRPr="009D3495">
              <w:rPr>
                <w:rFonts w:asciiTheme="minorHAnsi" w:hAnsiTheme="minorHAnsi" w:cs="Calibri"/>
                <w:color w:val="000000"/>
              </w:rPr>
              <w:t>Understanding the Keystroke Log: The Effect of Writing Task on Keystroke Features</w:t>
            </w:r>
            <w:r>
              <w:rPr>
                <w:rFonts w:ascii="Cambria" w:eastAsia="Cambria" w:hAnsi="Cambria" w:cs="Cambria"/>
              </w:rPr>
              <w:t>”</w:t>
            </w:r>
          </w:p>
        </w:tc>
        <w:tc>
          <w:tcPr>
            <w:tcW w:w="1300" w:type="dxa"/>
          </w:tcPr>
          <w:p w14:paraId="2FD36EE2" w14:textId="7CC579F6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21/10/24</w:t>
            </w:r>
          </w:p>
        </w:tc>
        <w:tc>
          <w:tcPr>
            <w:tcW w:w="3230" w:type="dxa"/>
            <w:gridSpan w:val="2"/>
          </w:tcPr>
          <w:p w14:paraId="2644D095" w14:textId="77777777" w:rsidR="00C26C52" w:rsidRPr="00C26C52" w:rsidRDefault="00C26C52" w:rsidP="00C26C52">
            <w:pPr>
              <w:rPr>
                <w:rFonts w:asciiTheme="minorHAnsi" w:hAnsiTheme="minorHAnsi"/>
              </w:rPr>
            </w:pPr>
            <w:r w:rsidRPr="00C26C52">
              <w:rPr>
                <w:rFonts w:asciiTheme="minorHAnsi" w:hAnsiTheme="minorHAnsi" w:cs="Calibri"/>
                <w:color w:val="000000"/>
              </w:rPr>
              <w:t>Identified significant differences in keystroke features based on task complexity; pause durations linked to planning effort.</w:t>
            </w:r>
          </w:p>
          <w:p w14:paraId="5D518EF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6E223EE1" w14:textId="77777777" w:rsidTr="00C26C52">
        <w:trPr>
          <w:trHeight w:val="567"/>
        </w:trPr>
        <w:tc>
          <w:tcPr>
            <w:tcW w:w="705" w:type="dxa"/>
            <w:gridSpan w:val="2"/>
          </w:tcPr>
          <w:p w14:paraId="7C97374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502F859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300" w:type="dxa"/>
          </w:tcPr>
          <w:p w14:paraId="4A23D42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230" w:type="dxa"/>
            <w:gridSpan w:val="2"/>
          </w:tcPr>
          <w:p w14:paraId="5B8DE8A1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69B79DDB" w14:textId="77777777">
        <w:tc>
          <w:tcPr>
            <w:tcW w:w="9615" w:type="dxa"/>
            <w:gridSpan w:val="7"/>
          </w:tcPr>
          <w:p w14:paraId="32D32823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C26C52" w14:paraId="166677D6" w14:textId="77777777" w:rsidTr="00C26C52">
        <w:tc>
          <w:tcPr>
            <w:tcW w:w="600" w:type="dxa"/>
          </w:tcPr>
          <w:p w14:paraId="442FBDE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76958E4D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300" w:type="dxa"/>
          </w:tcPr>
          <w:p w14:paraId="62810712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230" w:type="dxa"/>
            <w:gridSpan w:val="2"/>
          </w:tcPr>
          <w:p w14:paraId="0AF93B59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59726B02" w14:textId="77777777" w:rsidTr="00C26C52">
        <w:trPr>
          <w:trHeight w:val="567"/>
        </w:trPr>
        <w:tc>
          <w:tcPr>
            <w:tcW w:w="600" w:type="dxa"/>
          </w:tcPr>
          <w:p w14:paraId="7410108D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2757D9D3" w14:textId="0CA83B0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Setup Kafka for event collection live streaming</w:t>
            </w:r>
          </w:p>
        </w:tc>
        <w:tc>
          <w:tcPr>
            <w:tcW w:w="1300" w:type="dxa"/>
          </w:tcPr>
          <w:p w14:paraId="704C3D01" w14:textId="2013C3B9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21/10/24</w:t>
            </w:r>
          </w:p>
        </w:tc>
        <w:tc>
          <w:tcPr>
            <w:tcW w:w="3230" w:type="dxa"/>
            <w:gridSpan w:val="2"/>
          </w:tcPr>
          <w:p w14:paraId="37CD48E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1870557A" w14:textId="77777777" w:rsidTr="00C26C52">
        <w:trPr>
          <w:trHeight w:val="567"/>
        </w:trPr>
        <w:tc>
          <w:tcPr>
            <w:tcW w:w="600" w:type="dxa"/>
          </w:tcPr>
          <w:p w14:paraId="1580023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6AE1032A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300" w:type="dxa"/>
          </w:tcPr>
          <w:p w14:paraId="55435BA4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230" w:type="dxa"/>
            <w:gridSpan w:val="2"/>
          </w:tcPr>
          <w:p w14:paraId="141F865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17889C75" w14:textId="77777777">
        <w:tc>
          <w:tcPr>
            <w:tcW w:w="9615" w:type="dxa"/>
            <w:gridSpan w:val="7"/>
          </w:tcPr>
          <w:p w14:paraId="288BD574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C26C52" w14:paraId="49789CD0" w14:textId="77777777" w:rsidTr="00C26C52">
        <w:tc>
          <w:tcPr>
            <w:tcW w:w="705" w:type="dxa"/>
            <w:gridSpan w:val="2"/>
          </w:tcPr>
          <w:p w14:paraId="6EE6FBC2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2E5537B7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300" w:type="dxa"/>
          </w:tcPr>
          <w:p w14:paraId="1647333C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230" w:type="dxa"/>
            <w:gridSpan w:val="2"/>
          </w:tcPr>
          <w:p w14:paraId="448550C6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566DD997" w14:textId="77777777" w:rsidTr="00C26C52">
        <w:trPr>
          <w:trHeight w:val="567"/>
        </w:trPr>
        <w:tc>
          <w:tcPr>
            <w:tcW w:w="705" w:type="dxa"/>
            <w:gridSpan w:val="2"/>
          </w:tcPr>
          <w:p w14:paraId="3324AC1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20EA7746" w14:textId="457BAEFF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 up Superlit to stream to kafka</w:t>
            </w:r>
          </w:p>
        </w:tc>
        <w:tc>
          <w:tcPr>
            <w:tcW w:w="1300" w:type="dxa"/>
          </w:tcPr>
          <w:p w14:paraId="5DEE8382" w14:textId="2E10A055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21/10/24</w:t>
            </w:r>
          </w:p>
        </w:tc>
        <w:tc>
          <w:tcPr>
            <w:tcW w:w="3230" w:type="dxa"/>
            <w:gridSpan w:val="2"/>
          </w:tcPr>
          <w:p w14:paraId="2237EC38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1A156638" w14:textId="77777777" w:rsidTr="00C26C52">
        <w:trPr>
          <w:trHeight w:val="567"/>
        </w:trPr>
        <w:tc>
          <w:tcPr>
            <w:tcW w:w="705" w:type="dxa"/>
            <w:gridSpan w:val="2"/>
          </w:tcPr>
          <w:p w14:paraId="4F414701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164DC05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300" w:type="dxa"/>
          </w:tcPr>
          <w:p w14:paraId="3FD88E51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230" w:type="dxa"/>
            <w:gridSpan w:val="2"/>
          </w:tcPr>
          <w:p w14:paraId="71D8828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41FF23B9" w14:textId="77777777" w:rsidR="001948D1" w:rsidRDefault="001948D1">
      <w:pPr>
        <w:rPr>
          <w:rFonts w:ascii="Cambria" w:eastAsia="Cambria" w:hAnsi="Cambria" w:cs="Cambria"/>
        </w:rPr>
      </w:pPr>
    </w:p>
    <w:p w14:paraId="740A3E94" w14:textId="582021AF" w:rsidR="001948D1" w:rsidRDefault="001948D1">
      <w:pPr>
        <w:rPr>
          <w:rFonts w:ascii="Cambria" w:eastAsia="Cambria" w:hAnsi="Cambria" w:cs="Cambria"/>
        </w:rPr>
      </w:pPr>
    </w:p>
    <w:p w14:paraId="63B9180E" w14:textId="4EDCB6FD" w:rsidR="00C26C52" w:rsidRDefault="00C26C52">
      <w:pPr>
        <w:rPr>
          <w:rFonts w:ascii="Cambria" w:eastAsia="Cambria" w:hAnsi="Cambria" w:cs="Cambria"/>
        </w:rPr>
      </w:pPr>
    </w:p>
    <w:p w14:paraId="0464E2F4" w14:textId="2D63525B" w:rsidR="00C26C52" w:rsidRDefault="00C26C52">
      <w:pPr>
        <w:rPr>
          <w:rFonts w:ascii="Cambria" w:eastAsia="Cambria" w:hAnsi="Cambria" w:cs="Cambria"/>
        </w:rPr>
      </w:pPr>
    </w:p>
    <w:p w14:paraId="565B2AE0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8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7799A5A1" w14:textId="77777777">
        <w:tc>
          <w:tcPr>
            <w:tcW w:w="3113" w:type="dxa"/>
          </w:tcPr>
          <w:p w14:paraId="480FB3D1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1D72431A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4384FEAF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602B48ED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5C740327" w14:textId="77777777" w:rsidR="001948D1" w:rsidRDefault="001948D1">
      <w:pPr>
        <w:rPr>
          <w:rFonts w:ascii="Cambria" w:eastAsia="Cambria" w:hAnsi="Cambria" w:cs="Cambria"/>
        </w:rPr>
      </w:pPr>
    </w:p>
    <w:p w14:paraId="69A9DE22" w14:textId="77777777" w:rsidR="001948D1" w:rsidRDefault="00891C7B">
      <w:pPr>
        <w:rPr>
          <w:rFonts w:ascii="Cambria" w:eastAsia="Cambria" w:hAnsi="Cambria" w:cs="Cambria"/>
        </w:rPr>
      </w:pPr>
      <w:r>
        <w:br w:type="page"/>
      </w:r>
    </w:p>
    <w:p w14:paraId="34BBBEEE" w14:textId="77777777" w:rsidR="001948D1" w:rsidRDefault="001948D1">
      <w:pPr>
        <w:widowControl w:val="0"/>
        <w:rPr>
          <w:rFonts w:ascii="Arial" w:eastAsia="Arial" w:hAnsi="Arial" w:cs="Arial"/>
        </w:rPr>
      </w:pPr>
    </w:p>
    <w:tbl>
      <w:tblPr>
        <w:tblStyle w:val="a9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1948D1" w14:paraId="523E7563" w14:textId="77777777">
        <w:trPr>
          <w:trHeight w:val="503"/>
        </w:trPr>
        <w:tc>
          <w:tcPr>
            <w:tcW w:w="2460" w:type="dxa"/>
            <w:gridSpan w:val="3"/>
          </w:tcPr>
          <w:p w14:paraId="21987E9D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723E11D1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5A702EC6" w14:textId="77777777">
        <w:trPr>
          <w:trHeight w:val="503"/>
        </w:trPr>
        <w:tc>
          <w:tcPr>
            <w:tcW w:w="2460" w:type="dxa"/>
            <w:gridSpan w:val="3"/>
          </w:tcPr>
          <w:p w14:paraId="412A378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0BA1D4DF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7FF88B61" w14:textId="77777777">
        <w:tc>
          <w:tcPr>
            <w:tcW w:w="2460" w:type="dxa"/>
            <w:gridSpan w:val="3"/>
          </w:tcPr>
          <w:p w14:paraId="1CBF51E0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72B4C016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28/10/24</w:t>
            </w:r>
          </w:p>
        </w:tc>
        <w:tc>
          <w:tcPr>
            <w:tcW w:w="2190" w:type="dxa"/>
            <w:gridSpan w:val="2"/>
          </w:tcPr>
          <w:p w14:paraId="1B39F14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18EABA4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3/11/24</w:t>
            </w:r>
          </w:p>
        </w:tc>
      </w:tr>
      <w:tr w:rsidR="001948D1" w14:paraId="5DC243EB" w14:textId="77777777">
        <w:trPr>
          <w:trHeight w:val="464"/>
        </w:trPr>
        <w:tc>
          <w:tcPr>
            <w:tcW w:w="2460" w:type="dxa"/>
            <w:gridSpan w:val="3"/>
          </w:tcPr>
          <w:p w14:paraId="7D080FC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39525C20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27A503D4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0090AB72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490DD635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32DF8606" w14:textId="6BC791F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9D3495"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4425602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68E6BF69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774A1A06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0D5542F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430B8097" w14:textId="443A2923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  <w:p w14:paraId="2B5101E4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</w:tr>
      <w:tr w:rsidR="001948D1" w14:paraId="27F1448B" w14:textId="77777777">
        <w:tc>
          <w:tcPr>
            <w:tcW w:w="9615" w:type="dxa"/>
            <w:gridSpan w:val="7"/>
          </w:tcPr>
          <w:p w14:paraId="00B4822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499C1708" w14:textId="77777777">
        <w:trPr>
          <w:trHeight w:val="431"/>
        </w:trPr>
        <w:tc>
          <w:tcPr>
            <w:tcW w:w="705" w:type="dxa"/>
            <w:gridSpan w:val="2"/>
          </w:tcPr>
          <w:p w14:paraId="6DDF5B71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2CC3E651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72676EA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050C72C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35048D5C" w14:textId="77777777">
        <w:trPr>
          <w:trHeight w:val="567"/>
        </w:trPr>
        <w:tc>
          <w:tcPr>
            <w:tcW w:w="705" w:type="dxa"/>
            <w:gridSpan w:val="2"/>
          </w:tcPr>
          <w:p w14:paraId="042C667A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3663FE42" w14:textId="7E13A262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Setup Kafka for event collection live streaming</w:t>
            </w:r>
          </w:p>
        </w:tc>
        <w:tc>
          <w:tcPr>
            <w:tcW w:w="1230" w:type="dxa"/>
          </w:tcPr>
          <w:p w14:paraId="351DFCB3" w14:textId="41853B21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28/10/24</w:t>
            </w:r>
          </w:p>
        </w:tc>
        <w:tc>
          <w:tcPr>
            <w:tcW w:w="3300" w:type="dxa"/>
            <w:gridSpan w:val="2"/>
          </w:tcPr>
          <w:p w14:paraId="5A7426E2" w14:textId="66DC3FCC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Backend set up complete for kafka. Stores logs in sqlite.</w:t>
            </w:r>
          </w:p>
        </w:tc>
      </w:tr>
      <w:tr w:rsidR="00C26C52" w14:paraId="7F42D0DA" w14:textId="77777777">
        <w:trPr>
          <w:trHeight w:val="567"/>
        </w:trPr>
        <w:tc>
          <w:tcPr>
            <w:tcW w:w="705" w:type="dxa"/>
            <w:gridSpan w:val="2"/>
          </w:tcPr>
          <w:p w14:paraId="0AAFD36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164E974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600E2561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19BCE8F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31346890" w14:textId="77777777">
        <w:tc>
          <w:tcPr>
            <w:tcW w:w="9615" w:type="dxa"/>
            <w:gridSpan w:val="7"/>
          </w:tcPr>
          <w:p w14:paraId="41533C12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C26C52" w14:paraId="24EF7699" w14:textId="77777777">
        <w:tc>
          <w:tcPr>
            <w:tcW w:w="600" w:type="dxa"/>
          </w:tcPr>
          <w:p w14:paraId="429C36F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7DF5E66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5D95694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47F5349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1EEAB6F3" w14:textId="77777777">
        <w:trPr>
          <w:trHeight w:val="567"/>
        </w:trPr>
        <w:tc>
          <w:tcPr>
            <w:tcW w:w="600" w:type="dxa"/>
          </w:tcPr>
          <w:p w14:paraId="11A59B1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193B43C2" w14:textId="2ED5CA3D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 up Superlit to stream to kafka</w:t>
            </w:r>
          </w:p>
        </w:tc>
        <w:tc>
          <w:tcPr>
            <w:tcW w:w="1230" w:type="dxa"/>
          </w:tcPr>
          <w:p w14:paraId="11A315C3" w14:textId="3EF99DCA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28/10/24</w:t>
            </w:r>
          </w:p>
        </w:tc>
        <w:tc>
          <w:tcPr>
            <w:tcW w:w="3300" w:type="dxa"/>
            <w:gridSpan w:val="2"/>
          </w:tcPr>
          <w:p w14:paraId="38869AB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0A6000E2" w14:textId="77777777">
        <w:trPr>
          <w:trHeight w:val="567"/>
        </w:trPr>
        <w:tc>
          <w:tcPr>
            <w:tcW w:w="600" w:type="dxa"/>
          </w:tcPr>
          <w:p w14:paraId="2D7958E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23545A7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761FDBE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3F430D3F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694A1411" w14:textId="77777777">
        <w:tc>
          <w:tcPr>
            <w:tcW w:w="9615" w:type="dxa"/>
            <w:gridSpan w:val="7"/>
          </w:tcPr>
          <w:p w14:paraId="200E8D29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C26C52" w14:paraId="57A34D96" w14:textId="77777777">
        <w:tc>
          <w:tcPr>
            <w:tcW w:w="705" w:type="dxa"/>
            <w:gridSpan w:val="2"/>
          </w:tcPr>
          <w:p w14:paraId="59F0B687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0297378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7E3A11C0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14C7FF8C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69C4584C" w14:textId="77777777">
        <w:trPr>
          <w:trHeight w:val="567"/>
        </w:trPr>
        <w:tc>
          <w:tcPr>
            <w:tcW w:w="705" w:type="dxa"/>
            <w:gridSpan w:val="2"/>
          </w:tcPr>
          <w:p w14:paraId="2EE4686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0B8538DE" w14:textId="63AA89D9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Test streaming and storage under weak internet conditions. Load test streaming using locust.</w:t>
            </w:r>
          </w:p>
        </w:tc>
        <w:tc>
          <w:tcPr>
            <w:tcW w:w="1230" w:type="dxa"/>
          </w:tcPr>
          <w:p w14:paraId="10E35825" w14:textId="6128C9F6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28/10/24</w:t>
            </w:r>
          </w:p>
        </w:tc>
        <w:tc>
          <w:tcPr>
            <w:tcW w:w="3300" w:type="dxa"/>
            <w:gridSpan w:val="2"/>
          </w:tcPr>
          <w:p w14:paraId="7CB93F7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71DCE6CD" w14:textId="77777777">
        <w:trPr>
          <w:trHeight w:val="567"/>
        </w:trPr>
        <w:tc>
          <w:tcPr>
            <w:tcW w:w="705" w:type="dxa"/>
            <w:gridSpan w:val="2"/>
          </w:tcPr>
          <w:p w14:paraId="2C7C51E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385F9D4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4722999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156C2BE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428F34EB" w14:textId="77777777" w:rsidR="001948D1" w:rsidRDefault="001948D1">
      <w:pPr>
        <w:rPr>
          <w:rFonts w:ascii="Cambria" w:eastAsia="Cambria" w:hAnsi="Cambria" w:cs="Cambria"/>
        </w:rPr>
      </w:pPr>
    </w:p>
    <w:p w14:paraId="0AEDEB53" w14:textId="7DD2AD73" w:rsidR="001948D1" w:rsidRDefault="001948D1">
      <w:pPr>
        <w:rPr>
          <w:rFonts w:ascii="Cambria" w:eastAsia="Cambria" w:hAnsi="Cambria" w:cs="Cambria"/>
        </w:rPr>
      </w:pPr>
    </w:p>
    <w:p w14:paraId="16552372" w14:textId="65ACB4B4" w:rsidR="00C26C52" w:rsidRDefault="00C26C52">
      <w:pPr>
        <w:rPr>
          <w:rFonts w:ascii="Cambria" w:eastAsia="Cambria" w:hAnsi="Cambria" w:cs="Cambria"/>
        </w:rPr>
      </w:pPr>
    </w:p>
    <w:p w14:paraId="2D9D4F0F" w14:textId="06EEBAFC" w:rsidR="00C26C52" w:rsidRDefault="00C26C52">
      <w:pPr>
        <w:rPr>
          <w:rFonts w:ascii="Cambria" w:eastAsia="Cambria" w:hAnsi="Cambria" w:cs="Cambria"/>
        </w:rPr>
      </w:pPr>
    </w:p>
    <w:p w14:paraId="0F88026F" w14:textId="6FD2083B" w:rsidR="00C26C52" w:rsidRDefault="00C26C52">
      <w:pPr>
        <w:rPr>
          <w:rFonts w:ascii="Cambria" w:eastAsia="Cambria" w:hAnsi="Cambria" w:cs="Cambria"/>
        </w:rPr>
      </w:pPr>
    </w:p>
    <w:p w14:paraId="6792AA34" w14:textId="009886F4" w:rsidR="00C26C52" w:rsidRDefault="00C26C52">
      <w:pPr>
        <w:rPr>
          <w:rFonts w:ascii="Cambria" w:eastAsia="Cambria" w:hAnsi="Cambria" w:cs="Cambria"/>
        </w:rPr>
      </w:pPr>
    </w:p>
    <w:p w14:paraId="767DEDFE" w14:textId="77777777" w:rsidR="00C26C52" w:rsidRDefault="00C26C52">
      <w:pPr>
        <w:rPr>
          <w:rFonts w:ascii="Cambria" w:eastAsia="Cambria" w:hAnsi="Cambria" w:cs="Cambria"/>
        </w:rPr>
      </w:pPr>
    </w:p>
    <w:p w14:paraId="607A29D8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47B52059" w14:textId="77777777">
        <w:tc>
          <w:tcPr>
            <w:tcW w:w="3113" w:type="dxa"/>
          </w:tcPr>
          <w:p w14:paraId="64697B5C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3DAE58B5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648DDAE3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31132D1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0AA6C622" w14:textId="77777777" w:rsidR="001948D1" w:rsidRDefault="001948D1">
      <w:pPr>
        <w:rPr>
          <w:rFonts w:ascii="Cambria" w:eastAsia="Cambria" w:hAnsi="Cambria" w:cs="Cambria"/>
        </w:rPr>
      </w:pPr>
    </w:p>
    <w:p w14:paraId="3B0BCAFD" w14:textId="77777777" w:rsidR="001948D1" w:rsidRDefault="00891C7B">
      <w:pPr>
        <w:rPr>
          <w:rFonts w:ascii="Cambria" w:eastAsia="Cambria" w:hAnsi="Cambria" w:cs="Cambria"/>
        </w:rPr>
      </w:pPr>
      <w:r>
        <w:br w:type="page"/>
      </w:r>
    </w:p>
    <w:p w14:paraId="4E770E12" w14:textId="77777777" w:rsidR="001948D1" w:rsidRDefault="001948D1">
      <w:pPr>
        <w:widowControl w:val="0"/>
        <w:rPr>
          <w:rFonts w:ascii="Arial" w:eastAsia="Arial" w:hAnsi="Arial" w:cs="Arial"/>
        </w:rPr>
      </w:pPr>
    </w:p>
    <w:tbl>
      <w:tblPr>
        <w:tblStyle w:val="ab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1948D1" w14:paraId="7F0BF846" w14:textId="77777777">
        <w:trPr>
          <w:trHeight w:val="503"/>
        </w:trPr>
        <w:tc>
          <w:tcPr>
            <w:tcW w:w="2460" w:type="dxa"/>
            <w:gridSpan w:val="3"/>
          </w:tcPr>
          <w:p w14:paraId="4863B14A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33953B2D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5347670F" w14:textId="77777777">
        <w:trPr>
          <w:trHeight w:val="503"/>
        </w:trPr>
        <w:tc>
          <w:tcPr>
            <w:tcW w:w="2460" w:type="dxa"/>
            <w:gridSpan w:val="3"/>
          </w:tcPr>
          <w:p w14:paraId="094087D9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0BA85166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5539E7FF" w14:textId="77777777">
        <w:tc>
          <w:tcPr>
            <w:tcW w:w="2460" w:type="dxa"/>
            <w:gridSpan w:val="3"/>
          </w:tcPr>
          <w:p w14:paraId="75497C5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1F342A4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4/11/24</w:t>
            </w:r>
          </w:p>
        </w:tc>
        <w:tc>
          <w:tcPr>
            <w:tcW w:w="2190" w:type="dxa"/>
            <w:gridSpan w:val="2"/>
          </w:tcPr>
          <w:p w14:paraId="2F463491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335B6B8E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10/11/24</w:t>
            </w:r>
          </w:p>
        </w:tc>
      </w:tr>
      <w:tr w:rsidR="001948D1" w14:paraId="5F779AAE" w14:textId="77777777">
        <w:trPr>
          <w:trHeight w:val="464"/>
        </w:trPr>
        <w:tc>
          <w:tcPr>
            <w:tcW w:w="2460" w:type="dxa"/>
            <w:gridSpan w:val="3"/>
          </w:tcPr>
          <w:p w14:paraId="2986116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1757831A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134D43A1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16284065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213B326B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7709F089" w14:textId="0CB11C6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9D3495"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535DA46A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4A795F08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2D3F9EA8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CB66A52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7D19BD14" w14:textId="3B19CC67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</w:tc>
      </w:tr>
      <w:tr w:rsidR="001948D1" w14:paraId="69172F14" w14:textId="77777777">
        <w:tc>
          <w:tcPr>
            <w:tcW w:w="9615" w:type="dxa"/>
            <w:gridSpan w:val="7"/>
          </w:tcPr>
          <w:p w14:paraId="0A75ED2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178E890F" w14:textId="77777777">
        <w:trPr>
          <w:trHeight w:val="431"/>
        </w:trPr>
        <w:tc>
          <w:tcPr>
            <w:tcW w:w="705" w:type="dxa"/>
            <w:gridSpan w:val="2"/>
          </w:tcPr>
          <w:p w14:paraId="39760A87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007EA4FA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158BCCAF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2F38227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7C5641F5" w14:textId="77777777">
        <w:trPr>
          <w:trHeight w:val="567"/>
        </w:trPr>
        <w:tc>
          <w:tcPr>
            <w:tcW w:w="705" w:type="dxa"/>
            <w:gridSpan w:val="2"/>
          </w:tcPr>
          <w:p w14:paraId="522CB62A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185543D0" w14:textId="63FEDC48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 up Superlit to stream to kafka</w:t>
            </w:r>
          </w:p>
        </w:tc>
        <w:tc>
          <w:tcPr>
            <w:tcW w:w="1230" w:type="dxa"/>
          </w:tcPr>
          <w:p w14:paraId="1A173691" w14:textId="3D217571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4/11/24</w:t>
            </w:r>
          </w:p>
        </w:tc>
        <w:tc>
          <w:tcPr>
            <w:tcW w:w="3300" w:type="dxa"/>
            <w:gridSpan w:val="2"/>
          </w:tcPr>
          <w:p w14:paraId="07950E67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573EBCE4" w14:textId="77777777">
        <w:trPr>
          <w:trHeight w:val="567"/>
        </w:trPr>
        <w:tc>
          <w:tcPr>
            <w:tcW w:w="705" w:type="dxa"/>
            <w:gridSpan w:val="2"/>
          </w:tcPr>
          <w:p w14:paraId="142D4B38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28AB568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5023087A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6B091A31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0AE081CC" w14:textId="77777777">
        <w:tc>
          <w:tcPr>
            <w:tcW w:w="9615" w:type="dxa"/>
            <w:gridSpan w:val="7"/>
          </w:tcPr>
          <w:p w14:paraId="1CE150A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C26C52" w14:paraId="3C38B8D1" w14:textId="77777777">
        <w:tc>
          <w:tcPr>
            <w:tcW w:w="600" w:type="dxa"/>
          </w:tcPr>
          <w:p w14:paraId="61E02222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6E8A66F0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4E9BF74D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506B3763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03FB1D18" w14:textId="77777777">
        <w:trPr>
          <w:trHeight w:val="567"/>
        </w:trPr>
        <w:tc>
          <w:tcPr>
            <w:tcW w:w="600" w:type="dxa"/>
          </w:tcPr>
          <w:p w14:paraId="6716FA52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778E182B" w14:textId="08C8ED0E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Test streaming and storage under weak internet conditions. Load test streaming using locust.</w:t>
            </w:r>
          </w:p>
        </w:tc>
        <w:tc>
          <w:tcPr>
            <w:tcW w:w="1230" w:type="dxa"/>
          </w:tcPr>
          <w:p w14:paraId="2142178B" w14:textId="342DB5CB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4/11/24</w:t>
            </w:r>
          </w:p>
        </w:tc>
        <w:tc>
          <w:tcPr>
            <w:tcW w:w="3300" w:type="dxa"/>
            <w:gridSpan w:val="2"/>
          </w:tcPr>
          <w:p w14:paraId="7F8DF4F3" w14:textId="52323CBE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The load test returned bad results, go more low level with direct web socket stream to backend</w:t>
            </w:r>
          </w:p>
        </w:tc>
      </w:tr>
      <w:tr w:rsidR="00C26C52" w14:paraId="312B565F" w14:textId="77777777">
        <w:trPr>
          <w:trHeight w:val="567"/>
        </w:trPr>
        <w:tc>
          <w:tcPr>
            <w:tcW w:w="600" w:type="dxa"/>
          </w:tcPr>
          <w:p w14:paraId="5397DD49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041122DF" w14:textId="160DC316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 up websocket receiver on backend</w:t>
            </w:r>
          </w:p>
        </w:tc>
        <w:tc>
          <w:tcPr>
            <w:tcW w:w="1230" w:type="dxa"/>
          </w:tcPr>
          <w:p w14:paraId="20738753" w14:textId="7713A1E0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6/11/24</w:t>
            </w:r>
          </w:p>
        </w:tc>
        <w:tc>
          <w:tcPr>
            <w:tcW w:w="3300" w:type="dxa"/>
            <w:gridSpan w:val="2"/>
          </w:tcPr>
          <w:p w14:paraId="0B1B4B7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3A9A8ACF" w14:textId="77777777">
        <w:tc>
          <w:tcPr>
            <w:tcW w:w="9615" w:type="dxa"/>
            <w:gridSpan w:val="7"/>
          </w:tcPr>
          <w:p w14:paraId="669D4630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C26C52" w14:paraId="322987EB" w14:textId="77777777">
        <w:tc>
          <w:tcPr>
            <w:tcW w:w="705" w:type="dxa"/>
            <w:gridSpan w:val="2"/>
          </w:tcPr>
          <w:p w14:paraId="55CC0C34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0FFCFB0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7737616E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22A1BF03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55E17631" w14:textId="77777777">
        <w:trPr>
          <w:trHeight w:val="567"/>
        </w:trPr>
        <w:tc>
          <w:tcPr>
            <w:tcW w:w="705" w:type="dxa"/>
            <w:gridSpan w:val="2"/>
          </w:tcPr>
          <w:p w14:paraId="7E50143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61238320" w14:textId="53AF5101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Setup direct web socket receiver on frontend</w:t>
            </w:r>
          </w:p>
        </w:tc>
        <w:tc>
          <w:tcPr>
            <w:tcW w:w="1230" w:type="dxa"/>
          </w:tcPr>
          <w:p w14:paraId="2A6A4F0C" w14:textId="7DE6322B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6/11/24</w:t>
            </w:r>
          </w:p>
        </w:tc>
        <w:tc>
          <w:tcPr>
            <w:tcW w:w="3300" w:type="dxa"/>
            <w:gridSpan w:val="2"/>
          </w:tcPr>
          <w:p w14:paraId="4B6752D4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1EFF6119" w14:textId="77777777">
        <w:trPr>
          <w:trHeight w:val="567"/>
        </w:trPr>
        <w:tc>
          <w:tcPr>
            <w:tcW w:w="705" w:type="dxa"/>
            <w:gridSpan w:val="2"/>
          </w:tcPr>
          <w:p w14:paraId="4580143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5D94305C" w14:textId="55207D83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Test the Websocket setup</w:t>
            </w:r>
          </w:p>
        </w:tc>
        <w:tc>
          <w:tcPr>
            <w:tcW w:w="1230" w:type="dxa"/>
          </w:tcPr>
          <w:p w14:paraId="191023F9" w14:textId="5060FAC9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6/11/24</w:t>
            </w:r>
          </w:p>
        </w:tc>
        <w:tc>
          <w:tcPr>
            <w:tcW w:w="3300" w:type="dxa"/>
            <w:gridSpan w:val="2"/>
          </w:tcPr>
          <w:p w14:paraId="1B40C62D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463CD120" w14:textId="77777777" w:rsidR="001948D1" w:rsidRDefault="001948D1">
      <w:pPr>
        <w:rPr>
          <w:rFonts w:ascii="Cambria" w:eastAsia="Cambria" w:hAnsi="Cambria" w:cs="Cambria"/>
        </w:rPr>
      </w:pPr>
    </w:p>
    <w:p w14:paraId="262F98AF" w14:textId="56150A85" w:rsidR="001948D1" w:rsidRDefault="001948D1">
      <w:pPr>
        <w:rPr>
          <w:rFonts w:ascii="Cambria" w:eastAsia="Cambria" w:hAnsi="Cambria" w:cs="Cambria"/>
        </w:rPr>
      </w:pPr>
    </w:p>
    <w:p w14:paraId="0041795F" w14:textId="6AD9D7F3" w:rsidR="00C26C52" w:rsidRDefault="00C26C52">
      <w:pPr>
        <w:rPr>
          <w:rFonts w:ascii="Cambria" w:eastAsia="Cambria" w:hAnsi="Cambria" w:cs="Cambria"/>
        </w:rPr>
      </w:pPr>
    </w:p>
    <w:p w14:paraId="423E6616" w14:textId="6EDF35ED" w:rsidR="00C26C52" w:rsidRDefault="00C26C52">
      <w:pPr>
        <w:rPr>
          <w:rFonts w:ascii="Cambria" w:eastAsia="Cambria" w:hAnsi="Cambria" w:cs="Cambria"/>
        </w:rPr>
      </w:pPr>
    </w:p>
    <w:p w14:paraId="0424C06F" w14:textId="10F71534" w:rsidR="00C26C52" w:rsidRDefault="00C26C52">
      <w:pPr>
        <w:rPr>
          <w:rFonts w:ascii="Cambria" w:eastAsia="Cambria" w:hAnsi="Cambria" w:cs="Cambria"/>
        </w:rPr>
      </w:pPr>
    </w:p>
    <w:p w14:paraId="71F52C2D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c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63FFA268" w14:textId="77777777">
        <w:tc>
          <w:tcPr>
            <w:tcW w:w="3113" w:type="dxa"/>
          </w:tcPr>
          <w:p w14:paraId="0B01462C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4AEDBC3B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1D5B10C2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499E967A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610652AF" w14:textId="77777777" w:rsidR="001948D1" w:rsidRDefault="001948D1">
      <w:pPr>
        <w:rPr>
          <w:rFonts w:ascii="Cambria" w:eastAsia="Cambria" w:hAnsi="Cambria" w:cs="Cambria"/>
        </w:rPr>
      </w:pPr>
    </w:p>
    <w:p w14:paraId="4A9EFAC9" w14:textId="77777777" w:rsidR="001948D1" w:rsidRDefault="00891C7B">
      <w:pPr>
        <w:rPr>
          <w:rFonts w:ascii="Cambria" w:eastAsia="Cambria" w:hAnsi="Cambria" w:cs="Cambria"/>
        </w:rPr>
      </w:pPr>
      <w:r>
        <w:br w:type="page"/>
      </w:r>
    </w:p>
    <w:p w14:paraId="5007CA7C" w14:textId="77777777" w:rsidR="001948D1" w:rsidRDefault="001948D1">
      <w:pPr>
        <w:widowControl w:val="0"/>
        <w:rPr>
          <w:rFonts w:ascii="Arial" w:eastAsia="Arial" w:hAnsi="Arial" w:cs="Arial"/>
        </w:rPr>
      </w:pPr>
    </w:p>
    <w:tbl>
      <w:tblPr>
        <w:tblStyle w:val="ad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1948D1" w14:paraId="6FA680E1" w14:textId="77777777">
        <w:trPr>
          <w:trHeight w:val="503"/>
        </w:trPr>
        <w:tc>
          <w:tcPr>
            <w:tcW w:w="2460" w:type="dxa"/>
            <w:gridSpan w:val="3"/>
          </w:tcPr>
          <w:p w14:paraId="55EFCC3D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Project Title</w:t>
            </w:r>
          </w:p>
        </w:tc>
        <w:tc>
          <w:tcPr>
            <w:tcW w:w="7155" w:type="dxa"/>
            <w:gridSpan w:val="4"/>
          </w:tcPr>
          <w:p w14:paraId="6B7B2E27" w14:textId="77777777" w:rsidR="001948D1" w:rsidRDefault="00891C7B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8"/>
                <w:szCs w:val="28"/>
              </w:rPr>
              <w:t>Real Time Plagiarism Detection &amp; Software Forensics Using Activity Logs &amp; Big Data</w:t>
            </w:r>
          </w:p>
        </w:tc>
      </w:tr>
      <w:tr w:rsidR="001948D1" w14:paraId="0C9620B9" w14:textId="77777777">
        <w:trPr>
          <w:trHeight w:val="503"/>
        </w:trPr>
        <w:tc>
          <w:tcPr>
            <w:tcW w:w="2460" w:type="dxa"/>
            <w:gridSpan w:val="3"/>
          </w:tcPr>
          <w:p w14:paraId="61AB3B89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Batch No</w:t>
            </w:r>
          </w:p>
        </w:tc>
        <w:tc>
          <w:tcPr>
            <w:tcW w:w="7155" w:type="dxa"/>
            <w:gridSpan w:val="4"/>
          </w:tcPr>
          <w:p w14:paraId="0117E418" w14:textId="581F99B5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164</w:t>
            </w:r>
          </w:p>
        </w:tc>
      </w:tr>
      <w:tr w:rsidR="001948D1" w14:paraId="44299BB5" w14:textId="77777777">
        <w:tc>
          <w:tcPr>
            <w:tcW w:w="2460" w:type="dxa"/>
            <w:gridSpan w:val="3"/>
          </w:tcPr>
          <w:p w14:paraId="76720EE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Starting Date</w:t>
            </w:r>
          </w:p>
        </w:tc>
        <w:tc>
          <w:tcPr>
            <w:tcW w:w="2625" w:type="dxa"/>
          </w:tcPr>
          <w:p w14:paraId="10B3AEDF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18/11/24</w:t>
            </w:r>
          </w:p>
        </w:tc>
        <w:tc>
          <w:tcPr>
            <w:tcW w:w="2190" w:type="dxa"/>
            <w:gridSpan w:val="2"/>
          </w:tcPr>
          <w:p w14:paraId="58485A2E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Week Ending Date</w:t>
            </w:r>
          </w:p>
        </w:tc>
        <w:tc>
          <w:tcPr>
            <w:tcW w:w="2340" w:type="dxa"/>
          </w:tcPr>
          <w:p w14:paraId="6AB88740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24/11/24</w:t>
            </w:r>
          </w:p>
        </w:tc>
      </w:tr>
      <w:tr w:rsidR="001948D1" w14:paraId="11A770D1" w14:textId="77777777">
        <w:trPr>
          <w:trHeight w:val="464"/>
        </w:trPr>
        <w:tc>
          <w:tcPr>
            <w:tcW w:w="2460" w:type="dxa"/>
            <w:gridSpan w:val="3"/>
          </w:tcPr>
          <w:p w14:paraId="0B475975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Name</w:t>
            </w:r>
          </w:p>
          <w:p w14:paraId="4B3F83CB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5EAFD59E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1AA2E432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61904D0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2625" w:type="dxa"/>
          </w:tcPr>
          <w:p w14:paraId="38DA97AC" w14:textId="68665212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</w:t>
            </w:r>
            <w:r w:rsidR="009D3495">
              <w:rPr>
                <w:rFonts w:ascii="Cambria" w:eastAsia="Cambria" w:hAnsi="Cambria" w:cs="Cambria"/>
              </w:rPr>
              <w:t>B S Anurag Rao</w:t>
            </w:r>
          </w:p>
        </w:tc>
        <w:tc>
          <w:tcPr>
            <w:tcW w:w="2190" w:type="dxa"/>
            <w:gridSpan w:val="2"/>
          </w:tcPr>
          <w:p w14:paraId="34F981EB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SRN</w:t>
            </w:r>
          </w:p>
          <w:p w14:paraId="62F9E571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  <w:p w14:paraId="27E40E6C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730A0E10" w14:textId="77777777" w:rsidR="001948D1" w:rsidRDefault="001948D1">
            <w:pPr>
              <w:rPr>
                <w:rFonts w:ascii="Cambria" w:eastAsia="Cambria" w:hAnsi="Cambria" w:cs="Cambria"/>
                <w:b/>
              </w:rPr>
            </w:pPr>
          </w:p>
        </w:tc>
        <w:tc>
          <w:tcPr>
            <w:tcW w:w="2340" w:type="dxa"/>
          </w:tcPr>
          <w:p w14:paraId="63CA6AEE" w14:textId="77777777" w:rsidR="001948D1" w:rsidRDefault="001948D1">
            <w:pPr>
              <w:rPr>
                <w:rFonts w:ascii="Cambria" w:eastAsia="Cambria" w:hAnsi="Cambria" w:cs="Cambria"/>
              </w:rPr>
            </w:pPr>
          </w:p>
          <w:p w14:paraId="677514AF" w14:textId="457BF949" w:rsidR="001948D1" w:rsidRDefault="009D349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PES2UG22CS121</w:t>
            </w:r>
          </w:p>
        </w:tc>
      </w:tr>
      <w:tr w:rsidR="001948D1" w14:paraId="0F15AA0A" w14:textId="77777777">
        <w:tc>
          <w:tcPr>
            <w:tcW w:w="9615" w:type="dxa"/>
            <w:gridSpan w:val="7"/>
          </w:tcPr>
          <w:p w14:paraId="5F9FC356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Activities Completed</w:t>
            </w:r>
          </w:p>
        </w:tc>
      </w:tr>
      <w:tr w:rsidR="001948D1" w14:paraId="05660C09" w14:textId="77777777">
        <w:trPr>
          <w:trHeight w:val="431"/>
        </w:trPr>
        <w:tc>
          <w:tcPr>
            <w:tcW w:w="705" w:type="dxa"/>
            <w:gridSpan w:val="2"/>
          </w:tcPr>
          <w:p w14:paraId="4D28F568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375B8454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4CF0536C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3ABD25F5" w14:textId="77777777" w:rsidR="001948D1" w:rsidRDefault="00891C7B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5549D540" w14:textId="77777777">
        <w:trPr>
          <w:trHeight w:val="567"/>
        </w:trPr>
        <w:tc>
          <w:tcPr>
            <w:tcW w:w="705" w:type="dxa"/>
            <w:gridSpan w:val="2"/>
          </w:tcPr>
          <w:p w14:paraId="36E87B8E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0FD8B89A" w14:textId="24655EE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Test streaming and storage under weak internet conditions. Load test streaming using locust.</w:t>
            </w:r>
          </w:p>
        </w:tc>
        <w:tc>
          <w:tcPr>
            <w:tcW w:w="1230" w:type="dxa"/>
          </w:tcPr>
          <w:p w14:paraId="082EA066" w14:textId="064AB27F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18/11/24</w:t>
            </w:r>
          </w:p>
        </w:tc>
        <w:tc>
          <w:tcPr>
            <w:tcW w:w="3300" w:type="dxa"/>
            <w:gridSpan w:val="2"/>
          </w:tcPr>
          <w:p w14:paraId="7FCC2239" w14:textId="6EB7890C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Too slow</w:t>
            </w:r>
          </w:p>
        </w:tc>
      </w:tr>
      <w:tr w:rsidR="00C26C52" w14:paraId="48030C01" w14:textId="77777777">
        <w:trPr>
          <w:trHeight w:val="567"/>
        </w:trPr>
        <w:tc>
          <w:tcPr>
            <w:tcW w:w="705" w:type="dxa"/>
            <w:gridSpan w:val="2"/>
          </w:tcPr>
          <w:p w14:paraId="0C86CB80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2A399969" w14:textId="657876E2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 up websocket receiver on backend</w:t>
            </w:r>
          </w:p>
        </w:tc>
        <w:tc>
          <w:tcPr>
            <w:tcW w:w="1230" w:type="dxa"/>
          </w:tcPr>
          <w:p w14:paraId="7EBF158D" w14:textId="0F79CBD0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18/11/24</w:t>
            </w:r>
          </w:p>
        </w:tc>
        <w:tc>
          <w:tcPr>
            <w:tcW w:w="3300" w:type="dxa"/>
            <w:gridSpan w:val="2"/>
          </w:tcPr>
          <w:p w14:paraId="03AABC36" w14:textId="53CC68F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Seems to be efficient</w:t>
            </w:r>
          </w:p>
        </w:tc>
      </w:tr>
      <w:tr w:rsidR="00C26C52" w14:paraId="1A812EE7" w14:textId="77777777">
        <w:tc>
          <w:tcPr>
            <w:tcW w:w="9615" w:type="dxa"/>
            <w:gridSpan w:val="7"/>
          </w:tcPr>
          <w:p w14:paraId="37F0588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In Progress</w:t>
            </w:r>
          </w:p>
        </w:tc>
      </w:tr>
      <w:tr w:rsidR="00C26C52" w14:paraId="354198C2" w14:textId="77777777">
        <w:tc>
          <w:tcPr>
            <w:tcW w:w="600" w:type="dxa"/>
          </w:tcPr>
          <w:p w14:paraId="68F1110F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485" w:type="dxa"/>
            <w:gridSpan w:val="3"/>
          </w:tcPr>
          <w:p w14:paraId="03284EAF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3C5F4812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2E5CB2BC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46AE2EAC" w14:textId="77777777">
        <w:trPr>
          <w:trHeight w:val="567"/>
        </w:trPr>
        <w:tc>
          <w:tcPr>
            <w:tcW w:w="600" w:type="dxa"/>
          </w:tcPr>
          <w:p w14:paraId="308E28BD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485" w:type="dxa"/>
            <w:gridSpan w:val="3"/>
          </w:tcPr>
          <w:p w14:paraId="58BDA177" w14:textId="3B9A56D1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Setup direct web socket receiver on frontend</w:t>
            </w:r>
          </w:p>
        </w:tc>
        <w:tc>
          <w:tcPr>
            <w:tcW w:w="1230" w:type="dxa"/>
          </w:tcPr>
          <w:p w14:paraId="7DE84504" w14:textId="24BD168E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18/11/24</w:t>
            </w:r>
          </w:p>
        </w:tc>
        <w:tc>
          <w:tcPr>
            <w:tcW w:w="3300" w:type="dxa"/>
            <w:gridSpan w:val="2"/>
          </w:tcPr>
          <w:p w14:paraId="52ACB525" w14:textId="6FDEBA66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tr w:rsidR="00C26C52" w14:paraId="2A5F8B2F" w14:textId="77777777">
        <w:trPr>
          <w:trHeight w:val="567"/>
        </w:trPr>
        <w:tc>
          <w:tcPr>
            <w:tcW w:w="600" w:type="dxa"/>
          </w:tcPr>
          <w:p w14:paraId="23415B58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485" w:type="dxa"/>
            <w:gridSpan w:val="3"/>
          </w:tcPr>
          <w:p w14:paraId="1D5A1729" w14:textId="30F2757C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Test </w:t>
            </w:r>
            <w:r>
              <w:rPr>
                <w:rFonts w:ascii="Cambria" w:eastAsia="Cambria" w:hAnsi="Cambria" w:cs="Cambria"/>
              </w:rPr>
              <w:t>t</w:t>
            </w:r>
            <w:r>
              <w:rPr>
                <w:rFonts w:ascii="Cambria" w:eastAsia="Cambria" w:hAnsi="Cambria" w:cs="Cambria"/>
              </w:rPr>
              <w:t>he Websocket setup</w:t>
            </w:r>
          </w:p>
        </w:tc>
        <w:tc>
          <w:tcPr>
            <w:tcW w:w="1230" w:type="dxa"/>
          </w:tcPr>
          <w:p w14:paraId="243751B8" w14:textId="2AAFC93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18/11/24</w:t>
            </w:r>
          </w:p>
        </w:tc>
        <w:tc>
          <w:tcPr>
            <w:tcW w:w="3300" w:type="dxa"/>
            <w:gridSpan w:val="2"/>
          </w:tcPr>
          <w:p w14:paraId="7946C0CE" w14:textId="049CE355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Achives good performance. Logging can be async without bogging down the frontend</w:t>
            </w:r>
          </w:p>
        </w:tc>
      </w:tr>
      <w:tr w:rsidR="00C26C52" w14:paraId="66EAF070" w14:textId="77777777">
        <w:tc>
          <w:tcPr>
            <w:tcW w:w="9615" w:type="dxa"/>
            <w:gridSpan w:val="7"/>
          </w:tcPr>
          <w:p w14:paraId="2E6B56BA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Plan for Next Week</w:t>
            </w:r>
          </w:p>
        </w:tc>
      </w:tr>
      <w:tr w:rsidR="00C26C52" w14:paraId="37CBCEEA" w14:textId="77777777">
        <w:tc>
          <w:tcPr>
            <w:tcW w:w="705" w:type="dxa"/>
            <w:gridSpan w:val="2"/>
          </w:tcPr>
          <w:p w14:paraId="5E16F4D8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#</w:t>
            </w:r>
          </w:p>
        </w:tc>
        <w:tc>
          <w:tcPr>
            <w:tcW w:w="4380" w:type="dxa"/>
            <w:gridSpan w:val="2"/>
          </w:tcPr>
          <w:p w14:paraId="31BBDB7C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Tasks</w:t>
            </w:r>
          </w:p>
        </w:tc>
        <w:tc>
          <w:tcPr>
            <w:tcW w:w="1230" w:type="dxa"/>
          </w:tcPr>
          <w:p w14:paraId="0EDFF5CC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Date</w:t>
            </w:r>
          </w:p>
        </w:tc>
        <w:tc>
          <w:tcPr>
            <w:tcW w:w="3300" w:type="dxa"/>
            <w:gridSpan w:val="2"/>
          </w:tcPr>
          <w:p w14:paraId="40E54D1B" w14:textId="77777777" w:rsidR="00C26C52" w:rsidRDefault="00C26C52" w:rsidP="00C26C5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Remarks</w:t>
            </w:r>
          </w:p>
        </w:tc>
      </w:tr>
      <w:tr w:rsidR="00C26C52" w14:paraId="538C1A55" w14:textId="77777777">
        <w:trPr>
          <w:trHeight w:val="567"/>
        </w:trPr>
        <w:tc>
          <w:tcPr>
            <w:tcW w:w="705" w:type="dxa"/>
            <w:gridSpan w:val="2"/>
          </w:tcPr>
          <w:p w14:paraId="20CDB323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bookmarkStart w:id="0" w:name="_GoBack" w:colFirst="2" w:colLast="2"/>
            <w:r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4380" w:type="dxa"/>
            <w:gridSpan w:val="2"/>
          </w:tcPr>
          <w:p w14:paraId="0E5E0E2D" w14:textId="675826B4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Prepare documentation and presentation</w:t>
            </w:r>
          </w:p>
        </w:tc>
        <w:tc>
          <w:tcPr>
            <w:tcW w:w="1230" w:type="dxa"/>
          </w:tcPr>
          <w:p w14:paraId="49527A43" w14:textId="41F21B10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18/11/24</w:t>
            </w:r>
          </w:p>
        </w:tc>
        <w:tc>
          <w:tcPr>
            <w:tcW w:w="3300" w:type="dxa"/>
            <w:gridSpan w:val="2"/>
          </w:tcPr>
          <w:p w14:paraId="7C2932BB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  <w:bookmarkEnd w:id="0"/>
      <w:tr w:rsidR="00C26C52" w14:paraId="780A2BA1" w14:textId="77777777">
        <w:trPr>
          <w:trHeight w:val="567"/>
        </w:trPr>
        <w:tc>
          <w:tcPr>
            <w:tcW w:w="705" w:type="dxa"/>
            <w:gridSpan w:val="2"/>
          </w:tcPr>
          <w:p w14:paraId="40DB0605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4380" w:type="dxa"/>
            <w:gridSpan w:val="2"/>
          </w:tcPr>
          <w:p w14:paraId="2D82D12C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30" w:type="dxa"/>
          </w:tcPr>
          <w:p w14:paraId="0E9F5948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3300" w:type="dxa"/>
            <w:gridSpan w:val="2"/>
          </w:tcPr>
          <w:p w14:paraId="1230DFE6" w14:textId="77777777" w:rsidR="00C26C52" w:rsidRDefault="00C26C52" w:rsidP="00C26C52">
            <w:pPr>
              <w:rPr>
                <w:rFonts w:ascii="Cambria" w:eastAsia="Cambria" w:hAnsi="Cambria" w:cs="Cambria"/>
              </w:rPr>
            </w:pPr>
          </w:p>
        </w:tc>
      </w:tr>
    </w:tbl>
    <w:p w14:paraId="3938BEB8" w14:textId="77777777" w:rsidR="001948D1" w:rsidRDefault="001948D1">
      <w:pPr>
        <w:rPr>
          <w:rFonts w:ascii="Cambria" w:eastAsia="Cambria" w:hAnsi="Cambria" w:cs="Cambria"/>
        </w:rPr>
      </w:pPr>
    </w:p>
    <w:p w14:paraId="50F95CCE" w14:textId="3BD1B5F3" w:rsidR="001948D1" w:rsidRDefault="001948D1">
      <w:pPr>
        <w:rPr>
          <w:rFonts w:ascii="Cambria" w:eastAsia="Cambria" w:hAnsi="Cambria" w:cs="Cambria"/>
        </w:rPr>
      </w:pPr>
    </w:p>
    <w:p w14:paraId="773DF24E" w14:textId="1E85A209" w:rsidR="00C26C52" w:rsidRDefault="00C26C52">
      <w:pPr>
        <w:rPr>
          <w:rFonts w:ascii="Cambria" w:eastAsia="Cambria" w:hAnsi="Cambria" w:cs="Cambria"/>
        </w:rPr>
      </w:pPr>
    </w:p>
    <w:p w14:paraId="07A5E4F3" w14:textId="024D022B" w:rsidR="00C26C52" w:rsidRDefault="00C26C52">
      <w:pPr>
        <w:rPr>
          <w:rFonts w:ascii="Cambria" w:eastAsia="Cambria" w:hAnsi="Cambria" w:cs="Cambria"/>
        </w:rPr>
      </w:pPr>
    </w:p>
    <w:p w14:paraId="5F58CE76" w14:textId="6CF57077" w:rsidR="00C26C52" w:rsidRDefault="00C26C52">
      <w:pPr>
        <w:rPr>
          <w:rFonts w:ascii="Cambria" w:eastAsia="Cambria" w:hAnsi="Cambria" w:cs="Cambria"/>
        </w:rPr>
      </w:pPr>
    </w:p>
    <w:p w14:paraId="1EE86FC8" w14:textId="77777777" w:rsidR="00C26C52" w:rsidRDefault="00C26C52">
      <w:pPr>
        <w:rPr>
          <w:rFonts w:ascii="Cambria" w:eastAsia="Cambria" w:hAnsi="Cambria" w:cs="Cambria"/>
        </w:rPr>
      </w:pPr>
    </w:p>
    <w:tbl>
      <w:tblPr>
        <w:tblStyle w:val="ae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1948D1" w14:paraId="51D15456" w14:textId="77777777">
        <w:tc>
          <w:tcPr>
            <w:tcW w:w="3113" w:type="dxa"/>
          </w:tcPr>
          <w:p w14:paraId="096A1B03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Guide</w:t>
            </w:r>
          </w:p>
          <w:p w14:paraId="469B0334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With Name</w:t>
            </w:r>
          </w:p>
        </w:tc>
        <w:tc>
          <w:tcPr>
            <w:tcW w:w="3492" w:type="dxa"/>
          </w:tcPr>
          <w:p w14:paraId="43D6B5CF" w14:textId="77777777" w:rsidR="001948D1" w:rsidRDefault="00891C7B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Project Coordinator</w:t>
            </w:r>
          </w:p>
        </w:tc>
        <w:tc>
          <w:tcPr>
            <w:tcW w:w="2755" w:type="dxa"/>
          </w:tcPr>
          <w:p w14:paraId="1F09B0D3" w14:textId="77777777" w:rsidR="001948D1" w:rsidRDefault="00891C7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Signature of Chairperson</w:t>
            </w:r>
          </w:p>
        </w:tc>
      </w:tr>
    </w:tbl>
    <w:p w14:paraId="669D3E3B" w14:textId="77777777" w:rsidR="001948D1" w:rsidRDefault="001948D1">
      <w:pPr>
        <w:rPr>
          <w:rFonts w:ascii="Cambria" w:eastAsia="Cambria" w:hAnsi="Cambria" w:cs="Cambria"/>
        </w:rPr>
      </w:pPr>
    </w:p>
    <w:p w14:paraId="39695937" w14:textId="77777777" w:rsidR="001948D1" w:rsidRDefault="001948D1">
      <w:pPr>
        <w:rPr>
          <w:rFonts w:ascii="Cambria" w:eastAsia="Cambria" w:hAnsi="Cambria" w:cs="Cambria"/>
        </w:rPr>
      </w:pPr>
    </w:p>
    <w:sectPr w:rsidR="001948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9E4A8C" w14:textId="77777777" w:rsidR="00FA6D67" w:rsidRDefault="00FA6D67">
      <w:r>
        <w:separator/>
      </w:r>
    </w:p>
  </w:endnote>
  <w:endnote w:type="continuationSeparator" w:id="0">
    <w:p w14:paraId="36AF3DEE" w14:textId="77777777" w:rsidR="00FA6D67" w:rsidRDefault="00FA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06DD2" w14:textId="77777777" w:rsidR="001948D1" w:rsidRDefault="00891C7B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00"/>
      </w:tabs>
      <w:rPr>
        <w:rFonts w:ascii="Cambria" w:eastAsia="Cambria" w:hAnsi="Cambria" w:cs="Cambria"/>
        <w:b/>
        <w:color w:val="000000"/>
        <w:sz w:val="18"/>
        <w:szCs w:val="18"/>
      </w:rPr>
    </w:pPr>
    <w:r>
      <w:rPr>
        <w:rFonts w:ascii="Cambria" w:eastAsia="Cambria" w:hAnsi="Cambria" w:cs="Cambria"/>
        <w:b/>
        <w:color w:val="000000"/>
        <w:sz w:val="18"/>
        <w:szCs w:val="18"/>
      </w:rPr>
      <w:t>PESU Confidential</w:t>
    </w:r>
    <w:r>
      <w:rPr>
        <w:rFonts w:ascii="Cambria" w:eastAsia="Cambria" w:hAnsi="Cambria" w:cs="Cambria"/>
        <w:b/>
        <w:color w:val="000000"/>
        <w:sz w:val="18"/>
        <w:szCs w:val="18"/>
      </w:rPr>
      <w:tab/>
    </w:r>
    <w:r>
      <w:rPr>
        <w:rFonts w:ascii="Cambria" w:eastAsia="Cambria" w:hAnsi="Cambria" w:cs="Cambria"/>
        <w:b/>
        <w:color w:val="000000"/>
        <w:sz w:val="18"/>
        <w:szCs w:val="18"/>
      </w:rPr>
      <w:tab/>
      <w:t xml:space="preserve"> Page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PAGE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4830FC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  <w:r>
      <w:rPr>
        <w:rFonts w:ascii="Cambria" w:eastAsia="Cambria" w:hAnsi="Cambria" w:cs="Cambria"/>
        <w:b/>
        <w:color w:val="000000"/>
        <w:sz w:val="18"/>
        <w:szCs w:val="18"/>
      </w:rPr>
      <w:t xml:space="preserve"> of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NUMPAGES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4830FC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</w:p>
  <w:p w14:paraId="4D51FD7C" w14:textId="77777777" w:rsidR="001948D1" w:rsidRDefault="001948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5998BE" w14:textId="77777777" w:rsidR="00FA6D67" w:rsidRDefault="00FA6D67">
      <w:r>
        <w:separator/>
      </w:r>
    </w:p>
  </w:footnote>
  <w:footnote w:type="continuationSeparator" w:id="0">
    <w:p w14:paraId="2ED8C75B" w14:textId="77777777" w:rsidR="00FA6D67" w:rsidRDefault="00FA6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2B538" w14:textId="77777777" w:rsidR="001948D1" w:rsidRDefault="00891C7B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</w:rPr>
    </w:pPr>
    <w:r>
      <w:rPr>
        <w:rFonts w:ascii="Cambria" w:eastAsia="Cambria" w:hAnsi="Cambria" w:cs="Cambria"/>
        <w:b/>
        <w:color w:val="000000"/>
      </w:rPr>
      <w:tab/>
      <w:t xml:space="preserve">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58B45CEC" wp14:editId="1A5DA90C">
          <wp:simplePos x="0" y="0"/>
          <wp:positionH relativeFrom="column">
            <wp:posOffset>-253997</wp:posOffset>
          </wp:positionH>
          <wp:positionV relativeFrom="paragraph">
            <wp:posOffset>152400</wp:posOffset>
          </wp:positionV>
          <wp:extent cx="1477108" cy="617241"/>
          <wp:effectExtent l="0" t="0" r="0" b="0"/>
          <wp:wrapNone/>
          <wp:docPr id="1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AEE855" w14:textId="77777777" w:rsidR="001948D1" w:rsidRDefault="001948D1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</w:rPr>
    </w:pPr>
  </w:p>
  <w:p w14:paraId="2E13C731" w14:textId="77777777" w:rsidR="001948D1" w:rsidRDefault="00891C7B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b/>
        <w:color w:val="000000"/>
      </w:rPr>
      <w:t xml:space="preserve">                                       UE22CS320A–– Capstone Project Phase – I - Weekly Status Report</w:t>
    </w:r>
  </w:p>
  <w:p w14:paraId="47CD7320" w14:textId="77777777" w:rsidR="001948D1" w:rsidRDefault="001948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37544"/>
    <w:multiLevelType w:val="hybridMultilevel"/>
    <w:tmpl w:val="3D36A368"/>
    <w:lvl w:ilvl="0" w:tplc="A58ED7B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8D1"/>
    <w:rsid w:val="001948D1"/>
    <w:rsid w:val="004830FC"/>
    <w:rsid w:val="00891C7B"/>
    <w:rsid w:val="009D3495"/>
    <w:rsid w:val="00C26C52"/>
    <w:rsid w:val="00FA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EB450"/>
  <w15:docId w15:val="{B9D894B6-EA2F-6240-9729-D30C8016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rFonts w:ascii="Calibri" w:eastAsia="Calibri" w:hAnsi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63"/>
      <w:ind w:left="1967" w:right="2902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D3495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D349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7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2024-12-04T08:28:00Z</dcterms:created>
  <dcterms:modified xsi:type="dcterms:W3CDTF">2024-12-04T08:52:00Z</dcterms:modified>
</cp:coreProperties>
</file>