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465" w:rsidRDefault="00664465" w:rsidP="00664465">
      <w:pPr>
        <w:shd w:val="clear" w:color="auto" w:fill="FFFFFF"/>
        <w:spacing w:before="100" w:beforeAutospacing="1" w:after="100" w:afterAutospacing="1" w:line="336" w:lineRule="atLeast"/>
        <w:rPr>
          <w:rFonts w:ascii="Helvetica" w:hAnsi="Helvetica" w:cs="Helvetica"/>
          <w:color w:val="222222"/>
          <w:sz w:val="21"/>
          <w:szCs w:val="21"/>
          <w:lang w:eastAsia="ru-RU"/>
        </w:rPr>
      </w:pPr>
      <w:r>
        <w:rPr>
          <w:rFonts w:ascii="Helvetica" w:hAnsi="Helvetica" w:cs="Helvetica"/>
          <w:color w:val="222222"/>
          <w:sz w:val="21"/>
          <w:szCs w:val="21"/>
          <w:lang w:eastAsia="ru-RU"/>
        </w:rPr>
        <w:t>На плоскости даны </w:t>
      </w:r>
      <w:r>
        <w:rPr>
          <w:rFonts w:ascii="Helvetica" w:hAnsi="Helvetica" w:cs="Helvetica"/>
          <w:color w:val="222222"/>
          <w:sz w:val="25"/>
          <w:szCs w:val="25"/>
          <w:bdr w:val="none" w:sz="0" w:space="0" w:color="auto" w:frame="1"/>
          <w:lang w:eastAsia="ru-RU"/>
        </w:rPr>
        <w:t>n</w:t>
      </w:r>
      <w:r>
        <w:rPr>
          <w:rFonts w:ascii="Helvetica" w:hAnsi="Helvetica" w:cs="Helvetica"/>
          <w:color w:val="222222"/>
          <w:sz w:val="21"/>
          <w:szCs w:val="21"/>
          <w:lang w:eastAsia="ru-RU"/>
        </w:rPr>
        <w:t> прямоугольников, которые заданы координатами своих левого нижнего и правого верхнего углов. Известно, что некоторые </w:t>
      </w:r>
      <w:r>
        <w:rPr>
          <w:rFonts w:ascii="MJXc-TeX-main-Rw" w:hAnsi="MJXc-TeX-main-Rw"/>
          <w:color w:val="222222"/>
          <w:sz w:val="25"/>
          <w:szCs w:val="25"/>
          <w:bdr w:val="none" w:sz="0" w:space="0" w:color="auto" w:frame="1"/>
          <w:lang w:eastAsia="ru-RU"/>
        </w:rPr>
        <w:t>(</w:t>
      </w:r>
      <w:r>
        <w:rPr>
          <w:rFonts w:ascii="MJXc-TeX-math-Iw" w:hAnsi="MJXc-TeX-math-Iw"/>
          <w:color w:val="222222"/>
          <w:sz w:val="25"/>
          <w:szCs w:val="25"/>
          <w:bdr w:val="none" w:sz="0" w:space="0" w:color="auto" w:frame="1"/>
          <w:lang w:eastAsia="ru-RU"/>
        </w:rPr>
        <w:t>n</w:t>
      </w:r>
      <w:r>
        <w:rPr>
          <w:rFonts w:ascii="MJXc-TeX-main-Rw" w:hAnsi="MJXc-TeX-main-Rw"/>
          <w:color w:val="222222"/>
          <w:sz w:val="25"/>
          <w:szCs w:val="25"/>
          <w:bdr w:val="none" w:sz="0" w:space="0" w:color="auto" w:frame="1"/>
          <w:lang w:eastAsia="ru-RU"/>
        </w:rPr>
        <w:t>−</w:t>
      </w:r>
      <w:proofErr w:type="gramStart"/>
      <w:r>
        <w:rPr>
          <w:rFonts w:ascii="MJXc-TeX-main-Rw" w:hAnsi="MJXc-TeX-main-Rw"/>
          <w:color w:val="222222"/>
          <w:sz w:val="25"/>
          <w:szCs w:val="25"/>
          <w:bdr w:val="none" w:sz="0" w:space="0" w:color="auto" w:frame="1"/>
          <w:lang w:eastAsia="ru-RU"/>
        </w:rPr>
        <w:t>1)</w:t>
      </w:r>
      <w:r>
        <w:rPr>
          <w:rFonts w:ascii="Helvetica" w:hAnsi="Helvetica" w:cs="Helvetica"/>
          <w:color w:val="222222"/>
          <w:sz w:val="25"/>
          <w:szCs w:val="25"/>
          <w:bdr w:val="none" w:sz="0" w:space="0" w:color="auto" w:frame="1"/>
          <w:lang w:eastAsia="ru-RU"/>
        </w:rPr>
        <w:t>(</w:t>
      </w:r>
      <w:proofErr w:type="gramEnd"/>
      <w:r>
        <w:rPr>
          <w:rFonts w:ascii="Helvetica" w:hAnsi="Helvetica" w:cs="Helvetica"/>
          <w:color w:val="222222"/>
          <w:sz w:val="25"/>
          <w:szCs w:val="25"/>
          <w:bdr w:val="none" w:sz="0" w:space="0" w:color="auto" w:frame="1"/>
          <w:lang w:eastAsia="ru-RU"/>
        </w:rPr>
        <w:t>n−1)</w:t>
      </w:r>
      <w:r>
        <w:rPr>
          <w:rFonts w:ascii="Helvetica" w:hAnsi="Helvetica" w:cs="Helvetica"/>
          <w:color w:val="222222"/>
          <w:sz w:val="21"/>
          <w:szCs w:val="21"/>
          <w:lang w:eastAsia="ru-RU"/>
        </w:rPr>
        <w:t> из этих </w:t>
      </w:r>
      <w:r>
        <w:rPr>
          <w:rFonts w:ascii="Helvetica" w:hAnsi="Helvetica" w:cs="Helvetica"/>
          <w:color w:val="222222"/>
          <w:sz w:val="25"/>
          <w:szCs w:val="25"/>
          <w:bdr w:val="none" w:sz="0" w:space="0" w:color="auto" w:frame="1"/>
          <w:lang w:eastAsia="ru-RU"/>
        </w:rPr>
        <w:t>n</w:t>
      </w:r>
      <w:r>
        <w:rPr>
          <w:rFonts w:ascii="Helvetica" w:hAnsi="Helvetica" w:cs="Helvetica"/>
          <w:color w:val="222222"/>
          <w:sz w:val="21"/>
          <w:szCs w:val="21"/>
          <w:lang w:eastAsia="ru-RU"/>
        </w:rPr>
        <w:t> прямоугольников имеют хотя бы одну общую точку. Точка принадлежит прямоугольнику, если она находится строго внутри прямоугольника или на его границе.</w:t>
      </w:r>
    </w:p>
    <w:p w:rsidR="00664465" w:rsidRDefault="00664465" w:rsidP="00664465">
      <w:pPr>
        <w:shd w:val="clear" w:color="auto" w:fill="FFFFFF"/>
        <w:spacing w:line="336" w:lineRule="atLeast"/>
        <w:rPr>
          <w:rFonts w:ascii="Helvetica" w:hAnsi="Helvetica" w:cs="Helvetica"/>
          <w:color w:val="222222"/>
          <w:sz w:val="21"/>
          <w:szCs w:val="21"/>
          <w:lang w:eastAsia="ru-RU"/>
        </w:rPr>
      </w:pPr>
      <w:r>
        <w:rPr>
          <w:rFonts w:ascii="Helvetica" w:hAnsi="Helvetica" w:cs="Helvetica"/>
          <w:color w:val="222222"/>
          <w:sz w:val="21"/>
          <w:szCs w:val="21"/>
          <w:lang w:eastAsia="ru-RU"/>
        </w:rPr>
        <w:t>Найдите любую точку с целыми координатами, которая принадлежит хотя бы </w:t>
      </w:r>
      <w:r>
        <w:rPr>
          <w:rFonts w:ascii="Helvetica" w:hAnsi="Helvetica" w:cs="Helvetica"/>
          <w:color w:val="222222"/>
          <w:sz w:val="25"/>
          <w:szCs w:val="25"/>
          <w:bdr w:val="none" w:sz="0" w:space="0" w:color="auto" w:frame="1"/>
          <w:lang w:eastAsia="ru-RU"/>
        </w:rPr>
        <w:t>(n−1)</w:t>
      </w:r>
      <w:r>
        <w:rPr>
          <w:rFonts w:ascii="Helvetica" w:hAnsi="Helvetica" w:cs="Helvetica"/>
          <w:color w:val="222222"/>
          <w:sz w:val="21"/>
          <w:szCs w:val="21"/>
          <w:lang w:eastAsia="ru-RU"/>
        </w:rPr>
        <w:t> прямоугольнику из заданных.</w:t>
      </w:r>
    </w:p>
    <w:p w:rsidR="00664465" w:rsidRDefault="00664465" w:rsidP="00664465">
      <w:pPr>
        <w:shd w:val="clear" w:color="auto" w:fill="FFFFFF"/>
        <w:rPr>
          <w:rFonts w:ascii="Helvetica" w:hAnsi="Helvetica" w:cs="Helvetica"/>
          <w:b/>
          <w:bCs/>
          <w:color w:val="222222"/>
          <w:sz w:val="24"/>
          <w:szCs w:val="24"/>
          <w:lang w:eastAsia="ru-RU"/>
        </w:rPr>
      </w:pPr>
      <w:r>
        <w:rPr>
          <w:rFonts w:ascii="Helvetica" w:hAnsi="Helvetica" w:cs="Helvetica"/>
          <w:b/>
          <w:bCs/>
          <w:color w:val="222222"/>
          <w:sz w:val="24"/>
          <w:szCs w:val="24"/>
          <w:lang w:eastAsia="ru-RU"/>
        </w:rPr>
        <w:t>Входные данные</w:t>
      </w:r>
    </w:p>
    <w:p w:rsidR="00664465" w:rsidRDefault="00664465" w:rsidP="00664465">
      <w:pPr>
        <w:shd w:val="clear" w:color="auto" w:fill="FFFFFF"/>
        <w:spacing w:line="336" w:lineRule="atLeast"/>
        <w:rPr>
          <w:rFonts w:ascii="Helvetica" w:hAnsi="Helvetica" w:cs="Helvetica"/>
          <w:color w:val="222222"/>
          <w:sz w:val="21"/>
          <w:szCs w:val="21"/>
          <w:lang w:eastAsia="ru-RU"/>
        </w:rPr>
      </w:pPr>
      <w:r>
        <w:rPr>
          <w:rFonts w:ascii="Helvetica" w:hAnsi="Helvetica" w:cs="Helvetica"/>
          <w:color w:val="222222"/>
          <w:sz w:val="21"/>
          <w:szCs w:val="21"/>
          <w:lang w:eastAsia="ru-RU"/>
        </w:rPr>
        <w:t>В первой строке задано число </w:t>
      </w:r>
      <w:r>
        <w:rPr>
          <w:rFonts w:ascii="Helvetica" w:hAnsi="Helvetica" w:cs="Helvetica"/>
          <w:color w:val="222222"/>
          <w:sz w:val="25"/>
          <w:szCs w:val="25"/>
          <w:bdr w:val="none" w:sz="0" w:space="0" w:color="auto" w:frame="1"/>
          <w:lang w:eastAsia="ru-RU"/>
        </w:rPr>
        <w:t>n</w:t>
      </w:r>
      <w:r>
        <w:rPr>
          <w:rFonts w:ascii="Helvetica" w:hAnsi="Helvetica" w:cs="Helvetica"/>
          <w:color w:val="222222"/>
          <w:sz w:val="21"/>
          <w:szCs w:val="21"/>
          <w:lang w:eastAsia="ru-RU"/>
        </w:rPr>
        <w:t> (</w:t>
      </w:r>
      <w:r>
        <w:rPr>
          <w:rFonts w:ascii="MJXc-TeX-main-Rw" w:hAnsi="MJXc-TeX-main-Rw"/>
          <w:color w:val="222222"/>
          <w:sz w:val="25"/>
          <w:szCs w:val="25"/>
          <w:bdr w:val="none" w:sz="0" w:space="0" w:color="auto" w:frame="1"/>
          <w:lang w:eastAsia="ru-RU"/>
        </w:rPr>
        <w:t>2≤</w:t>
      </w:r>
      <w:r>
        <w:rPr>
          <w:rFonts w:ascii="MJXc-TeX-math-Iw" w:hAnsi="MJXc-TeX-math-Iw"/>
          <w:color w:val="222222"/>
          <w:sz w:val="25"/>
          <w:szCs w:val="25"/>
          <w:bdr w:val="none" w:sz="0" w:space="0" w:color="auto" w:frame="1"/>
          <w:lang w:eastAsia="ru-RU"/>
        </w:rPr>
        <w:t>n</w:t>
      </w:r>
      <w:r>
        <w:rPr>
          <w:rFonts w:ascii="MJXc-TeX-main-Rw" w:hAnsi="MJXc-TeX-main-Rw"/>
          <w:color w:val="222222"/>
          <w:sz w:val="25"/>
          <w:szCs w:val="25"/>
          <w:bdr w:val="none" w:sz="0" w:space="0" w:color="auto" w:frame="1"/>
          <w:lang w:eastAsia="ru-RU"/>
        </w:rPr>
        <w:t>≤132</w:t>
      </w:r>
      <w:r>
        <w:rPr>
          <w:rFonts w:ascii="Helvetica" w:hAnsi="Helvetica" w:cs="Helvetica"/>
          <w:color w:val="222222"/>
          <w:sz w:val="21"/>
          <w:szCs w:val="21"/>
          <w:lang w:eastAsia="ru-RU"/>
        </w:rPr>
        <w:t>) — количество прямоугольников.</w:t>
      </w:r>
    </w:p>
    <w:p w:rsidR="00664465" w:rsidRDefault="00664465" w:rsidP="00664465">
      <w:pPr>
        <w:shd w:val="clear" w:color="auto" w:fill="FFFFFF"/>
        <w:spacing w:line="336" w:lineRule="atLeast"/>
        <w:rPr>
          <w:rFonts w:ascii="Helvetica" w:hAnsi="Helvetica" w:cs="Helvetica"/>
          <w:color w:val="222222"/>
          <w:sz w:val="21"/>
          <w:szCs w:val="21"/>
          <w:lang w:eastAsia="ru-RU"/>
        </w:rPr>
      </w:pPr>
      <w:r>
        <w:rPr>
          <w:rFonts w:ascii="Helvetica" w:hAnsi="Helvetica" w:cs="Helvetica"/>
          <w:color w:val="222222"/>
          <w:sz w:val="21"/>
          <w:szCs w:val="21"/>
          <w:lang w:eastAsia="ru-RU"/>
        </w:rPr>
        <w:t>В следующих </w:t>
      </w:r>
      <w:r>
        <w:rPr>
          <w:rFonts w:ascii="Helvetica" w:hAnsi="Helvetica" w:cs="Helvetica"/>
          <w:color w:val="222222"/>
          <w:sz w:val="25"/>
          <w:szCs w:val="25"/>
          <w:bdr w:val="none" w:sz="0" w:space="0" w:color="auto" w:frame="1"/>
          <w:lang w:eastAsia="ru-RU"/>
        </w:rPr>
        <w:t>n</w:t>
      </w:r>
      <w:r>
        <w:rPr>
          <w:rFonts w:ascii="Helvetica" w:hAnsi="Helvetica" w:cs="Helvetica"/>
          <w:color w:val="222222"/>
          <w:sz w:val="21"/>
          <w:szCs w:val="21"/>
          <w:lang w:eastAsia="ru-RU"/>
        </w:rPr>
        <w:t> строках заданы прямоугольники четверками целых чисел: </w:t>
      </w:r>
      <w:r>
        <w:rPr>
          <w:rFonts w:ascii="Helvetica" w:hAnsi="Helvetica" w:cs="Helvetica"/>
          <w:color w:val="222222"/>
          <w:sz w:val="25"/>
          <w:szCs w:val="25"/>
          <w:bdr w:val="none" w:sz="0" w:space="0" w:color="auto" w:frame="1"/>
          <w:lang w:eastAsia="ru-RU"/>
        </w:rPr>
        <w:t>x1</w:t>
      </w:r>
      <w:r>
        <w:rPr>
          <w:rFonts w:ascii="Helvetica" w:hAnsi="Helvetica" w:cs="Helvetica"/>
          <w:color w:val="222222"/>
          <w:sz w:val="21"/>
          <w:szCs w:val="21"/>
          <w:lang w:eastAsia="ru-RU"/>
        </w:rPr>
        <w:t>, </w:t>
      </w:r>
      <w:r>
        <w:rPr>
          <w:rFonts w:ascii="Helvetica" w:hAnsi="Helvetica" w:cs="Helvetica"/>
          <w:color w:val="222222"/>
          <w:sz w:val="25"/>
          <w:szCs w:val="25"/>
          <w:bdr w:val="none" w:sz="0" w:space="0" w:color="auto" w:frame="1"/>
          <w:lang w:eastAsia="ru-RU"/>
        </w:rPr>
        <w:t>y1</w:t>
      </w:r>
      <w:r>
        <w:rPr>
          <w:rFonts w:ascii="Helvetica" w:hAnsi="Helvetica" w:cs="Helvetica"/>
          <w:color w:val="222222"/>
          <w:sz w:val="21"/>
          <w:szCs w:val="21"/>
          <w:lang w:eastAsia="ru-RU"/>
        </w:rPr>
        <w:t>, </w:t>
      </w:r>
      <w:r>
        <w:rPr>
          <w:rFonts w:ascii="Helvetica" w:hAnsi="Helvetica" w:cs="Helvetica"/>
          <w:color w:val="222222"/>
          <w:sz w:val="25"/>
          <w:szCs w:val="25"/>
          <w:bdr w:val="none" w:sz="0" w:space="0" w:color="auto" w:frame="1"/>
          <w:lang w:eastAsia="ru-RU"/>
        </w:rPr>
        <w:t>x2</w:t>
      </w:r>
      <w:r>
        <w:rPr>
          <w:rFonts w:ascii="Helvetica" w:hAnsi="Helvetica" w:cs="Helvetica"/>
          <w:color w:val="222222"/>
          <w:sz w:val="21"/>
          <w:szCs w:val="21"/>
          <w:lang w:eastAsia="ru-RU"/>
        </w:rPr>
        <w:t>, </w:t>
      </w:r>
      <w:r>
        <w:rPr>
          <w:rFonts w:ascii="Helvetica" w:hAnsi="Helvetica" w:cs="Helvetica"/>
          <w:color w:val="222222"/>
          <w:sz w:val="21"/>
          <w:szCs w:val="21"/>
          <w:lang w:val="en-US" w:eastAsia="ru-RU"/>
        </w:rPr>
        <w:t>y</w:t>
      </w:r>
      <w:r>
        <w:rPr>
          <w:rFonts w:ascii="Helvetica" w:hAnsi="Helvetica" w:cs="Helvetica"/>
          <w:color w:val="222222"/>
          <w:sz w:val="21"/>
          <w:szCs w:val="21"/>
          <w:lang w:eastAsia="ru-RU"/>
        </w:rPr>
        <w:t>2</w:t>
      </w:r>
    </w:p>
    <w:p w:rsidR="00664465" w:rsidRDefault="00664465" w:rsidP="00664465">
      <w:pPr>
        <w:shd w:val="clear" w:color="auto" w:fill="FFFFFF"/>
        <w:rPr>
          <w:rFonts w:ascii="Helvetica" w:hAnsi="Helvetica" w:cs="Helvetica"/>
          <w:b/>
          <w:bCs/>
          <w:color w:val="222222"/>
          <w:sz w:val="24"/>
          <w:szCs w:val="24"/>
          <w:lang w:eastAsia="ru-RU"/>
        </w:rPr>
      </w:pPr>
      <w:r>
        <w:rPr>
          <w:rFonts w:ascii="Helvetica" w:hAnsi="Helvetica" w:cs="Helvetica"/>
          <w:b/>
          <w:bCs/>
          <w:color w:val="222222"/>
          <w:sz w:val="24"/>
          <w:szCs w:val="24"/>
          <w:lang w:eastAsia="ru-RU"/>
        </w:rPr>
        <w:t>Выходные данные</w:t>
      </w:r>
    </w:p>
    <w:p w:rsidR="00664465" w:rsidRDefault="00664465" w:rsidP="00664465">
      <w:pPr>
        <w:shd w:val="clear" w:color="auto" w:fill="FFFFFF"/>
        <w:spacing w:line="336" w:lineRule="atLeast"/>
        <w:rPr>
          <w:rFonts w:ascii="Helvetica" w:hAnsi="Helvetica" w:cs="Helvetica"/>
          <w:color w:val="222222"/>
          <w:sz w:val="21"/>
          <w:szCs w:val="21"/>
          <w:lang w:eastAsia="ru-RU"/>
        </w:rPr>
      </w:pPr>
      <w:r>
        <w:rPr>
          <w:rFonts w:ascii="Helvetica" w:hAnsi="Helvetica" w:cs="Helvetica"/>
          <w:color w:val="222222"/>
          <w:sz w:val="21"/>
          <w:szCs w:val="21"/>
          <w:lang w:eastAsia="ru-RU"/>
        </w:rPr>
        <w:t>Выведите два целых числа </w:t>
      </w:r>
      <w:r>
        <w:rPr>
          <w:rFonts w:ascii="Helvetica" w:hAnsi="Helvetica" w:cs="Helvetica"/>
          <w:color w:val="222222"/>
          <w:sz w:val="25"/>
          <w:szCs w:val="25"/>
          <w:bdr w:val="none" w:sz="0" w:space="0" w:color="auto" w:frame="1"/>
          <w:lang w:eastAsia="ru-RU"/>
        </w:rPr>
        <w:t>x</w:t>
      </w:r>
      <w:r>
        <w:rPr>
          <w:rFonts w:ascii="Helvetica" w:hAnsi="Helvetica" w:cs="Helvetica"/>
          <w:color w:val="222222"/>
          <w:sz w:val="21"/>
          <w:szCs w:val="21"/>
          <w:lang w:eastAsia="ru-RU"/>
        </w:rPr>
        <w:t>, </w:t>
      </w:r>
      <w:r>
        <w:rPr>
          <w:rFonts w:ascii="Helvetica" w:hAnsi="Helvetica" w:cs="Helvetica"/>
          <w:color w:val="222222"/>
          <w:sz w:val="25"/>
          <w:szCs w:val="25"/>
          <w:bdr w:val="none" w:sz="0" w:space="0" w:color="auto" w:frame="1"/>
          <w:lang w:eastAsia="ru-RU"/>
        </w:rPr>
        <w:t>y</w:t>
      </w:r>
      <w:r>
        <w:rPr>
          <w:rFonts w:ascii="Helvetica" w:hAnsi="Helvetica" w:cs="Helvetica"/>
          <w:color w:val="222222"/>
          <w:sz w:val="21"/>
          <w:szCs w:val="21"/>
          <w:lang w:eastAsia="ru-RU"/>
        </w:rPr>
        <w:t> — координаты произвольной точки на плоскости, принадлежащей хотя бы </w:t>
      </w:r>
      <w:r>
        <w:rPr>
          <w:rFonts w:ascii="Helvetica" w:hAnsi="Helvetica" w:cs="Helvetica"/>
          <w:color w:val="222222"/>
          <w:sz w:val="25"/>
          <w:szCs w:val="25"/>
          <w:bdr w:val="none" w:sz="0" w:space="0" w:color="auto" w:frame="1"/>
          <w:lang w:eastAsia="ru-RU"/>
        </w:rPr>
        <w:t>(n−1)</w:t>
      </w:r>
      <w:r>
        <w:rPr>
          <w:rFonts w:ascii="Helvetica" w:hAnsi="Helvetica" w:cs="Helvetica"/>
          <w:color w:val="222222"/>
          <w:sz w:val="21"/>
          <w:szCs w:val="21"/>
          <w:lang w:eastAsia="ru-RU"/>
        </w:rPr>
        <w:t> прямоугольнику.</w:t>
      </w:r>
    </w:p>
    <w:p w:rsidR="00664465" w:rsidRDefault="00664465" w:rsidP="00664465">
      <w:pPr>
        <w:shd w:val="clear" w:color="auto" w:fill="FFFFFF"/>
        <w:rPr>
          <w:rFonts w:ascii="Helvetica" w:hAnsi="Helvetica" w:cs="Helvetica"/>
          <w:b/>
          <w:bCs/>
          <w:color w:val="222222"/>
          <w:lang w:eastAsia="ru-RU"/>
        </w:rPr>
      </w:pPr>
      <w:r>
        <w:rPr>
          <w:rFonts w:ascii="Helvetica" w:hAnsi="Helvetica" w:cs="Helvetica"/>
          <w:b/>
          <w:bCs/>
          <w:color w:val="222222"/>
          <w:lang w:eastAsia="ru-RU"/>
        </w:rPr>
        <w:t>Примеры</w:t>
      </w:r>
    </w:p>
    <w:p w:rsidR="00664465" w:rsidRDefault="00664465" w:rsidP="00664465">
      <w:pPr>
        <w:shd w:val="clear" w:color="auto" w:fill="FFFFFF"/>
        <w:rPr>
          <w:rFonts w:ascii="Consolas" w:hAnsi="Consolas"/>
          <w:b/>
          <w:bCs/>
          <w:color w:val="222222"/>
          <w:sz w:val="29"/>
          <w:szCs w:val="29"/>
          <w:lang w:eastAsia="ru-RU"/>
        </w:rPr>
      </w:pPr>
      <w:r>
        <w:rPr>
          <w:rFonts w:ascii="Consolas" w:hAnsi="Consolas"/>
          <w:b/>
          <w:bCs/>
          <w:color w:val="222222"/>
          <w:sz w:val="29"/>
          <w:szCs w:val="29"/>
          <w:lang w:eastAsia="ru-RU"/>
        </w:rPr>
        <w:t>входные данные</w:t>
      </w:r>
    </w:p>
    <w:p w:rsidR="00664465" w:rsidRDefault="00664465" w:rsidP="00664465">
      <w:pPr>
        <w:shd w:val="clear" w:color="auto" w:fill="FFFFFF"/>
        <w:ind w:left="15" w:right="15"/>
        <w:rPr>
          <w:rFonts w:ascii="Consolas" w:hAnsi="Consolas"/>
          <w:b/>
          <w:bCs/>
          <w:color w:val="222222"/>
          <w:sz w:val="29"/>
          <w:szCs w:val="29"/>
          <w:lang w:eastAsia="ru-RU"/>
        </w:rPr>
      </w:pPr>
      <w:r>
        <w:rPr>
          <w:rFonts w:ascii="Consolas" w:hAnsi="Consolas"/>
          <w:b/>
          <w:bCs/>
          <w:color w:val="222222"/>
          <w:sz w:val="29"/>
          <w:szCs w:val="29"/>
          <w:lang w:eastAsia="ru-RU"/>
        </w:rPr>
        <w:t>Скопировать</w:t>
      </w:r>
    </w:p>
    <w:p w:rsidR="00664465" w:rsidRDefault="00664465" w:rsidP="00664465">
      <w:pPr>
        <w:shd w:val="clear" w:color="auto" w:fill="EFEFEF"/>
        <w:spacing w:line="300" w:lineRule="atLeast"/>
        <w:rPr>
          <w:rFonts w:ascii="Consolas" w:hAnsi="Consolas"/>
          <w:color w:val="880000"/>
          <w:sz w:val="19"/>
          <w:szCs w:val="19"/>
          <w:lang w:eastAsia="ru-RU"/>
        </w:rPr>
      </w:pPr>
      <w:r>
        <w:rPr>
          <w:rFonts w:ascii="Consolas" w:hAnsi="Consolas"/>
          <w:color w:val="880000"/>
          <w:sz w:val="19"/>
          <w:szCs w:val="19"/>
          <w:lang w:eastAsia="ru-RU"/>
        </w:rPr>
        <w:t>3</w:t>
      </w:r>
      <w:r>
        <w:rPr>
          <w:rFonts w:ascii="Consolas" w:hAnsi="Consolas"/>
          <w:color w:val="880000"/>
          <w:sz w:val="19"/>
          <w:szCs w:val="19"/>
          <w:lang w:eastAsia="ru-RU"/>
        </w:rPr>
        <w:br/>
        <w:t>0 0 1 1</w:t>
      </w:r>
      <w:r>
        <w:rPr>
          <w:rFonts w:ascii="Consolas" w:hAnsi="Consolas"/>
          <w:color w:val="880000"/>
          <w:sz w:val="19"/>
          <w:szCs w:val="19"/>
          <w:lang w:eastAsia="ru-RU"/>
        </w:rPr>
        <w:br/>
        <w:t>1 1 2 2</w:t>
      </w:r>
      <w:r>
        <w:rPr>
          <w:rFonts w:ascii="Consolas" w:hAnsi="Consolas"/>
          <w:color w:val="880000"/>
          <w:sz w:val="19"/>
          <w:szCs w:val="19"/>
          <w:lang w:eastAsia="ru-RU"/>
        </w:rPr>
        <w:br/>
        <w:t>3 0 4 1</w:t>
      </w:r>
    </w:p>
    <w:p w:rsidR="00664465" w:rsidRDefault="00664465" w:rsidP="00664465">
      <w:pPr>
        <w:shd w:val="clear" w:color="auto" w:fill="FFFFFF"/>
        <w:rPr>
          <w:rFonts w:ascii="Consolas" w:hAnsi="Consolas"/>
          <w:b/>
          <w:bCs/>
          <w:color w:val="222222"/>
          <w:sz w:val="29"/>
          <w:szCs w:val="29"/>
          <w:lang w:eastAsia="ru-RU"/>
        </w:rPr>
      </w:pPr>
      <w:r>
        <w:rPr>
          <w:rFonts w:ascii="Consolas" w:hAnsi="Consolas"/>
          <w:b/>
          <w:bCs/>
          <w:color w:val="222222"/>
          <w:sz w:val="29"/>
          <w:szCs w:val="29"/>
          <w:lang w:eastAsia="ru-RU"/>
        </w:rPr>
        <w:t>выходные данные</w:t>
      </w:r>
    </w:p>
    <w:p w:rsidR="00664465" w:rsidRDefault="00664465" w:rsidP="00664465">
      <w:pPr>
        <w:shd w:val="clear" w:color="auto" w:fill="FFFFFF"/>
        <w:ind w:left="15" w:right="15"/>
        <w:rPr>
          <w:rFonts w:ascii="Consolas" w:hAnsi="Consolas"/>
          <w:b/>
          <w:bCs/>
          <w:color w:val="222222"/>
          <w:sz w:val="29"/>
          <w:szCs w:val="29"/>
          <w:lang w:eastAsia="ru-RU"/>
        </w:rPr>
      </w:pPr>
      <w:r>
        <w:rPr>
          <w:rFonts w:ascii="Consolas" w:hAnsi="Consolas"/>
          <w:b/>
          <w:bCs/>
          <w:color w:val="222222"/>
          <w:sz w:val="29"/>
          <w:szCs w:val="29"/>
          <w:lang w:eastAsia="ru-RU"/>
        </w:rPr>
        <w:t>Скопировать</w:t>
      </w:r>
    </w:p>
    <w:p w:rsidR="00664465" w:rsidRDefault="00664465" w:rsidP="00664465">
      <w:pPr>
        <w:shd w:val="clear" w:color="auto" w:fill="EFEFEF"/>
        <w:spacing w:line="300" w:lineRule="atLeast"/>
        <w:rPr>
          <w:rFonts w:ascii="Consolas" w:hAnsi="Consolas"/>
          <w:color w:val="880000"/>
          <w:sz w:val="19"/>
          <w:szCs w:val="19"/>
          <w:lang w:eastAsia="ru-RU"/>
        </w:rPr>
      </w:pPr>
      <w:r>
        <w:rPr>
          <w:rFonts w:ascii="Consolas" w:hAnsi="Consolas"/>
          <w:color w:val="880000"/>
          <w:sz w:val="19"/>
          <w:szCs w:val="19"/>
          <w:lang w:eastAsia="ru-RU"/>
        </w:rPr>
        <w:t>1 1</w:t>
      </w:r>
    </w:p>
    <w:p w:rsidR="00664465" w:rsidRDefault="00664465" w:rsidP="00664465">
      <w:pPr>
        <w:shd w:val="clear" w:color="auto" w:fill="FFFFFF"/>
        <w:rPr>
          <w:rFonts w:ascii="Consolas" w:hAnsi="Consolas"/>
          <w:b/>
          <w:bCs/>
          <w:color w:val="222222"/>
          <w:sz w:val="29"/>
          <w:szCs w:val="29"/>
          <w:lang w:eastAsia="ru-RU"/>
        </w:rPr>
      </w:pPr>
      <w:r>
        <w:rPr>
          <w:rFonts w:ascii="Consolas" w:hAnsi="Consolas"/>
          <w:b/>
          <w:bCs/>
          <w:color w:val="222222"/>
          <w:sz w:val="29"/>
          <w:szCs w:val="29"/>
          <w:lang w:eastAsia="ru-RU"/>
        </w:rPr>
        <w:t>входные данные</w:t>
      </w:r>
    </w:p>
    <w:p w:rsidR="00664465" w:rsidRDefault="00664465" w:rsidP="00664465">
      <w:pPr>
        <w:shd w:val="clear" w:color="auto" w:fill="FFFFFF"/>
        <w:ind w:left="15" w:right="15"/>
        <w:rPr>
          <w:rFonts w:ascii="Consolas" w:hAnsi="Consolas"/>
          <w:b/>
          <w:bCs/>
          <w:color w:val="222222"/>
          <w:sz w:val="29"/>
          <w:szCs w:val="29"/>
          <w:lang w:eastAsia="ru-RU"/>
        </w:rPr>
      </w:pPr>
      <w:r>
        <w:rPr>
          <w:rFonts w:ascii="Consolas" w:hAnsi="Consolas"/>
          <w:b/>
          <w:bCs/>
          <w:color w:val="222222"/>
          <w:sz w:val="29"/>
          <w:szCs w:val="29"/>
          <w:lang w:eastAsia="ru-RU"/>
        </w:rPr>
        <w:t>Скопировать</w:t>
      </w:r>
    </w:p>
    <w:p w:rsidR="00664465" w:rsidRDefault="00664465" w:rsidP="00664465">
      <w:pPr>
        <w:shd w:val="clear" w:color="auto" w:fill="EFEFEF"/>
        <w:spacing w:line="300" w:lineRule="atLeast"/>
        <w:rPr>
          <w:rFonts w:ascii="Consolas" w:hAnsi="Consolas"/>
          <w:color w:val="880000"/>
          <w:sz w:val="19"/>
          <w:szCs w:val="19"/>
          <w:lang w:eastAsia="ru-RU"/>
        </w:rPr>
      </w:pPr>
      <w:r>
        <w:rPr>
          <w:rFonts w:ascii="Consolas" w:hAnsi="Consolas"/>
          <w:color w:val="880000"/>
          <w:sz w:val="19"/>
          <w:szCs w:val="19"/>
          <w:lang w:eastAsia="ru-RU"/>
        </w:rPr>
        <w:t>3</w:t>
      </w:r>
      <w:r>
        <w:rPr>
          <w:rFonts w:ascii="Consolas" w:hAnsi="Consolas"/>
          <w:color w:val="880000"/>
          <w:sz w:val="19"/>
          <w:szCs w:val="19"/>
          <w:lang w:eastAsia="ru-RU"/>
        </w:rPr>
        <w:br/>
        <w:t>0 0 1 1</w:t>
      </w:r>
      <w:r>
        <w:rPr>
          <w:rFonts w:ascii="Consolas" w:hAnsi="Consolas"/>
          <w:color w:val="880000"/>
          <w:sz w:val="19"/>
          <w:szCs w:val="19"/>
          <w:lang w:eastAsia="ru-RU"/>
        </w:rPr>
        <w:br/>
        <w:t>0 1 1 2</w:t>
      </w:r>
      <w:r>
        <w:rPr>
          <w:rFonts w:ascii="Consolas" w:hAnsi="Consolas"/>
          <w:color w:val="880000"/>
          <w:sz w:val="19"/>
          <w:szCs w:val="19"/>
          <w:lang w:eastAsia="ru-RU"/>
        </w:rPr>
        <w:br/>
        <w:t>1 0 2 1</w:t>
      </w:r>
    </w:p>
    <w:p w:rsidR="00664465" w:rsidRDefault="00664465" w:rsidP="00664465">
      <w:pPr>
        <w:shd w:val="clear" w:color="auto" w:fill="FFFFFF"/>
        <w:rPr>
          <w:rFonts w:ascii="Consolas" w:hAnsi="Consolas"/>
          <w:b/>
          <w:bCs/>
          <w:color w:val="222222"/>
          <w:sz w:val="29"/>
          <w:szCs w:val="29"/>
          <w:lang w:eastAsia="ru-RU"/>
        </w:rPr>
      </w:pPr>
      <w:r>
        <w:rPr>
          <w:rFonts w:ascii="Consolas" w:hAnsi="Consolas"/>
          <w:b/>
          <w:bCs/>
          <w:color w:val="222222"/>
          <w:sz w:val="29"/>
          <w:szCs w:val="29"/>
          <w:lang w:eastAsia="ru-RU"/>
        </w:rPr>
        <w:t>выходные данные</w:t>
      </w:r>
    </w:p>
    <w:p w:rsidR="00664465" w:rsidRDefault="00664465" w:rsidP="00664465">
      <w:pPr>
        <w:shd w:val="clear" w:color="auto" w:fill="FFFFFF"/>
        <w:ind w:left="15" w:right="15"/>
        <w:rPr>
          <w:rFonts w:ascii="Consolas" w:hAnsi="Consolas"/>
          <w:b/>
          <w:bCs/>
          <w:color w:val="222222"/>
          <w:sz w:val="29"/>
          <w:szCs w:val="29"/>
          <w:lang w:eastAsia="ru-RU"/>
        </w:rPr>
      </w:pPr>
      <w:r>
        <w:rPr>
          <w:rFonts w:ascii="Consolas" w:hAnsi="Consolas"/>
          <w:b/>
          <w:bCs/>
          <w:color w:val="222222"/>
          <w:sz w:val="29"/>
          <w:szCs w:val="29"/>
          <w:lang w:eastAsia="ru-RU"/>
        </w:rPr>
        <w:t>Скопировать</w:t>
      </w:r>
    </w:p>
    <w:p w:rsidR="00664465" w:rsidRDefault="00664465" w:rsidP="00664465">
      <w:pPr>
        <w:shd w:val="clear" w:color="auto" w:fill="EFEFEF"/>
        <w:spacing w:line="300" w:lineRule="atLeast"/>
        <w:rPr>
          <w:rFonts w:ascii="Consolas" w:hAnsi="Consolas"/>
          <w:color w:val="880000"/>
          <w:sz w:val="19"/>
          <w:szCs w:val="19"/>
          <w:lang w:eastAsia="ru-RU"/>
        </w:rPr>
      </w:pPr>
      <w:r>
        <w:rPr>
          <w:rFonts w:ascii="Consolas" w:hAnsi="Consolas"/>
          <w:color w:val="880000"/>
          <w:sz w:val="19"/>
          <w:szCs w:val="19"/>
          <w:lang w:eastAsia="ru-RU"/>
        </w:rPr>
        <w:t>1 1</w:t>
      </w:r>
    </w:p>
    <w:p w:rsidR="00664465" w:rsidRDefault="00664465" w:rsidP="00664465">
      <w:pPr>
        <w:shd w:val="clear" w:color="auto" w:fill="FFFFFF"/>
        <w:rPr>
          <w:rFonts w:ascii="Consolas" w:hAnsi="Consolas"/>
          <w:b/>
          <w:bCs/>
          <w:color w:val="222222"/>
          <w:sz w:val="29"/>
          <w:szCs w:val="29"/>
          <w:lang w:eastAsia="ru-RU"/>
        </w:rPr>
      </w:pPr>
      <w:r>
        <w:rPr>
          <w:rFonts w:ascii="Consolas" w:hAnsi="Consolas"/>
          <w:b/>
          <w:bCs/>
          <w:color w:val="222222"/>
          <w:sz w:val="29"/>
          <w:szCs w:val="29"/>
          <w:lang w:eastAsia="ru-RU"/>
        </w:rPr>
        <w:t>входные данные</w:t>
      </w:r>
    </w:p>
    <w:p w:rsidR="00664465" w:rsidRDefault="00664465" w:rsidP="00664465">
      <w:pPr>
        <w:shd w:val="clear" w:color="auto" w:fill="FFFFFF"/>
        <w:ind w:left="15" w:right="15"/>
        <w:rPr>
          <w:rFonts w:ascii="Consolas" w:hAnsi="Consolas"/>
          <w:b/>
          <w:bCs/>
          <w:color w:val="222222"/>
          <w:sz w:val="29"/>
          <w:szCs w:val="29"/>
          <w:lang w:eastAsia="ru-RU"/>
        </w:rPr>
      </w:pPr>
      <w:r>
        <w:rPr>
          <w:rFonts w:ascii="Consolas" w:hAnsi="Consolas"/>
          <w:b/>
          <w:bCs/>
          <w:color w:val="222222"/>
          <w:sz w:val="29"/>
          <w:szCs w:val="29"/>
          <w:lang w:eastAsia="ru-RU"/>
        </w:rPr>
        <w:t>Скопировать</w:t>
      </w:r>
    </w:p>
    <w:p w:rsidR="00664465" w:rsidRDefault="00664465" w:rsidP="00664465">
      <w:pPr>
        <w:shd w:val="clear" w:color="auto" w:fill="EFEFEF"/>
        <w:spacing w:line="300" w:lineRule="atLeast"/>
        <w:rPr>
          <w:rFonts w:ascii="Consolas" w:hAnsi="Consolas"/>
          <w:color w:val="880000"/>
          <w:sz w:val="19"/>
          <w:szCs w:val="19"/>
          <w:lang w:eastAsia="ru-RU"/>
        </w:rPr>
      </w:pPr>
      <w:r>
        <w:rPr>
          <w:rFonts w:ascii="Consolas" w:hAnsi="Consolas"/>
          <w:color w:val="880000"/>
          <w:sz w:val="19"/>
          <w:szCs w:val="19"/>
          <w:lang w:eastAsia="ru-RU"/>
        </w:rPr>
        <w:t>4</w:t>
      </w:r>
      <w:r>
        <w:rPr>
          <w:rFonts w:ascii="Consolas" w:hAnsi="Consolas"/>
          <w:color w:val="880000"/>
          <w:sz w:val="19"/>
          <w:szCs w:val="19"/>
          <w:lang w:eastAsia="ru-RU"/>
        </w:rPr>
        <w:br/>
        <w:t>0 0 5 5</w:t>
      </w:r>
      <w:r>
        <w:rPr>
          <w:rFonts w:ascii="Consolas" w:hAnsi="Consolas"/>
          <w:color w:val="880000"/>
          <w:sz w:val="19"/>
          <w:szCs w:val="19"/>
          <w:lang w:eastAsia="ru-RU"/>
        </w:rPr>
        <w:br/>
        <w:t>0 0 4 4</w:t>
      </w:r>
      <w:r>
        <w:rPr>
          <w:rFonts w:ascii="Consolas" w:hAnsi="Consolas"/>
          <w:color w:val="880000"/>
          <w:sz w:val="19"/>
          <w:szCs w:val="19"/>
          <w:lang w:eastAsia="ru-RU"/>
        </w:rPr>
        <w:br/>
        <w:t>1 1 4 4</w:t>
      </w:r>
      <w:r>
        <w:rPr>
          <w:rFonts w:ascii="Consolas" w:hAnsi="Consolas"/>
          <w:color w:val="880000"/>
          <w:sz w:val="19"/>
          <w:szCs w:val="19"/>
          <w:lang w:eastAsia="ru-RU"/>
        </w:rPr>
        <w:br/>
        <w:t>1 1 4 4</w:t>
      </w:r>
    </w:p>
    <w:p w:rsidR="00664465" w:rsidRDefault="00664465" w:rsidP="00664465">
      <w:pPr>
        <w:shd w:val="clear" w:color="auto" w:fill="FFFFFF"/>
        <w:rPr>
          <w:rFonts w:ascii="Consolas" w:hAnsi="Consolas"/>
          <w:b/>
          <w:bCs/>
          <w:color w:val="222222"/>
          <w:sz w:val="29"/>
          <w:szCs w:val="29"/>
          <w:lang w:eastAsia="ru-RU"/>
        </w:rPr>
      </w:pPr>
      <w:r>
        <w:rPr>
          <w:rFonts w:ascii="Consolas" w:hAnsi="Consolas"/>
          <w:b/>
          <w:bCs/>
          <w:color w:val="222222"/>
          <w:sz w:val="29"/>
          <w:szCs w:val="29"/>
          <w:lang w:eastAsia="ru-RU"/>
        </w:rPr>
        <w:t>выходные данные</w:t>
      </w:r>
    </w:p>
    <w:p w:rsidR="00664465" w:rsidRDefault="00664465" w:rsidP="00664465">
      <w:pPr>
        <w:shd w:val="clear" w:color="auto" w:fill="FFFFFF"/>
        <w:ind w:left="15" w:right="15"/>
        <w:rPr>
          <w:rFonts w:ascii="Consolas" w:hAnsi="Consolas"/>
          <w:b/>
          <w:bCs/>
          <w:color w:val="222222"/>
          <w:sz w:val="29"/>
          <w:szCs w:val="29"/>
          <w:lang w:eastAsia="ru-RU"/>
        </w:rPr>
      </w:pPr>
      <w:r>
        <w:rPr>
          <w:rFonts w:ascii="Consolas" w:hAnsi="Consolas"/>
          <w:b/>
          <w:bCs/>
          <w:color w:val="222222"/>
          <w:sz w:val="29"/>
          <w:szCs w:val="29"/>
          <w:lang w:eastAsia="ru-RU"/>
        </w:rPr>
        <w:t>Скопировать</w:t>
      </w:r>
    </w:p>
    <w:p w:rsidR="00664465" w:rsidRDefault="00664465" w:rsidP="00664465">
      <w:pPr>
        <w:shd w:val="clear" w:color="auto" w:fill="EFEFEF"/>
        <w:spacing w:line="300" w:lineRule="atLeast"/>
        <w:rPr>
          <w:rFonts w:ascii="Consolas" w:hAnsi="Consolas"/>
          <w:color w:val="880000"/>
          <w:sz w:val="19"/>
          <w:szCs w:val="19"/>
          <w:lang w:eastAsia="ru-RU"/>
        </w:rPr>
      </w:pPr>
      <w:r>
        <w:rPr>
          <w:rFonts w:ascii="Consolas" w:hAnsi="Consolas"/>
          <w:color w:val="880000"/>
          <w:sz w:val="19"/>
          <w:szCs w:val="19"/>
          <w:lang w:eastAsia="ru-RU"/>
        </w:rPr>
        <w:t>1 1</w:t>
      </w:r>
    </w:p>
    <w:p w:rsidR="00664465" w:rsidRDefault="00664465" w:rsidP="00664465">
      <w:pPr>
        <w:shd w:val="clear" w:color="auto" w:fill="FFFFFF"/>
        <w:rPr>
          <w:rFonts w:ascii="Consolas" w:hAnsi="Consolas"/>
          <w:b/>
          <w:bCs/>
          <w:color w:val="222222"/>
          <w:sz w:val="29"/>
          <w:szCs w:val="29"/>
          <w:lang w:eastAsia="ru-RU"/>
        </w:rPr>
      </w:pPr>
      <w:r>
        <w:rPr>
          <w:rFonts w:ascii="Consolas" w:hAnsi="Consolas"/>
          <w:b/>
          <w:bCs/>
          <w:color w:val="222222"/>
          <w:sz w:val="29"/>
          <w:szCs w:val="29"/>
          <w:lang w:eastAsia="ru-RU"/>
        </w:rPr>
        <w:t>входные данные</w:t>
      </w:r>
    </w:p>
    <w:p w:rsidR="00664465" w:rsidRDefault="00664465" w:rsidP="00664465">
      <w:pPr>
        <w:shd w:val="clear" w:color="auto" w:fill="FFFFFF"/>
        <w:ind w:left="15" w:right="15"/>
        <w:rPr>
          <w:rFonts w:ascii="Consolas" w:hAnsi="Consolas"/>
          <w:b/>
          <w:bCs/>
          <w:color w:val="222222"/>
          <w:sz w:val="29"/>
          <w:szCs w:val="29"/>
          <w:lang w:eastAsia="ru-RU"/>
        </w:rPr>
      </w:pPr>
      <w:r>
        <w:rPr>
          <w:rFonts w:ascii="Consolas" w:hAnsi="Consolas"/>
          <w:b/>
          <w:bCs/>
          <w:color w:val="222222"/>
          <w:sz w:val="29"/>
          <w:szCs w:val="29"/>
          <w:lang w:eastAsia="ru-RU"/>
        </w:rPr>
        <w:t>Скопировать</w:t>
      </w:r>
    </w:p>
    <w:p w:rsidR="00664465" w:rsidRDefault="00664465" w:rsidP="00664465">
      <w:pPr>
        <w:shd w:val="clear" w:color="auto" w:fill="EFEFEF"/>
        <w:spacing w:line="300" w:lineRule="atLeast"/>
        <w:rPr>
          <w:rFonts w:ascii="Consolas" w:hAnsi="Consolas"/>
          <w:color w:val="880000"/>
          <w:sz w:val="19"/>
          <w:szCs w:val="19"/>
          <w:lang w:eastAsia="ru-RU"/>
        </w:rPr>
      </w:pPr>
      <w:r>
        <w:rPr>
          <w:rFonts w:ascii="Consolas" w:hAnsi="Consolas"/>
          <w:color w:val="880000"/>
          <w:sz w:val="19"/>
          <w:szCs w:val="19"/>
          <w:lang w:eastAsia="ru-RU"/>
        </w:rPr>
        <w:lastRenderedPageBreak/>
        <w:t>5</w:t>
      </w:r>
      <w:r>
        <w:rPr>
          <w:rFonts w:ascii="Consolas" w:hAnsi="Consolas"/>
          <w:color w:val="880000"/>
          <w:sz w:val="19"/>
          <w:szCs w:val="19"/>
          <w:lang w:eastAsia="ru-RU"/>
        </w:rPr>
        <w:br/>
        <w:t>0 0 10 8</w:t>
      </w:r>
      <w:r>
        <w:rPr>
          <w:rFonts w:ascii="Consolas" w:hAnsi="Consolas"/>
          <w:color w:val="880000"/>
          <w:sz w:val="19"/>
          <w:szCs w:val="19"/>
          <w:lang w:eastAsia="ru-RU"/>
        </w:rPr>
        <w:br/>
        <w:t>1 2 6 7</w:t>
      </w:r>
      <w:r>
        <w:rPr>
          <w:rFonts w:ascii="Consolas" w:hAnsi="Consolas"/>
          <w:color w:val="880000"/>
          <w:sz w:val="19"/>
          <w:szCs w:val="19"/>
          <w:lang w:eastAsia="ru-RU"/>
        </w:rPr>
        <w:br/>
        <w:t>2 3 5 6</w:t>
      </w:r>
      <w:r>
        <w:rPr>
          <w:rFonts w:ascii="Consolas" w:hAnsi="Consolas"/>
          <w:color w:val="880000"/>
          <w:sz w:val="19"/>
          <w:szCs w:val="19"/>
          <w:lang w:eastAsia="ru-RU"/>
        </w:rPr>
        <w:br/>
        <w:t>3 4 4 5</w:t>
      </w:r>
      <w:r>
        <w:rPr>
          <w:rFonts w:ascii="Consolas" w:hAnsi="Consolas"/>
          <w:color w:val="880000"/>
          <w:sz w:val="19"/>
          <w:szCs w:val="19"/>
          <w:lang w:eastAsia="ru-RU"/>
        </w:rPr>
        <w:br/>
        <w:t>8 1 9 2</w:t>
      </w:r>
    </w:p>
    <w:p w:rsidR="00664465" w:rsidRDefault="00664465" w:rsidP="00664465">
      <w:pPr>
        <w:shd w:val="clear" w:color="auto" w:fill="FFFFFF"/>
        <w:rPr>
          <w:rFonts w:ascii="Consolas" w:hAnsi="Consolas"/>
          <w:b/>
          <w:bCs/>
          <w:color w:val="222222"/>
          <w:sz w:val="29"/>
          <w:szCs w:val="29"/>
          <w:lang w:eastAsia="ru-RU"/>
        </w:rPr>
      </w:pPr>
      <w:r>
        <w:rPr>
          <w:rFonts w:ascii="Consolas" w:hAnsi="Consolas"/>
          <w:b/>
          <w:bCs/>
          <w:color w:val="222222"/>
          <w:sz w:val="29"/>
          <w:szCs w:val="29"/>
          <w:lang w:eastAsia="ru-RU"/>
        </w:rPr>
        <w:t>выходные данные</w:t>
      </w:r>
    </w:p>
    <w:p w:rsidR="00664465" w:rsidRDefault="00664465" w:rsidP="00664465">
      <w:pPr>
        <w:shd w:val="clear" w:color="auto" w:fill="FFFFFF"/>
        <w:ind w:left="15" w:right="15"/>
        <w:rPr>
          <w:rFonts w:ascii="Consolas" w:hAnsi="Consolas"/>
          <w:b/>
          <w:bCs/>
          <w:color w:val="222222"/>
          <w:sz w:val="29"/>
          <w:szCs w:val="29"/>
          <w:lang w:eastAsia="ru-RU"/>
        </w:rPr>
      </w:pPr>
      <w:r>
        <w:rPr>
          <w:rFonts w:ascii="Consolas" w:hAnsi="Consolas"/>
          <w:b/>
          <w:bCs/>
          <w:color w:val="222222"/>
          <w:sz w:val="29"/>
          <w:szCs w:val="29"/>
          <w:lang w:eastAsia="ru-RU"/>
        </w:rPr>
        <w:t>Скопировать</w:t>
      </w:r>
    </w:p>
    <w:p w:rsidR="00664465" w:rsidRDefault="00664465" w:rsidP="00664465">
      <w:pPr>
        <w:shd w:val="clear" w:color="auto" w:fill="EFEFEF"/>
        <w:spacing w:line="300" w:lineRule="atLeast"/>
        <w:rPr>
          <w:rFonts w:ascii="Consolas" w:hAnsi="Consolas"/>
          <w:color w:val="880000"/>
          <w:sz w:val="19"/>
          <w:szCs w:val="19"/>
          <w:lang w:eastAsia="ru-RU"/>
        </w:rPr>
      </w:pPr>
      <w:r>
        <w:rPr>
          <w:rFonts w:ascii="Consolas" w:hAnsi="Consolas"/>
          <w:color w:val="880000"/>
          <w:sz w:val="19"/>
          <w:szCs w:val="19"/>
          <w:lang w:eastAsia="ru-RU"/>
        </w:rPr>
        <w:t>3 4</w:t>
      </w:r>
    </w:p>
    <w:p w:rsidR="00664465" w:rsidRDefault="00664465" w:rsidP="00664465">
      <w:pPr>
        <w:shd w:val="clear" w:color="auto" w:fill="FFFFFF"/>
        <w:rPr>
          <w:rFonts w:ascii="Helvetica" w:hAnsi="Helvetica" w:cs="Helvetica"/>
          <w:b/>
          <w:bCs/>
          <w:color w:val="222222"/>
          <w:sz w:val="24"/>
          <w:szCs w:val="24"/>
          <w:lang w:eastAsia="ru-RU"/>
        </w:rPr>
      </w:pPr>
      <w:r>
        <w:rPr>
          <w:rFonts w:ascii="Helvetica" w:hAnsi="Helvetica" w:cs="Helvetica"/>
          <w:b/>
          <w:bCs/>
          <w:color w:val="222222"/>
          <w:sz w:val="24"/>
          <w:szCs w:val="24"/>
          <w:lang w:eastAsia="ru-RU"/>
        </w:rPr>
        <w:t>Примечание</w:t>
      </w:r>
    </w:p>
    <w:p w:rsidR="00664465" w:rsidRDefault="00664465" w:rsidP="00664465">
      <w:pPr>
        <w:shd w:val="clear" w:color="auto" w:fill="FFFFFF"/>
        <w:spacing w:before="360" w:line="336" w:lineRule="atLeast"/>
        <w:rPr>
          <w:rFonts w:ascii="Helvetica" w:hAnsi="Helvetica" w:cs="Helvetica"/>
          <w:color w:val="222222"/>
          <w:sz w:val="21"/>
          <w:szCs w:val="21"/>
          <w:lang w:eastAsia="ru-RU"/>
        </w:rPr>
      </w:pPr>
      <w:r>
        <w:rPr>
          <w:rFonts w:ascii="Helvetica" w:hAnsi="Helvetica" w:cs="Helvetica"/>
          <w:color w:val="222222"/>
          <w:sz w:val="21"/>
          <w:szCs w:val="21"/>
          <w:lang w:eastAsia="ru-RU"/>
        </w:rPr>
        <w:t>Рисунок ниже показывает расположение прямоугольников в первом и втором тестах из примера. Возможные ответы выделены.</w:t>
      </w:r>
    </w:p>
    <w:p w:rsidR="00664465" w:rsidRDefault="00664465" w:rsidP="00664465">
      <w:pPr>
        <w:shd w:val="clear" w:color="auto" w:fill="FFFFFF"/>
        <w:jc w:val="center"/>
        <w:rPr>
          <w:rFonts w:ascii="Helvetica" w:hAnsi="Helvetica" w:cs="Helvetica"/>
          <w:color w:val="222222"/>
          <w:sz w:val="21"/>
          <w:szCs w:val="21"/>
          <w:lang w:eastAsia="ru-RU"/>
        </w:rPr>
      </w:pPr>
      <w:r>
        <w:rPr>
          <w:rFonts w:ascii="Helvetica" w:hAnsi="Helvetica" w:cs="Helvetica"/>
          <w:noProof/>
          <w:color w:val="222222"/>
          <w:sz w:val="21"/>
          <w:szCs w:val="21"/>
          <w:lang w:eastAsia="ru-RU"/>
        </w:rPr>
        <w:drawing>
          <wp:inline distT="0" distB="0" distL="0" distR="0">
            <wp:extent cx="7315200" cy="2230755"/>
            <wp:effectExtent l="0" t="0" r="0" b="0"/>
            <wp:docPr id="2" name="Рисунок 2" descr="https://codeforces.com/predownloaded/62/79/6279813746ea1863b954326698daf8f55faec7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codeforces.com/predownloaded/62/79/6279813746ea1863b954326698daf8f55faec7d4.pn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465" w:rsidRDefault="00664465" w:rsidP="00664465">
      <w:pPr>
        <w:shd w:val="clear" w:color="auto" w:fill="FFFFFF"/>
        <w:spacing w:before="360" w:line="336" w:lineRule="atLeast"/>
        <w:rPr>
          <w:rFonts w:ascii="Helvetica" w:hAnsi="Helvetica" w:cs="Helvetica"/>
          <w:color w:val="222222"/>
          <w:sz w:val="21"/>
          <w:szCs w:val="21"/>
          <w:lang w:eastAsia="ru-RU"/>
        </w:rPr>
      </w:pPr>
      <w:r>
        <w:rPr>
          <w:rFonts w:ascii="Helvetica" w:hAnsi="Helvetica" w:cs="Helvetica"/>
          <w:color w:val="222222"/>
          <w:sz w:val="21"/>
          <w:szCs w:val="21"/>
          <w:lang w:eastAsia="ru-RU"/>
        </w:rPr>
        <w:t>Рисунок ниже показывает расположение прямоугольников в третьем и четвертом примерах.</w:t>
      </w:r>
    </w:p>
    <w:p w:rsidR="00664465" w:rsidRDefault="00664465" w:rsidP="00664465">
      <w:pPr>
        <w:shd w:val="clear" w:color="auto" w:fill="FFFFFF"/>
        <w:jc w:val="center"/>
        <w:rPr>
          <w:rFonts w:ascii="Helvetica" w:hAnsi="Helvetica" w:cs="Helvetica"/>
          <w:color w:val="222222"/>
          <w:sz w:val="21"/>
          <w:szCs w:val="21"/>
          <w:lang w:eastAsia="ru-RU"/>
        </w:rPr>
      </w:pPr>
      <w:r>
        <w:rPr>
          <w:rFonts w:ascii="Helvetica" w:hAnsi="Helvetica" w:cs="Helvetica"/>
          <w:noProof/>
          <w:color w:val="222222"/>
          <w:sz w:val="21"/>
          <w:szCs w:val="21"/>
          <w:lang w:eastAsia="ru-RU"/>
        </w:rPr>
        <w:drawing>
          <wp:inline distT="0" distB="0" distL="0" distR="0">
            <wp:extent cx="7315200" cy="3519170"/>
            <wp:effectExtent l="0" t="0" r="0" b="5080"/>
            <wp:docPr id="1" name="Рисунок 1" descr="https://codeforces.com/predownloaded/81/40/8140e0df4f54466e14bf9725aaf85e5560ce26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codeforces.com/predownloaded/81/40/8140e0df4f54466e14bf9725aaf85e5560ce26bd.pn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465" w:rsidRDefault="00664465" w:rsidP="00664465"/>
    <w:p w:rsidR="00634164" w:rsidRDefault="00634164">
      <w:bookmarkStart w:id="0" w:name="_GoBack"/>
      <w:bookmarkEnd w:id="0"/>
    </w:p>
    <w:sectPr w:rsidR="00634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in-Rw">
    <w:altName w:val="Times New Roman"/>
    <w:charset w:val="00"/>
    <w:family w:val="auto"/>
    <w:pitch w:val="default"/>
  </w:font>
  <w:font w:name="MJXc-TeX-math-Iw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FF"/>
    <w:rsid w:val="00634164"/>
    <w:rsid w:val="00664465"/>
    <w:rsid w:val="007D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61637-FE6A-41F3-A1C5-28E005FB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465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2.png@01D46163.549F27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1.png@01D46163.549F274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Larionov</dc:creator>
  <cp:keywords/>
  <dc:description/>
  <cp:lastModifiedBy>Anton Larionov</cp:lastModifiedBy>
  <cp:revision>2</cp:revision>
  <dcterms:created xsi:type="dcterms:W3CDTF">2019-01-08T16:10:00Z</dcterms:created>
  <dcterms:modified xsi:type="dcterms:W3CDTF">2019-01-08T16:10:00Z</dcterms:modified>
</cp:coreProperties>
</file>